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41" w:rightFromText="141" w:vertAnchor="page" w:horzAnchor="margin" w:tblpXSpec="center" w:tblpY="386"/>
        <w:tblOverlap w:val="never"/>
        <w:tblW w:w="114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6946"/>
        <w:gridCol w:w="3118"/>
      </w:tblGrid>
      <w:tr w:rsidR="007A1A85" w:rsidRPr="007A1A85" w14:paraId="58760E29" w14:textId="77777777" w:rsidTr="007777D0">
        <w:trPr>
          <w:trHeight w:val="1565"/>
        </w:trPr>
        <w:tc>
          <w:tcPr>
            <w:tcW w:w="1384" w:type="dxa"/>
          </w:tcPr>
          <w:p w14:paraId="280BF039" w14:textId="77777777" w:rsidR="007A1A85" w:rsidRPr="007A1A85" w:rsidRDefault="00664401" w:rsidP="007A1A85">
            <w:pPr>
              <w:rPr>
                <w:rFonts w:asciiTheme="minorHAnsi" w:eastAsiaTheme="minorHAnsi" w:hAnsiTheme="minorHAnsi" w:cstheme="minorBidi"/>
              </w:rPr>
            </w:pPr>
            <w:bookmarkStart w:id="0" w:name="_Hlk528662736"/>
            <w:r>
              <w:rPr>
                <w:noProof/>
              </w:rPr>
              <w:drawing>
                <wp:anchor distT="0" distB="0" distL="114300" distR="114300" simplePos="0" relativeHeight="251658240" behindDoc="1" locked="0" layoutInCell="1" allowOverlap="1" wp14:anchorId="0A896BBA" wp14:editId="54F68560">
                  <wp:simplePos x="0" y="0"/>
                  <wp:positionH relativeFrom="column">
                    <wp:posOffset>-12065</wp:posOffset>
                  </wp:positionH>
                  <wp:positionV relativeFrom="paragraph">
                    <wp:posOffset>193675</wp:posOffset>
                  </wp:positionV>
                  <wp:extent cx="799465" cy="734060"/>
                  <wp:effectExtent l="0" t="0" r="0" b="0"/>
                  <wp:wrapTight wrapText="bothSides">
                    <wp:wrapPolygon edited="0">
                      <wp:start x="0" y="0"/>
                      <wp:lineTo x="0" y="21301"/>
                      <wp:lineTo x="21102" y="21301"/>
                      <wp:lineTo x="21102" y="0"/>
                      <wp:lineTo x="0" y="0"/>
                    </wp:wrapPolygon>
                  </wp:wrapTight>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9465" cy="734060"/>
                          </a:xfrm>
                          <a:prstGeom prst="rect">
                            <a:avLst/>
                          </a:prstGeom>
                          <a:noFill/>
                          <a:ln>
                            <a:noFill/>
                          </a:ln>
                        </pic:spPr>
                      </pic:pic>
                    </a:graphicData>
                  </a:graphic>
                </wp:anchor>
              </w:drawing>
            </w:r>
          </w:p>
        </w:tc>
        <w:tc>
          <w:tcPr>
            <w:tcW w:w="6946" w:type="dxa"/>
          </w:tcPr>
          <w:p w14:paraId="6D0B943E" w14:textId="77777777" w:rsidR="007A1A85" w:rsidRPr="007A1A85" w:rsidRDefault="007A1A85" w:rsidP="007A1A85">
            <w:pPr>
              <w:tabs>
                <w:tab w:val="center" w:pos="4680"/>
                <w:tab w:val="right" w:pos="9360"/>
              </w:tabs>
              <w:rPr>
                <w:rFonts w:ascii="Verdana" w:eastAsiaTheme="minorHAnsi" w:hAnsi="Verdana" w:cstheme="minorBidi"/>
                <w:b/>
              </w:rPr>
            </w:pPr>
          </w:p>
          <w:p w14:paraId="7043110C" w14:textId="12F0B658" w:rsidR="007A1A85" w:rsidRPr="00613050" w:rsidRDefault="007A1A85" w:rsidP="007A1A85">
            <w:pPr>
              <w:tabs>
                <w:tab w:val="center" w:pos="4680"/>
                <w:tab w:val="right" w:pos="9360"/>
              </w:tabs>
              <w:jc w:val="center"/>
              <w:rPr>
                <w:rFonts w:ascii="Verdana" w:eastAsiaTheme="minorHAnsi" w:hAnsi="Verdana"/>
                <w:b/>
                <w:sz w:val="20"/>
                <w:szCs w:val="20"/>
                <w:lang w:val="bg-BG"/>
              </w:rPr>
            </w:pPr>
            <w:r w:rsidRPr="00DA7766">
              <w:rPr>
                <w:rFonts w:ascii="Verdana" w:eastAsiaTheme="minorHAnsi" w:hAnsi="Verdana"/>
                <w:b/>
                <w:sz w:val="20"/>
                <w:szCs w:val="20"/>
                <w:lang w:val="bg-BG"/>
              </w:rPr>
              <w:t>МИНИСТЕРСТВО НА ЗЕМЕДЕЛИЕТО</w:t>
            </w:r>
            <w:r w:rsidR="00613050">
              <w:rPr>
                <w:rFonts w:ascii="Verdana" w:eastAsiaTheme="minorHAnsi" w:hAnsi="Verdana"/>
                <w:b/>
                <w:sz w:val="20"/>
                <w:szCs w:val="20"/>
              </w:rPr>
              <w:t xml:space="preserve"> </w:t>
            </w:r>
            <w:r w:rsidR="00613050">
              <w:rPr>
                <w:rFonts w:ascii="Verdana" w:eastAsiaTheme="minorHAnsi" w:hAnsi="Verdana"/>
                <w:b/>
                <w:sz w:val="20"/>
                <w:szCs w:val="20"/>
                <w:lang w:val="bg-BG"/>
              </w:rPr>
              <w:t>ХРАНИТЕ</w:t>
            </w:r>
          </w:p>
          <w:p w14:paraId="57F1E362" w14:textId="77777777" w:rsidR="007A1A85" w:rsidRPr="00DA7766" w:rsidRDefault="007A1A85" w:rsidP="007A1A85">
            <w:pPr>
              <w:tabs>
                <w:tab w:val="center" w:pos="4680"/>
                <w:tab w:val="right" w:pos="9360"/>
              </w:tabs>
              <w:rPr>
                <w:rFonts w:ascii="Verdana" w:eastAsiaTheme="minorHAnsi" w:hAnsi="Verdana"/>
                <w:sz w:val="20"/>
                <w:szCs w:val="20"/>
              </w:rPr>
            </w:pPr>
          </w:p>
          <w:p w14:paraId="75AD0156" w14:textId="77777777" w:rsidR="007A1A85" w:rsidRPr="00DA7766" w:rsidRDefault="007A1A85" w:rsidP="007A1A85">
            <w:pPr>
              <w:tabs>
                <w:tab w:val="center" w:pos="4680"/>
                <w:tab w:val="right" w:pos="9360"/>
              </w:tabs>
              <w:jc w:val="center"/>
              <w:rPr>
                <w:rFonts w:ascii="Verdana" w:eastAsiaTheme="minorHAnsi" w:hAnsi="Verdana"/>
                <w:sz w:val="20"/>
                <w:szCs w:val="20"/>
                <w:lang w:val="bg-BG"/>
              </w:rPr>
            </w:pPr>
            <w:r w:rsidRPr="00DA7766">
              <w:rPr>
                <w:rFonts w:ascii="Verdana" w:eastAsiaTheme="minorHAnsi" w:hAnsi="Verdana"/>
                <w:sz w:val="20"/>
                <w:szCs w:val="20"/>
                <w:lang w:val="bg-BG"/>
              </w:rPr>
              <w:t>„ЮГОЗАПАДНО ДЪРЖАВНО ПРЕДПРИЯТИЕ</w:t>
            </w:r>
            <w:r w:rsidR="00664401" w:rsidRPr="00DA7766">
              <w:rPr>
                <w:rFonts w:ascii="Verdana" w:eastAsiaTheme="minorHAnsi" w:hAnsi="Verdana"/>
                <w:sz w:val="20"/>
                <w:szCs w:val="20"/>
                <w:lang w:val="bg-BG"/>
              </w:rPr>
              <w:t xml:space="preserve"> </w:t>
            </w:r>
            <w:r w:rsidRPr="00DA7766">
              <w:rPr>
                <w:rFonts w:ascii="Verdana" w:eastAsiaTheme="minorHAnsi" w:hAnsi="Verdana"/>
                <w:sz w:val="20"/>
                <w:szCs w:val="20"/>
                <w:lang w:val="bg-BG"/>
              </w:rPr>
              <w:t>“ДП БЛАГОЕВГРАД</w:t>
            </w:r>
          </w:p>
          <w:p w14:paraId="09193F2D" w14:textId="77777777" w:rsidR="00664401" w:rsidRPr="0095787B" w:rsidRDefault="00664401" w:rsidP="00664401">
            <w:pPr>
              <w:shd w:val="clear" w:color="auto" w:fill="FFFFFF"/>
              <w:spacing w:before="134"/>
              <w:jc w:val="center"/>
              <w:rPr>
                <w:rFonts w:ascii="Verdana" w:hAnsi="Verdana"/>
                <w:b/>
                <w:sz w:val="20"/>
                <w:szCs w:val="20"/>
                <w:lang w:val="bg-BG"/>
              </w:rPr>
            </w:pPr>
            <w:bookmarkStart w:id="1" w:name="_Hlk528656610"/>
            <w:r w:rsidRPr="0095787B">
              <w:rPr>
                <w:rFonts w:ascii="Verdana" w:hAnsi="Verdana"/>
                <w:b/>
                <w:bCs/>
                <w:color w:val="000000"/>
                <w:spacing w:val="-3"/>
                <w:sz w:val="20"/>
                <w:szCs w:val="20"/>
                <w:lang w:val="bg-BG"/>
              </w:rPr>
              <w:t>ТП “ДЪРЖАВНО ГОРСКО СТОПАНСТВО РАДОМИР” ГР.РАДОМИР</w:t>
            </w:r>
          </w:p>
          <w:bookmarkEnd w:id="1"/>
          <w:p w14:paraId="28994970" w14:textId="77777777" w:rsidR="00664401" w:rsidRPr="0095787B" w:rsidRDefault="00664401" w:rsidP="00664401">
            <w:pPr>
              <w:shd w:val="clear" w:color="auto" w:fill="FFFFFF"/>
              <w:ind w:left="24"/>
              <w:jc w:val="center"/>
              <w:rPr>
                <w:rFonts w:eastAsiaTheme="minorHAnsi"/>
                <w:lang w:val="bg-BG"/>
              </w:rPr>
            </w:pPr>
          </w:p>
        </w:tc>
        <w:tc>
          <w:tcPr>
            <w:tcW w:w="3118" w:type="dxa"/>
          </w:tcPr>
          <w:p w14:paraId="1BA307FC" w14:textId="0F7A26F5" w:rsidR="007A1A85" w:rsidRPr="007A1A85" w:rsidRDefault="007777D0" w:rsidP="007A1A85">
            <w:pPr>
              <w:ind w:left="-108"/>
              <w:jc w:val="center"/>
              <w:rPr>
                <w:rFonts w:asciiTheme="minorHAnsi" w:eastAsiaTheme="minorHAnsi" w:hAnsiTheme="minorHAnsi" w:cstheme="minorBidi"/>
              </w:rPr>
            </w:pPr>
            <w:r>
              <w:rPr>
                <w:noProof/>
              </w:rPr>
              <w:drawing>
                <wp:inline distT="0" distB="0" distL="0" distR="0" wp14:anchorId="5C353C86" wp14:editId="02F6296F">
                  <wp:extent cx="1901108" cy="1009650"/>
                  <wp:effectExtent l="0" t="0" r="444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1243" cy="1084073"/>
                          </a:xfrm>
                          <a:prstGeom prst="rect">
                            <a:avLst/>
                          </a:prstGeom>
                          <a:noFill/>
                          <a:ln>
                            <a:noFill/>
                          </a:ln>
                        </pic:spPr>
                      </pic:pic>
                    </a:graphicData>
                  </a:graphic>
                </wp:inline>
              </w:drawing>
            </w:r>
          </w:p>
        </w:tc>
      </w:tr>
    </w:tbl>
    <w:p w14:paraId="440A1CE7" w14:textId="19C83AB1" w:rsidR="00664401" w:rsidRPr="007D7263" w:rsidRDefault="00664401" w:rsidP="00664401">
      <w:pPr>
        <w:shd w:val="clear" w:color="auto" w:fill="FFFFFF"/>
        <w:ind w:left="24"/>
        <w:jc w:val="center"/>
        <w:rPr>
          <w:rFonts w:ascii="Verdana" w:hAnsi="Verdana"/>
          <w:b/>
          <w:color w:val="0000FF"/>
          <w:spacing w:val="-1"/>
          <w:sz w:val="14"/>
          <w:szCs w:val="14"/>
          <w:u w:val="single"/>
        </w:rPr>
      </w:pPr>
      <w:r w:rsidRPr="007D7263">
        <w:rPr>
          <w:rFonts w:ascii="Verdana" w:hAnsi="Verdana"/>
          <w:b/>
          <w:color w:val="000000"/>
          <w:spacing w:val="-1"/>
          <w:sz w:val="14"/>
          <w:szCs w:val="14"/>
        </w:rPr>
        <w:sym w:font="Wingdings" w:char="F02B"/>
      </w:r>
      <w:r w:rsidRPr="007D7263">
        <w:rPr>
          <w:rFonts w:ascii="Verdana" w:hAnsi="Verdana"/>
          <w:b/>
          <w:color w:val="000000"/>
          <w:spacing w:val="-1"/>
          <w:sz w:val="14"/>
          <w:szCs w:val="14"/>
        </w:rPr>
        <w:t xml:space="preserve"> </w:t>
      </w:r>
      <w:proofErr w:type="gramStart"/>
      <w:r w:rsidRPr="007D7263">
        <w:rPr>
          <w:rFonts w:ascii="Verdana" w:hAnsi="Verdana"/>
          <w:b/>
          <w:color w:val="000000"/>
          <w:spacing w:val="-1"/>
          <w:sz w:val="14"/>
          <w:szCs w:val="14"/>
        </w:rPr>
        <w:t>гр</w:t>
      </w:r>
      <w:proofErr w:type="gramEnd"/>
      <w:r w:rsidRPr="007D7263">
        <w:rPr>
          <w:rFonts w:ascii="Verdana" w:hAnsi="Verdana"/>
          <w:b/>
          <w:color w:val="000000"/>
          <w:spacing w:val="-1"/>
          <w:sz w:val="14"/>
          <w:szCs w:val="14"/>
        </w:rPr>
        <w:t xml:space="preserve">. Радомир; ул. „Цар Освободител" №4; </w:t>
      </w:r>
      <w:r w:rsidRPr="007D7263">
        <w:rPr>
          <w:rFonts w:ascii="Verdana" w:hAnsi="Verdana"/>
          <w:b/>
          <w:color w:val="000000"/>
          <w:spacing w:val="-1"/>
          <w:sz w:val="14"/>
          <w:szCs w:val="14"/>
        </w:rPr>
        <w:sym w:font="Wingdings 2" w:char="F027"/>
      </w:r>
      <w:r w:rsidRPr="007D7263">
        <w:rPr>
          <w:rFonts w:ascii="Verdana" w:hAnsi="Verdana"/>
          <w:b/>
          <w:color w:val="000000"/>
          <w:spacing w:val="-1"/>
          <w:sz w:val="14"/>
          <w:szCs w:val="14"/>
        </w:rPr>
        <w:t xml:space="preserve"> 0777 / 821-42; 802-9</w:t>
      </w:r>
      <w:r w:rsidR="002A51BA">
        <w:rPr>
          <w:rFonts w:ascii="Verdana" w:hAnsi="Verdana"/>
          <w:b/>
          <w:color w:val="000000"/>
          <w:spacing w:val="-1"/>
          <w:sz w:val="14"/>
          <w:szCs w:val="14"/>
        </w:rPr>
        <w:t>3</w:t>
      </w:r>
      <w:r w:rsidRPr="007D7263">
        <w:rPr>
          <w:rFonts w:ascii="Verdana" w:hAnsi="Verdana"/>
          <w:b/>
          <w:color w:val="000000"/>
          <w:spacing w:val="-1"/>
          <w:sz w:val="14"/>
          <w:szCs w:val="14"/>
        </w:rPr>
        <w:t xml:space="preserve">  </w:t>
      </w:r>
      <w:r w:rsidRPr="007D7263">
        <w:rPr>
          <w:rFonts w:ascii="Verdana" w:hAnsi="Verdana"/>
          <w:b/>
          <w:color w:val="000000"/>
          <w:spacing w:val="-1"/>
          <w:sz w:val="14"/>
          <w:szCs w:val="14"/>
        </w:rPr>
        <w:sym w:font="Wingdings" w:char="F03A"/>
      </w:r>
      <w:r w:rsidRPr="007D7263">
        <w:rPr>
          <w:rFonts w:ascii="Verdana" w:hAnsi="Verdana"/>
          <w:b/>
          <w:color w:val="000000"/>
          <w:spacing w:val="-1"/>
          <w:sz w:val="14"/>
          <w:szCs w:val="14"/>
        </w:rPr>
        <w:t xml:space="preserve"> </w:t>
      </w:r>
      <w:r w:rsidRPr="007D7263">
        <w:rPr>
          <w:rFonts w:ascii="Verdana" w:hAnsi="Verdana"/>
          <w:b/>
          <w:color w:val="0000FF"/>
          <w:spacing w:val="-1"/>
          <w:sz w:val="14"/>
          <w:szCs w:val="14"/>
          <w:u w:val="single"/>
        </w:rPr>
        <w:t xml:space="preserve">e-mail: </w:t>
      </w:r>
      <w:hyperlink r:id="rId9" w:history="1">
        <w:r w:rsidRPr="007D7263">
          <w:rPr>
            <w:rStyle w:val="Hyperlink"/>
            <w:rFonts w:ascii="Verdana" w:hAnsi="Verdana"/>
            <w:b/>
            <w:spacing w:val="-1"/>
            <w:sz w:val="14"/>
            <w:szCs w:val="14"/>
          </w:rPr>
          <w:t>dgsradomir@abv.bg</w:t>
        </w:r>
      </w:hyperlink>
    </w:p>
    <w:bookmarkEnd w:id="0"/>
    <w:p w14:paraId="4B4CB691" w14:textId="77777777" w:rsidR="007A1A85" w:rsidRPr="007A1A85" w:rsidRDefault="007A1A85" w:rsidP="007A1A85"/>
    <w:p w14:paraId="3A947BAD" w14:textId="77777777" w:rsidR="00FD3A43" w:rsidRDefault="00FD3A43" w:rsidP="00FD3A43">
      <w:pPr>
        <w:tabs>
          <w:tab w:val="left" w:pos="567"/>
        </w:tabs>
        <w:rPr>
          <w:rFonts w:ascii="Verdana" w:hAnsi="Verdana"/>
          <w:sz w:val="20"/>
          <w:szCs w:val="20"/>
          <w:lang w:val="ru-RU"/>
        </w:rPr>
      </w:pPr>
    </w:p>
    <w:p w14:paraId="65905E60" w14:textId="03BB77FC" w:rsidR="00FD3A43" w:rsidRDefault="00FD3A43" w:rsidP="00FD3A43">
      <w:pPr>
        <w:tabs>
          <w:tab w:val="left" w:pos="567"/>
        </w:tabs>
        <w:ind w:left="5040"/>
        <w:rPr>
          <w:rFonts w:ascii="Verdana" w:hAnsi="Verdana"/>
          <w:sz w:val="20"/>
          <w:szCs w:val="20"/>
          <w:lang w:val="ru-RU"/>
        </w:rPr>
      </w:pPr>
      <w:r>
        <w:rPr>
          <w:rFonts w:ascii="Verdana" w:hAnsi="Verdana"/>
          <w:sz w:val="20"/>
          <w:szCs w:val="20"/>
          <w:lang w:val="ru-RU"/>
        </w:rPr>
        <w:t>УТВЪРДИЛ</w:t>
      </w:r>
    </w:p>
    <w:p w14:paraId="4DDF1F2A" w14:textId="77777777" w:rsidR="00FD3A43" w:rsidRDefault="00FD3A43" w:rsidP="00FD3A43">
      <w:pPr>
        <w:tabs>
          <w:tab w:val="left" w:pos="567"/>
        </w:tabs>
        <w:ind w:left="5040"/>
        <w:rPr>
          <w:rFonts w:ascii="Verdana" w:hAnsi="Verdana"/>
          <w:sz w:val="20"/>
          <w:szCs w:val="20"/>
          <w:lang w:val="ru-RU"/>
        </w:rPr>
      </w:pPr>
    </w:p>
    <w:p w14:paraId="49F6BD56" w14:textId="19CA6E53" w:rsidR="00FD3A43" w:rsidRDefault="00EF264E" w:rsidP="00FD3A43">
      <w:pPr>
        <w:tabs>
          <w:tab w:val="left" w:pos="567"/>
        </w:tabs>
        <w:ind w:left="5040"/>
        <w:rPr>
          <w:rFonts w:ascii="Verdana" w:hAnsi="Verdana"/>
          <w:sz w:val="20"/>
          <w:szCs w:val="20"/>
          <w:lang w:val="ru-RU"/>
        </w:rPr>
      </w:pPr>
      <w:r>
        <w:rPr>
          <w:rFonts w:ascii="Verdana" w:hAnsi="Verdana"/>
          <w:sz w:val="20"/>
          <w:szCs w:val="20"/>
          <w:lang w:val="ru-RU"/>
        </w:rPr>
        <w:pict w14:anchorId="05F73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0" o:title=""/>
            <o:lock v:ext="edit" ungrouping="t" rotation="t" cropping="t" verticies="t" text="t" grouping="t"/>
            <o:signatureline v:ext="edit" id="{A107732F-1490-40B7-AF03-F8682DAE262F}" provid="{00000000-0000-0000-0000-000000000000}" o:suggestedsigner="ДИРЕКТОР ТП &quot;ДГС РАДОМИР&quot;" o:suggestedsigner2="ИНЖ.ВЕСЕЛИН ВЛАДОВ" issignatureline="t"/>
          </v:shape>
        </w:pict>
      </w:r>
    </w:p>
    <w:p w14:paraId="6E818448" w14:textId="77777777" w:rsidR="00FD3A43" w:rsidRDefault="00FD3A43" w:rsidP="00FD3A43">
      <w:pPr>
        <w:tabs>
          <w:tab w:val="left" w:pos="567"/>
        </w:tabs>
        <w:rPr>
          <w:rFonts w:ascii="Verdana" w:hAnsi="Verdana"/>
          <w:sz w:val="20"/>
          <w:szCs w:val="20"/>
          <w:lang w:val="ru-RU"/>
        </w:rPr>
      </w:pPr>
    </w:p>
    <w:p w14:paraId="79BC9E36" w14:textId="77777777" w:rsidR="00FD3A43" w:rsidRDefault="00FD3A43" w:rsidP="00FD3A43">
      <w:pPr>
        <w:tabs>
          <w:tab w:val="left" w:pos="567"/>
        </w:tabs>
        <w:rPr>
          <w:rFonts w:ascii="Verdana" w:hAnsi="Verdana"/>
          <w:sz w:val="20"/>
          <w:szCs w:val="20"/>
          <w:lang w:val="ru-RU"/>
        </w:rPr>
      </w:pPr>
    </w:p>
    <w:p w14:paraId="540E78B9" w14:textId="77777777" w:rsidR="00FD3A43" w:rsidRDefault="00FD3A43" w:rsidP="00FD3A43">
      <w:pPr>
        <w:tabs>
          <w:tab w:val="left" w:pos="567"/>
        </w:tabs>
        <w:rPr>
          <w:rFonts w:ascii="Verdana" w:hAnsi="Verdana"/>
          <w:sz w:val="20"/>
          <w:szCs w:val="20"/>
          <w:lang w:val="ru-RU"/>
        </w:rPr>
      </w:pPr>
    </w:p>
    <w:p w14:paraId="4A3A3BD4" w14:textId="77777777" w:rsidR="00FD3A43" w:rsidRPr="009D15EB" w:rsidRDefault="00FD3A43" w:rsidP="00FD3A43">
      <w:pPr>
        <w:tabs>
          <w:tab w:val="left" w:pos="567"/>
        </w:tabs>
        <w:rPr>
          <w:rFonts w:ascii="Verdana" w:hAnsi="Verdana"/>
          <w:sz w:val="20"/>
          <w:szCs w:val="20"/>
          <w:lang w:val="ru-RU"/>
        </w:rPr>
      </w:pPr>
    </w:p>
    <w:p w14:paraId="713EDE8A" w14:textId="77777777" w:rsidR="00BC6636" w:rsidRPr="007208CA" w:rsidRDefault="00BC6636" w:rsidP="00BC6636">
      <w:pPr>
        <w:spacing w:after="120"/>
        <w:jc w:val="center"/>
        <w:rPr>
          <w:rFonts w:ascii="Verdana" w:hAnsi="Verdana"/>
          <w:b/>
          <w:sz w:val="20"/>
          <w:szCs w:val="20"/>
          <w:lang w:val="bg-BG" w:eastAsia="bg-BG"/>
        </w:rPr>
      </w:pPr>
      <w:r w:rsidRPr="007208CA">
        <w:rPr>
          <w:rFonts w:ascii="Verdana" w:hAnsi="Verdana"/>
          <w:b/>
          <w:spacing w:val="80"/>
          <w:sz w:val="20"/>
          <w:szCs w:val="20"/>
          <w:lang w:val="bg-BG" w:eastAsia="bg-BG"/>
        </w:rPr>
        <w:t>ДОКУМЕНТАЦИ</w:t>
      </w:r>
      <w:r w:rsidRPr="007208CA">
        <w:rPr>
          <w:rFonts w:ascii="Verdana" w:hAnsi="Verdana"/>
          <w:b/>
          <w:sz w:val="20"/>
          <w:szCs w:val="20"/>
          <w:lang w:val="bg-BG" w:eastAsia="bg-BG"/>
        </w:rPr>
        <w:t>Я</w:t>
      </w:r>
    </w:p>
    <w:p w14:paraId="13EC4774" w14:textId="7412A652" w:rsidR="00BC6636" w:rsidRPr="007208CA" w:rsidRDefault="00BC6636" w:rsidP="00BC6636">
      <w:pPr>
        <w:spacing w:before="120" w:after="120"/>
        <w:jc w:val="center"/>
        <w:rPr>
          <w:rFonts w:ascii="Verdana" w:hAnsi="Verdana"/>
          <w:b/>
          <w:sz w:val="20"/>
          <w:szCs w:val="20"/>
          <w:lang w:val="ru-RU"/>
        </w:rPr>
      </w:pPr>
      <w:r w:rsidRPr="007208CA">
        <w:rPr>
          <w:rFonts w:ascii="Verdana" w:hAnsi="Verdana"/>
          <w:b/>
          <w:sz w:val="20"/>
          <w:szCs w:val="20"/>
          <w:lang w:val="bg-BG"/>
        </w:rPr>
        <w:t xml:space="preserve">ЗА ПРОВЕЖДАНЕ НА </w:t>
      </w:r>
      <w:r>
        <w:rPr>
          <w:rFonts w:ascii="Verdana" w:hAnsi="Verdana"/>
          <w:b/>
          <w:sz w:val="20"/>
          <w:szCs w:val="20"/>
          <w:lang w:val="bg-BG" w:eastAsia="bg-BG"/>
        </w:rPr>
        <w:t>ЕЛЕКТРОНЕН ТАЕН ТЪРГ С ЕДНОКРАТНО ЦЕНОВО ПРЕДЛОЖЕНИЕ</w:t>
      </w:r>
      <w:r>
        <w:rPr>
          <w:rFonts w:ascii="Verdana" w:hAnsi="Verdana"/>
          <w:b/>
          <w:sz w:val="20"/>
          <w:szCs w:val="20"/>
          <w:lang w:val="bg-BG"/>
        </w:rPr>
        <w:t xml:space="preserve"> ЗА ПРОДАЖБА НА</w:t>
      </w:r>
      <w:r w:rsidRPr="00710739">
        <w:rPr>
          <w:rFonts w:ascii="Verdana" w:hAnsi="Verdana"/>
          <w:b/>
          <w:sz w:val="20"/>
          <w:szCs w:val="20"/>
          <w:lang w:val="bg-BG"/>
        </w:rPr>
        <w:t xml:space="preserve"> СТОЯЩА ДЪРВЕСИНА НА КОРЕН</w:t>
      </w:r>
      <w:r w:rsidRPr="007208CA">
        <w:rPr>
          <w:rFonts w:ascii="Verdana" w:hAnsi="Verdana"/>
          <w:b/>
          <w:sz w:val="20"/>
          <w:szCs w:val="20"/>
          <w:lang w:val="ru-RU"/>
        </w:rPr>
        <w:t xml:space="preserve"> </w:t>
      </w:r>
      <w:r>
        <w:rPr>
          <w:rFonts w:ascii="Verdana" w:hAnsi="Verdana"/>
          <w:b/>
          <w:sz w:val="20"/>
          <w:szCs w:val="20"/>
          <w:lang w:val="ru-RU"/>
        </w:rPr>
        <w:t xml:space="preserve">ОТ </w:t>
      </w:r>
      <w:r w:rsidRPr="007208CA">
        <w:rPr>
          <w:rFonts w:ascii="Verdana" w:hAnsi="Verdana"/>
          <w:b/>
          <w:sz w:val="20"/>
          <w:szCs w:val="20"/>
          <w:lang w:val="ru-RU"/>
        </w:rPr>
        <w:t xml:space="preserve">ТЕРИТОРИЯТА НА </w:t>
      </w:r>
      <w:r>
        <w:rPr>
          <w:rFonts w:ascii="Verdana" w:hAnsi="Verdana"/>
          <w:b/>
          <w:sz w:val="20"/>
          <w:szCs w:val="20"/>
          <w:lang w:val="ru-RU"/>
        </w:rPr>
        <w:t xml:space="preserve">ТП „ДЪРЖАВНО ГОРСКО СТОПАНСТВО </w:t>
      </w:r>
      <w:r w:rsidR="00044F74">
        <w:rPr>
          <w:rFonts w:ascii="Verdana" w:hAnsi="Verdana"/>
          <w:b/>
          <w:sz w:val="20"/>
          <w:szCs w:val="20"/>
          <w:lang w:val="ru-RU"/>
        </w:rPr>
        <w:t>РАДОМИР</w:t>
      </w:r>
      <w:r>
        <w:rPr>
          <w:rFonts w:ascii="Verdana" w:hAnsi="Verdana"/>
          <w:b/>
          <w:sz w:val="20"/>
          <w:szCs w:val="20"/>
          <w:lang w:val="ru-RU"/>
        </w:rPr>
        <w:t>“</w:t>
      </w:r>
      <w:r w:rsidRPr="007208CA">
        <w:rPr>
          <w:rFonts w:ascii="Verdana" w:hAnsi="Verdana"/>
          <w:b/>
          <w:sz w:val="20"/>
          <w:szCs w:val="20"/>
          <w:lang w:val="ru-RU"/>
        </w:rPr>
        <w:t xml:space="preserve">, </w:t>
      </w:r>
      <w:r>
        <w:rPr>
          <w:rFonts w:ascii="Verdana" w:hAnsi="Verdana"/>
          <w:b/>
          <w:sz w:val="20"/>
          <w:szCs w:val="20"/>
          <w:lang w:val="ru-RU"/>
        </w:rPr>
        <w:t xml:space="preserve">гр. </w:t>
      </w:r>
      <w:r w:rsidR="00044F74">
        <w:rPr>
          <w:rFonts w:ascii="Verdana" w:hAnsi="Verdana"/>
          <w:b/>
          <w:sz w:val="20"/>
          <w:szCs w:val="20"/>
          <w:lang w:val="ru-RU"/>
        </w:rPr>
        <w:t>Радомир</w:t>
      </w:r>
    </w:p>
    <w:p w14:paraId="6A7DE629" w14:textId="77777777" w:rsidR="00BC6636" w:rsidRPr="007208CA" w:rsidRDefault="00BC6636" w:rsidP="00BC6636">
      <w:pPr>
        <w:spacing w:before="120" w:after="120"/>
        <w:jc w:val="center"/>
        <w:rPr>
          <w:rFonts w:ascii="Verdana" w:hAnsi="Verdana"/>
          <w:noProof/>
          <w:sz w:val="20"/>
          <w:szCs w:val="20"/>
          <w:lang w:val="bg-BG" w:eastAsia="bg-BG"/>
        </w:rPr>
      </w:pPr>
      <w:r w:rsidRPr="007208CA">
        <w:rPr>
          <w:rFonts w:ascii="Verdana" w:hAnsi="Verdana"/>
          <w:sz w:val="20"/>
          <w:szCs w:val="20"/>
          <w:lang w:val="bg-BG" w:eastAsia="bg-BG"/>
        </w:rPr>
        <w:t>по ре</w:t>
      </w:r>
      <w:r>
        <w:rPr>
          <w:rFonts w:ascii="Verdana" w:hAnsi="Verdana"/>
          <w:sz w:val="20"/>
          <w:szCs w:val="20"/>
          <w:lang w:val="bg-BG" w:eastAsia="bg-BG"/>
        </w:rPr>
        <w:t>да на чл. 74, ал. 1, ал. 2, т. 2</w:t>
      </w:r>
      <w:r w:rsidRPr="007208CA">
        <w:rPr>
          <w:rFonts w:ascii="Verdana" w:hAnsi="Verdana"/>
          <w:sz w:val="20"/>
          <w:szCs w:val="20"/>
          <w:lang w:val="bg-BG" w:eastAsia="bg-BG"/>
        </w:rPr>
        <w:t xml:space="preserve"> от </w:t>
      </w:r>
      <w:r w:rsidRPr="007208CA">
        <w:rPr>
          <w:rFonts w:ascii="Verdana"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7AF3957F" w14:textId="77777777" w:rsidR="00BC6636" w:rsidRPr="007208CA" w:rsidRDefault="00BC6636" w:rsidP="00BC6636">
      <w:pPr>
        <w:jc w:val="both"/>
        <w:rPr>
          <w:rFonts w:ascii="Verdana" w:hAnsi="Verdana"/>
          <w:noProof/>
          <w:sz w:val="20"/>
          <w:szCs w:val="20"/>
          <w:lang w:val="bg-BG" w:eastAsia="bg-BG"/>
        </w:rPr>
      </w:pPr>
    </w:p>
    <w:p w14:paraId="6DBB2AD6" w14:textId="77777777" w:rsidR="00BC6636" w:rsidRPr="007208CA" w:rsidRDefault="00BC6636" w:rsidP="00BC6636">
      <w:pPr>
        <w:jc w:val="both"/>
        <w:rPr>
          <w:rFonts w:ascii="Verdana" w:hAnsi="Verdana"/>
          <w:noProof/>
          <w:sz w:val="20"/>
          <w:szCs w:val="20"/>
          <w:lang w:val="bg-BG" w:eastAsia="bg-BG"/>
        </w:rPr>
      </w:pPr>
    </w:p>
    <w:p w14:paraId="40673DC4" w14:textId="77777777" w:rsidR="00BC6636" w:rsidRPr="007208CA" w:rsidRDefault="00BC6636" w:rsidP="00BC6636">
      <w:pPr>
        <w:jc w:val="both"/>
        <w:rPr>
          <w:rFonts w:ascii="Verdana" w:hAnsi="Verdana"/>
          <w:noProof/>
          <w:sz w:val="20"/>
          <w:szCs w:val="20"/>
          <w:lang w:val="bg-BG" w:eastAsia="bg-BG"/>
        </w:rPr>
      </w:pPr>
    </w:p>
    <w:p w14:paraId="53B962F1" w14:textId="46FFB539" w:rsidR="00BC6636" w:rsidRPr="007208CA" w:rsidRDefault="00BC6636" w:rsidP="00BC6636">
      <w:pPr>
        <w:spacing w:before="120" w:after="120"/>
        <w:jc w:val="center"/>
        <w:rPr>
          <w:rFonts w:ascii="Verdana" w:hAnsi="Verdana"/>
          <w:sz w:val="20"/>
          <w:szCs w:val="20"/>
          <w:u w:val="single"/>
          <w:lang w:val="bg-BG"/>
        </w:rPr>
      </w:pPr>
      <w:r w:rsidRPr="007208CA">
        <w:rPr>
          <w:rFonts w:ascii="Verdana" w:hAnsi="Verdana"/>
          <w:sz w:val="20"/>
          <w:szCs w:val="20"/>
          <w:u w:val="single"/>
          <w:lang w:val="bg-BG"/>
        </w:rPr>
        <w:t xml:space="preserve">ОБЕКТ № </w:t>
      </w:r>
      <w:r>
        <w:rPr>
          <w:rFonts w:ascii="Verdana" w:hAnsi="Verdana"/>
          <w:b/>
          <w:sz w:val="20"/>
          <w:szCs w:val="20"/>
          <w:u w:val="single"/>
          <w:lang w:val="bg-BG"/>
        </w:rPr>
        <w:t>2616</w:t>
      </w:r>
    </w:p>
    <w:p w14:paraId="0A15901F" w14:textId="2B13542C" w:rsidR="00BC6636" w:rsidRPr="002152CA" w:rsidRDefault="00BC6636" w:rsidP="00BC6636">
      <w:pPr>
        <w:spacing w:before="120" w:after="120"/>
        <w:jc w:val="center"/>
        <w:rPr>
          <w:rFonts w:ascii="Verdana" w:hAnsi="Verdana"/>
          <w:b/>
          <w:sz w:val="20"/>
          <w:szCs w:val="20"/>
          <w:u w:val="single"/>
          <w:lang w:val="bg-BG"/>
        </w:rPr>
      </w:pPr>
      <w:r w:rsidRPr="002152CA">
        <w:rPr>
          <w:rFonts w:ascii="Verdana" w:hAnsi="Verdana"/>
          <w:sz w:val="20"/>
          <w:szCs w:val="20"/>
          <w:u w:val="single"/>
          <w:lang w:val="bg-BG"/>
        </w:rPr>
        <w:t xml:space="preserve">Отдели </w:t>
      </w:r>
      <w:r w:rsidR="002152CA" w:rsidRPr="002152CA">
        <w:rPr>
          <w:rFonts w:ascii="Verdana" w:hAnsi="Verdana"/>
          <w:b/>
          <w:sz w:val="20"/>
          <w:szCs w:val="20"/>
          <w:u w:val="single"/>
          <w:lang w:val="bg-BG" w:eastAsia="bg-BG"/>
        </w:rPr>
        <w:t>227м, 228г, 228н, 229с, 230е, 230р</w:t>
      </w:r>
    </w:p>
    <w:p w14:paraId="78469D32" w14:textId="77777777" w:rsidR="00BC6636" w:rsidRPr="007208CA" w:rsidRDefault="00BC6636" w:rsidP="00BC6636">
      <w:pPr>
        <w:jc w:val="both"/>
        <w:rPr>
          <w:rFonts w:ascii="Verdana" w:hAnsi="Verdana"/>
          <w:sz w:val="20"/>
          <w:szCs w:val="20"/>
          <w:u w:val="single"/>
          <w:lang w:val="bg-BG"/>
        </w:rPr>
      </w:pPr>
    </w:p>
    <w:p w14:paraId="5740F010" w14:textId="77777777" w:rsidR="00BC6636" w:rsidRPr="007208CA" w:rsidRDefault="00BC6636" w:rsidP="00BC6636">
      <w:pPr>
        <w:jc w:val="both"/>
        <w:rPr>
          <w:rFonts w:ascii="Verdana" w:hAnsi="Verdana"/>
          <w:sz w:val="20"/>
          <w:szCs w:val="20"/>
          <w:lang w:val="bg-BG"/>
        </w:rPr>
      </w:pPr>
    </w:p>
    <w:p w14:paraId="71468D2C" w14:textId="77777777" w:rsidR="00BC6636" w:rsidRPr="007208CA" w:rsidRDefault="00BC6636" w:rsidP="00BC6636">
      <w:pPr>
        <w:jc w:val="both"/>
        <w:rPr>
          <w:rFonts w:ascii="Verdana" w:hAnsi="Verdana"/>
          <w:sz w:val="20"/>
          <w:szCs w:val="20"/>
          <w:lang w:val="bg-BG"/>
        </w:rPr>
      </w:pPr>
    </w:p>
    <w:p w14:paraId="3AA2B863" w14:textId="3FC9DA32" w:rsidR="00BC6636" w:rsidRPr="007208CA" w:rsidRDefault="00BC6636" w:rsidP="00BC6636">
      <w:pPr>
        <w:jc w:val="center"/>
        <w:rPr>
          <w:rFonts w:ascii="Verdana" w:hAnsi="Verdana"/>
          <w:b/>
          <w:sz w:val="20"/>
          <w:szCs w:val="20"/>
          <w:lang w:val="bg-BG" w:eastAsia="bg-BG"/>
        </w:rPr>
      </w:pPr>
      <w:r w:rsidRPr="007208CA">
        <w:rPr>
          <w:rFonts w:ascii="Verdana" w:hAnsi="Verdana"/>
          <w:b/>
          <w:sz w:val="20"/>
          <w:szCs w:val="20"/>
          <w:lang w:val="bg-BG" w:eastAsia="bg-BG"/>
        </w:rPr>
        <w:t xml:space="preserve">Дата на провеждане: </w:t>
      </w:r>
      <w:r w:rsidR="00EF264E">
        <w:rPr>
          <w:rFonts w:ascii="Verdana" w:hAnsi="Verdana"/>
          <w:b/>
          <w:sz w:val="20"/>
          <w:szCs w:val="20"/>
          <w:lang w:val="bg-BG" w:eastAsia="bg-BG"/>
        </w:rPr>
        <w:t>02.06.2026</w:t>
      </w:r>
      <w:r w:rsidRPr="007208CA">
        <w:rPr>
          <w:rFonts w:ascii="Verdana" w:hAnsi="Verdana"/>
          <w:b/>
          <w:sz w:val="20"/>
          <w:szCs w:val="20"/>
          <w:lang w:val="bg-BG" w:eastAsia="bg-BG"/>
        </w:rPr>
        <w:t xml:space="preserve"> г. от </w:t>
      </w:r>
      <w:r>
        <w:rPr>
          <w:rFonts w:ascii="Verdana" w:hAnsi="Verdana"/>
          <w:b/>
          <w:sz w:val="20"/>
          <w:szCs w:val="20"/>
          <w:lang w:val="bg-BG" w:eastAsia="bg-BG"/>
        </w:rPr>
        <w:t>10:30</w:t>
      </w:r>
      <w:r w:rsidRPr="007208CA">
        <w:rPr>
          <w:rFonts w:ascii="Verdana" w:hAnsi="Verdana"/>
          <w:b/>
          <w:sz w:val="20"/>
          <w:szCs w:val="20"/>
          <w:lang w:val="bg-BG" w:eastAsia="bg-BG"/>
        </w:rPr>
        <w:t xml:space="preserve"> часа</w:t>
      </w:r>
    </w:p>
    <w:p w14:paraId="0F887AEB" w14:textId="77777777" w:rsidR="00BC6636" w:rsidRPr="007208CA" w:rsidRDefault="00BC6636" w:rsidP="00BC6636">
      <w:pPr>
        <w:jc w:val="both"/>
        <w:rPr>
          <w:rFonts w:ascii="Verdana" w:hAnsi="Verdana"/>
          <w:sz w:val="20"/>
          <w:szCs w:val="20"/>
          <w:lang w:val="bg-BG" w:eastAsia="bg-BG"/>
        </w:rPr>
      </w:pPr>
    </w:p>
    <w:p w14:paraId="7A1E7369" w14:textId="77777777" w:rsidR="00BC6636" w:rsidRPr="007208CA" w:rsidRDefault="00BC6636" w:rsidP="00BC6636">
      <w:pPr>
        <w:jc w:val="both"/>
        <w:rPr>
          <w:rFonts w:ascii="Verdana" w:hAnsi="Verdana"/>
          <w:sz w:val="20"/>
          <w:szCs w:val="20"/>
          <w:lang w:val="bg-BG" w:eastAsia="bg-BG"/>
        </w:rPr>
      </w:pPr>
    </w:p>
    <w:p w14:paraId="7D3E7B1A" w14:textId="77777777" w:rsidR="00BC6636" w:rsidRPr="007208CA" w:rsidRDefault="00BC6636" w:rsidP="00BC6636">
      <w:pPr>
        <w:jc w:val="both"/>
        <w:rPr>
          <w:rFonts w:ascii="Verdana" w:hAnsi="Verdana"/>
          <w:sz w:val="20"/>
          <w:szCs w:val="20"/>
          <w:lang w:val="bg-BG" w:eastAsia="bg-BG"/>
        </w:rPr>
      </w:pPr>
    </w:p>
    <w:p w14:paraId="61058D4E" w14:textId="77777777" w:rsidR="00BC6636" w:rsidRPr="007208CA" w:rsidRDefault="00BC6636" w:rsidP="00BC6636">
      <w:pPr>
        <w:jc w:val="both"/>
        <w:rPr>
          <w:rFonts w:ascii="Verdana" w:hAnsi="Verdana"/>
          <w:sz w:val="20"/>
          <w:szCs w:val="20"/>
          <w:lang w:val="bg-BG" w:eastAsia="bg-BG"/>
        </w:rPr>
      </w:pPr>
      <w:r w:rsidRPr="007208CA">
        <w:rPr>
          <w:rFonts w:ascii="Verdana" w:hAnsi="Verdana"/>
          <w:sz w:val="20"/>
          <w:szCs w:val="20"/>
          <w:lang w:val="bg-BG" w:eastAsia="bg-BG"/>
        </w:rPr>
        <w:t>Упълномощено длъжностно лице да предоставя информация:</w:t>
      </w:r>
    </w:p>
    <w:p w14:paraId="2D0AC2BA" w14:textId="77777777" w:rsidR="00BC6636" w:rsidRPr="007208CA" w:rsidRDefault="00BC6636" w:rsidP="00BC6636">
      <w:pPr>
        <w:jc w:val="both"/>
        <w:rPr>
          <w:rFonts w:ascii="Verdana" w:hAnsi="Verdana" w:cs="All Times New Roman"/>
          <w:sz w:val="20"/>
          <w:szCs w:val="20"/>
          <w:lang w:val="ru-RU" w:eastAsia="bg-BG"/>
        </w:rPr>
      </w:pPr>
      <w:r>
        <w:rPr>
          <w:rFonts w:ascii="Verdana" w:hAnsi="Verdana"/>
          <w:sz w:val="20"/>
          <w:szCs w:val="20"/>
          <w:lang w:val="bg-BG" w:eastAsia="bg-BG"/>
        </w:rPr>
        <w:t>Симеон Златарев – системен администратор</w:t>
      </w:r>
      <w:r w:rsidRPr="007208CA">
        <w:rPr>
          <w:rFonts w:ascii="Verdana" w:hAnsi="Verdana"/>
          <w:sz w:val="20"/>
          <w:szCs w:val="20"/>
          <w:lang w:val="bg-BG" w:eastAsia="bg-BG"/>
        </w:rPr>
        <w:t xml:space="preserve"> в </w:t>
      </w:r>
      <w:r>
        <w:rPr>
          <w:rFonts w:ascii="Verdana" w:hAnsi="Verdana"/>
          <w:sz w:val="20"/>
          <w:szCs w:val="20"/>
          <w:lang w:val="bg-BG" w:eastAsia="bg-BG"/>
        </w:rPr>
        <w:t>„ЮЗДП“ ДП, гр. Благоевград</w:t>
      </w:r>
      <w:r w:rsidRPr="007208CA">
        <w:rPr>
          <w:rFonts w:ascii="Verdana" w:hAnsi="Verdana"/>
          <w:sz w:val="20"/>
          <w:szCs w:val="20"/>
          <w:lang w:val="bg-BG" w:eastAsia="bg-BG"/>
        </w:rPr>
        <w:t xml:space="preserve">, </w:t>
      </w:r>
      <w:r>
        <w:rPr>
          <w:rFonts w:ascii="Verdana" w:hAnsi="Verdana"/>
          <w:sz w:val="20"/>
          <w:szCs w:val="20"/>
          <w:lang w:val="bg-BG" w:eastAsia="bg-BG"/>
        </w:rPr>
        <w:t>тел. 0887783962</w:t>
      </w:r>
      <w:r w:rsidRPr="007208CA">
        <w:rPr>
          <w:rFonts w:ascii="Verdana" w:hAnsi="Verdana"/>
          <w:sz w:val="20"/>
          <w:szCs w:val="20"/>
          <w:lang w:val="bg-BG" w:eastAsia="bg-BG"/>
        </w:rPr>
        <w:t>.</w:t>
      </w:r>
      <w:r w:rsidRPr="007208CA">
        <w:rPr>
          <w:rFonts w:ascii="Verdana" w:hAnsi="Verdana" w:cs="All Times New Roman"/>
          <w:sz w:val="20"/>
          <w:szCs w:val="20"/>
          <w:lang w:val="ru-RU" w:eastAsia="bg-BG"/>
        </w:rPr>
        <w:t xml:space="preserve"> </w:t>
      </w:r>
    </w:p>
    <w:p w14:paraId="57D15C9D" w14:textId="0F4C88DD" w:rsidR="00FD3A43" w:rsidRPr="00E24298" w:rsidRDefault="00FD3A43" w:rsidP="00BC6636">
      <w:pPr>
        <w:tabs>
          <w:tab w:val="left" w:pos="567"/>
        </w:tabs>
        <w:rPr>
          <w:rFonts w:ascii="Verdana" w:hAnsi="Verdana"/>
          <w:b/>
          <w:bCs/>
          <w:iCs/>
          <w:sz w:val="20"/>
          <w:szCs w:val="20"/>
          <w:lang w:val="ru-RU"/>
        </w:rPr>
      </w:pPr>
      <w:r w:rsidRPr="00E24298">
        <w:rPr>
          <w:rFonts w:ascii="Verdana" w:hAnsi="Verdana"/>
          <w:sz w:val="20"/>
          <w:szCs w:val="20"/>
          <w:lang w:val="ru-RU"/>
        </w:rPr>
        <w:t>инж.</w:t>
      </w:r>
      <w:r w:rsidR="008322A1">
        <w:rPr>
          <w:rFonts w:ascii="Verdana" w:hAnsi="Verdana"/>
          <w:sz w:val="20"/>
          <w:szCs w:val="20"/>
          <w:lang w:val="ru-RU"/>
        </w:rPr>
        <w:t>Виолета Кирилова</w:t>
      </w:r>
      <w:r w:rsidRPr="00E24298">
        <w:rPr>
          <w:rFonts w:ascii="Verdana" w:hAnsi="Verdana"/>
          <w:sz w:val="20"/>
          <w:szCs w:val="20"/>
          <w:lang w:val="ru-RU"/>
        </w:rPr>
        <w:t xml:space="preserve"> – </w:t>
      </w:r>
      <w:r w:rsidR="008322A1">
        <w:rPr>
          <w:rFonts w:ascii="Verdana" w:hAnsi="Verdana"/>
          <w:sz w:val="20"/>
          <w:szCs w:val="20"/>
          <w:lang w:val="ru-RU"/>
        </w:rPr>
        <w:t>старши лесничей в</w:t>
      </w:r>
      <w:r w:rsidRPr="00E24298">
        <w:rPr>
          <w:rFonts w:ascii="Verdana" w:hAnsi="Verdana"/>
          <w:sz w:val="20"/>
          <w:szCs w:val="20"/>
          <w:lang w:val="ru-RU"/>
        </w:rPr>
        <w:t xml:space="preserve"> ТП „ДГС Радомир” – тел: 0</w:t>
      </w:r>
      <w:r w:rsidR="008322A1">
        <w:rPr>
          <w:rFonts w:ascii="Verdana" w:hAnsi="Verdana"/>
          <w:sz w:val="20"/>
          <w:szCs w:val="20"/>
          <w:lang w:val="ru-RU"/>
        </w:rPr>
        <w:t>887-713-073</w:t>
      </w:r>
    </w:p>
    <w:p w14:paraId="15DAC8C2" w14:textId="77777777" w:rsidR="00FD3A43" w:rsidRPr="00E24298" w:rsidRDefault="00FD3A43" w:rsidP="00FD3A43">
      <w:pPr>
        <w:tabs>
          <w:tab w:val="left" w:pos="567"/>
        </w:tabs>
        <w:jc w:val="center"/>
        <w:outlineLvl w:val="4"/>
        <w:rPr>
          <w:rFonts w:ascii="Verdana" w:hAnsi="Verdana"/>
          <w:b/>
          <w:bCs/>
          <w:iCs/>
          <w:sz w:val="20"/>
          <w:szCs w:val="20"/>
          <w:lang w:val="ru-RU"/>
        </w:rPr>
      </w:pPr>
    </w:p>
    <w:p w14:paraId="0554662A" w14:textId="77777777" w:rsidR="00FD3A43" w:rsidRPr="00E24298" w:rsidRDefault="00FD3A43" w:rsidP="00FD3A43">
      <w:pPr>
        <w:tabs>
          <w:tab w:val="left" w:pos="567"/>
        </w:tabs>
        <w:jc w:val="center"/>
        <w:outlineLvl w:val="4"/>
        <w:rPr>
          <w:rFonts w:ascii="Verdana" w:hAnsi="Verdana"/>
          <w:b/>
          <w:bCs/>
          <w:iCs/>
          <w:sz w:val="20"/>
          <w:szCs w:val="20"/>
          <w:lang w:val="ru-RU"/>
        </w:rPr>
      </w:pPr>
    </w:p>
    <w:p w14:paraId="13279AC4" w14:textId="77777777" w:rsidR="0048718F" w:rsidRPr="00E24298" w:rsidRDefault="0048718F" w:rsidP="00FD3A43">
      <w:pPr>
        <w:tabs>
          <w:tab w:val="left" w:pos="567"/>
        </w:tabs>
        <w:jc w:val="center"/>
        <w:outlineLvl w:val="4"/>
        <w:rPr>
          <w:rFonts w:ascii="Verdana" w:hAnsi="Verdana"/>
          <w:b/>
          <w:bCs/>
          <w:iCs/>
          <w:sz w:val="20"/>
          <w:szCs w:val="20"/>
          <w:lang w:val="ru-RU"/>
        </w:rPr>
      </w:pPr>
    </w:p>
    <w:p w14:paraId="1FD56C48" w14:textId="77777777" w:rsidR="00FD3A43" w:rsidRPr="00E24298" w:rsidRDefault="00FD3A43" w:rsidP="00FD3A43">
      <w:pPr>
        <w:tabs>
          <w:tab w:val="left" w:pos="567"/>
        </w:tabs>
        <w:jc w:val="center"/>
        <w:outlineLvl w:val="4"/>
        <w:rPr>
          <w:rFonts w:ascii="Verdana" w:hAnsi="Verdana"/>
          <w:b/>
          <w:bCs/>
          <w:iCs/>
          <w:sz w:val="20"/>
          <w:szCs w:val="20"/>
          <w:lang w:val="ru-RU"/>
        </w:rPr>
      </w:pPr>
    </w:p>
    <w:p w14:paraId="59A7C086" w14:textId="77777777" w:rsidR="00FD3A43" w:rsidRPr="00E24298" w:rsidRDefault="00FD3A43" w:rsidP="00FD3A43">
      <w:pPr>
        <w:tabs>
          <w:tab w:val="left" w:pos="567"/>
        </w:tabs>
        <w:jc w:val="center"/>
        <w:outlineLvl w:val="4"/>
        <w:rPr>
          <w:rFonts w:ascii="Verdana" w:hAnsi="Verdana"/>
          <w:b/>
          <w:bCs/>
          <w:iCs/>
          <w:sz w:val="20"/>
          <w:szCs w:val="20"/>
          <w:lang w:val="ru-RU"/>
        </w:rPr>
      </w:pPr>
      <w:r w:rsidRPr="00E24298">
        <w:rPr>
          <w:rFonts w:ascii="Verdana" w:hAnsi="Verdana"/>
          <w:b/>
          <w:bCs/>
          <w:iCs/>
          <w:sz w:val="20"/>
          <w:szCs w:val="20"/>
          <w:lang w:val="ru-RU"/>
        </w:rPr>
        <w:t>гр. Радомир</w:t>
      </w:r>
    </w:p>
    <w:p w14:paraId="62D4F923" w14:textId="77777777" w:rsidR="00FD3A43" w:rsidRPr="00FD3A43" w:rsidRDefault="00FD3A43" w:rsidP="00FD3A43">
      <w:pPr>
        <w:tabs>
          <w:tab w:val="left" w:pos="567"/>
        </w:tabs>
        <w:jc w:val="center"/>
        <w:rPr>
          <w:rFonts w:ascii="Verdana" w:hAnsi="Verdana"/>
          <w:b/>
          <w:sz w:val="20"/>
          <w:szCs w:val="20"/>
          <w:lang w:val="ru-RU"/>
        </w:rPr>
      </w:pPr>
      <w:r w:rsidRPr="009D15EB">
        <w:rPr>
          <w:rFonts w:ascii="Verdana" w:hAnsi="Verdana"/>
          <w:b/>
          <w:color w:val="FF0000"/>
          <w:sz w:val="20"/>
          <w:szCs w:val="20"/>
          <w:lang w:val="ru-RU"/>
        </w:rPr>
        <w:t>202</w:t>
      </w:r>
      <w:r w:rsidRPr="00FD3A43">
        <w:rPr>
          <w:rFonts w:ascii="Verdana" w:hAnsi="Verdana"/>
          <w:b/>
          <w:color w:val="FF0000"/>
          <w:sz w:val="20"/>
          <w:szCs w:val="20"/>
          <w:lang w:val="ru-RU"/>
        </w:rPr>
        <w:t>6</w:t>
      </w:r>
      <w:r w:rsidRPr="009D15EB">
        <w:rPr>
          <w:rFonts w:ascii="Verdana" w:hAnsi="Verdana"/>
          <w:b/>
          <w:color w:val="FF0000"/>
          <w:sz w:val="20"/>
          <w:szCs w:val="20"/>
          <w:lang w:val="ru-RU"/>
        </w:rPr>
        <w:t xml:space="preserve"> </w:t>
      </w:r>
      <w:r w:rsidRPr="009D15EB">
        <w:rPr>
          <w:rFonts w:ascii="Verdana" w:hAnsi="Verdana"/>
          <w:b/>
          <w:sz w:val="20"/>
          <w:szCs w:val="20"/>
          <w:lang w:val="ru-RU"/>
        </w:rPr>
        <w:t>г.</w:t>
      </w:r>
    </w:p>
    <w:p w14:paraId="45B59B78" w14:textId="77777777" w:rsidR="00066E22" w:rsidRDefault="00066E22" w:rsidP="00FD3A43">
      <w:pPr>
        <w:tabs>
          <w:tab w:val="left" w:pos="567"/>
        </w:tabs>
        <w:jc w:val="center"/>
        <w:rPr>
          <w:rFonts w:ascii="Verdana" w:hAnsi="Verdana"/>
          <w:b/>
          <w:sz w:val="20"/>
          <w:szCs w:val="20"/>
          <w:lang w:val="ru-RU"/>
        </w:rPr>
      </w:pPr>
    </w:p>
    <w:p w14:paraId="51744A07" w14:textId="77777777" w:rsidR="001126D3" w:rsidRDefault="001126D3" w:rsidP="00FD3A43">
      <w:pPr>
        <w:tabs>
          <w:tab w:val="left" w:pos="567"/>
        </w:tabs>
        <w:jc w:val="center"/>
        <w:rPr>
          <w:rFonts w:ascii="Verdana" w:hAnsi="Verdana"/>
          <w:b/>
          <w:sz w:val="20"/>
          <w:szCs w:val="20"/>
          <w:lang w:val="ru-RU"/>
        </w:rPr>
      </w:pPr>
    </w:p>
    <w:p w14:paraId="7548E17B" w14:textId="77777777" w:rsidR="001126D3" w:rsidRPr="00FD3A43" w:rsidRDefault="001126D3" w:rsidP="00FD3A43">
      <w:pPr>
        <w:tabs>
          <w:tab w:val="left" w:pos="567"/>
        </w:tabs>
        <w:jc w:val="center"/>
        <w:rPr>
          <w:rFonts w:ascii="Verdana" w:hAnsi="Verdana"/>
          <w:b/>
          <w:sz w:val="20"/>
          <w:szCs w:val="20"/>
          <w:lang w:val="ru-RU"/>
        </w:rPr>
      </w:pPr>
    </w:p>
    <w:p w14:paraId="45C92913" w14:textId="63CD1C53" w:rsidR="00044F74" w:rsidRDefault="00044F74">
      <w:pPr>
        <w:spacing w:after="200" w:line="276" w:lineRule="auto"/>
        <w:rPr>
          <w:rFonts w:ascii="Verdana" w:hAnsi="Verdana"/>
          <w:b/>
          <w:sz w:val="20"/>
          <w:szCs w:val="20"/>
          <w:lang w:val="ru-RU"/>
        </w:rPr>
      </w:pPr>
      <w:r>
        <w:rPr>
          <w:rFonts w:ascii="Verdana" w:hAnsi="Verdana"/>
          <w:b/>
          <w:sz w:val="20"/>
          <w:szCs w:val="20"/>
          <w:lang w:val="ru-RU"/>
        </w:rPr>
        <w:br w:type="page"/>
      </w:r>
    </w:p>
    <w:p w14:paraId="4EC47A30" w14:textId="77777777" w:rsidR="00FD3A43" w:rsidRDefault="00FD3A43" w:rsidP="00FD3A43">
      <w:pPr>
        <w:tabs>
          <w:tab w:val="left" w:pos="567"/>
        </w:tabs>
        <w:jc w:val="center"/>
        <w:rPr>
          <w:rFonts w:ascii="Verdana" w:hAnsi="Verdana"/>
          <w:b/>
          <w:sz w:val="20"/>
          <w:szCs w:val="20"/>
          <w:lang w:val="ru-RU"/>
        </w:rPr>
      </w:pPr>
    </w:p>
    <w:p w14:paraId="04ECE441" w14:textId="77777777" w:rsidR="00056C0D" w:rsidRDefault="00056C0D" w:rsidP="00FD3A43">
      <w:pPr>
        <w:tabs>
          <w:tab w:val="left" w:pos="567"/>
        </w:tabs>
        <w:jc w:val="center"/>
        <w:rPr>
          <w:rFonts w:ascii="Verdana" w:hAnsi="Verdana"/>
          <w:b/>
          <w:sz w:val="20"/>
          <w:szCs w:val="20"/>
          <w:lang w:val="ru-RU"/>
        </w:rPr>
      </w:pPr>
    </w:p>
    <w:p w14:paraId="74752A27" w14:textId="77777777" w:rsidR="00FD3A43" w:rsidRPr="00FD3A43" w:rsidRDefault="00FD3A43" w:rsidP="00FD3A43">
      <w:pPr>
        <w:tabs>
          <w:tab w:val="left" w:pos="567"/>
        </w:tabs>
        <w:jc w:val="center"/>
        <w:rPr>
          <w:rFonts w:ascii="Verdana" w:hAnsi="Verdana"/>
          <w:b/>
          <w:sz w:val="20"/>
          <w:szCs w:val="20"/>
          <w:lang w:val="ru-RU"/>
        </w:rPr>
      </w:pPr>
    </w:p>
    <w:p w14:paraId="51399D96" w14:textId="77777777" w:rsidR="00FD3A43" w:rsidRDefault="00FD3A43" w:rsidP="00FD3A43">
      <w:pPr>
        <w:tabs>
          <w:tab w:val="left" w:pos="567"/>
        </w:tabs>
        <w:jc w:val="center"/>
        <w:rPr>
          <w:rFonts w:ascii="Verdana" w:hAnsi="Verdana"/>
          <w:b/>
          <w:sz w:val="20"/>
          <w:szCs w:val="20"/>
          <w:lang w:val="ru-RU"/>
        </w:rPr>
      </w:pPr>
    </w:p>
    <w:p w14:paraId="4363AA18" w14:textId="77777777" w:rsidR="008B2FF3" w:rsidRPr="00FD3A43" w:rsidRDefault="008B2FF3" w:rsidP="00FD3A43">
      <w:pPr>
        <w:tabs>
          <w:tab w:val="left" w:pos="567"/>
        </w:tabs>
        <w:jc w:val="center"/>
        <w:rPr>
          <w:rFonts w:ascii="Verdana" w:hAnsi="Verdana"/>
          <w:b/>
          <w:sz w:val="20"/>
          <w:szCs w:val="20"/>
          <w:lang w:val="ru-RU"/>
        </w:rPr>
      </w:pPr>
    </w:p>
    <w:p w14:paraId="2A5F5B9C" w14:textId="77777777" w:rsidR="00FD3A43" w:rsidRDefault="00FD3A43" w:rsidP="00FD3A43">
      <w:pPr>
        <w:tabs>
          <w:tab w:val="left" w:pos="567"/>
        </w:tabs>
        <w:jc w:val="center"/>
        <w:rPr>
          <w:rFonts w:ascii="Verdana" w:hAnsi="Verdana"/>
          <w:b/>
          <w:sz w:val="20"/>
          <w:szCs w:val="20"/>
          <w:lang w:val="ru-RU"/>
        </w:rPr>
      </w:pPr>
      <w:r w:rsidRPr="00FD3A43">
        <w:rPr>
          <w:rFonts w:ascii="Verdana" w:hAnsi="Verdana"/>
          <w:b/>
          <w:sz w:val="20"/>
          <w:szCs w:val="20"/>
          <w:lang w:val="ru-RU"/>
        </w:rPr>
        <w:t>С Ъ Д Ъ Р Ж А Н И Е:</w:t>
      </w:r>
    </w:p>
    <w:p w14:paraId="618131DC" w14:textId="77777777" w:rsidR="008B2FF3" w:rsidRPr="00FD3A43" w:rsidRDefault="008B2FF3" w:rsidP="00FD3A43">
      <w:pPr>
        <w:tabs>
          <w:tab w:val="left" w:pos="567"/>
        </w:tabs>
        <w:jc w:val="center"/>
        <w:rPr>
          <w:rFonts w:ascii="Verdana" w:hAnsi="Verdana"/>
          <w:b/>
          <w:sz w:val="20"/>
          <w:szCs w:val="20"/>
          <w:lang w:val="ru-RU"/>
        </w:rPr>
      </w:pPr>
    </w:p>
    <w:p w14:paraId="274A3A87" w14:textId="77777777" w:rsidR="00FD3A43" w:rsidRPr="00FD3A43" w:rsidRDefault="00FD3A43" w:rsidP="00FD3A43">
      <w:pPr>
        <w:tabs>
          <w:tab w:val="left" w:pos="567"/>
        </w:tabs>
        <w:rPr>
          <w:rFonts w:ascii="Verdana" w:hAnsi="Verdana"/>
          <w:b/>
          <w:sz w:val="20"/>
          <w:szCs w:val="20"/>
          <w:lang w:val="ru-RU"/>
        </w:rPr>
      </w:pPr>
    </w:p>
    <w:p w14:paraId="3764D798" w14:textId="75D5261A" w:rsidR="00044F74" w:rsidRPr="00044F74" w:rsidRDefault="00044F74" w:rsidP="00044F74">
      <w:pPr>
        <w:numPr>
          <w:ilvl w:val="0"/>
          <w:numId w:val="5"/>
        </w:numPr>
        <w:tabs>
          <w:tab w:val="clear" w:pos="1440"/>
          <w:tab w:val="left" w:pos="284"/>
        </w:tabs>
        <w:spacing w:after="60"/>
        <w:ind w:left="0" w:firstLine="0"/>
        <w:jc w:val="both"/>
        <w:rPr>
          <w:rFonts w:ascii="Verdana" w:hAnsi="Verdana"/>
          <w:sz w:val="20"/>
          <w:szCs w:val="20"/>
          <w:lang w:val="bg-BG"/>
        </w:rPr>
      </w:pPr>
      <w:bookmarkStart w:id="2" w:name="_Hlk43384708"/>
      <w:r w:rsidRPr="008B2FF3">
        <w:rPr>
          <w:rFonts w:ascii="Verdana" w:hAnsi="Verdana"/>
          <w:sz w:val="20"/>
          <w:szCs w:val="20"/>
          <w:lang w:val="ru-RU"/>
        </w:rPr>
        <w:t xml:space="preserve">Заповед № </w:t>
      </w:r>
      <w:r w:rsidRPr="008B2FF3">
        <w:rPr>
          <w:rFonts w:ascii="Verdana" w:hAnsi="Verdana"/>
          <w:color w:val="FF0000"/>
          <w:sz w:val="20"/>
          <w:szCs w:val="20"/>
          <w:lang w:val="ru-RU"/>
        </w:rPr>
        <w:t>РД-07-</w:t>
      </w:r>
      <w:r w:rsidR="00222A66">
        <w:rPr>
          <w:rFonts w:ascii="Verdana" w:hAnsi="Verdana"/>
          <w:color w:val="FF0000"/>
          <w:sz w:val="20"/>
          <w:szCs w:val="20"/>
          <w:lang w:val="bg-BG"/>
        </w:rPr>
        <w:t>82</w:t>
      </w:r>
      <w:r w:rsidRPr="008B2FF3">
        <w:rPr>
          <w:rFonts w:ascii="Verdana" w:hAnsi="Verdana"/>
          <w:color w:val="FF0000"/>
          <w:sz w:val="20"/>
          <w:szCs w:val="20"/>
          <w:lang w:val="ru-RU"/>
        </w:rPr>
        <w:t>/</w:t>
      </w:r>
      <w:r>
        <w:rPr>
          <w:rFonts w:ascii="Verdana" w:hAnsi="Verdana"/>
          <w:color w:val="FF0000"/>
          <w:sz w:val="20"/>
          <w:szCs w:val="20"/>
          <w:lang w:val="bg-BG"/>
        </w:rPr>
        <w:t xml:space="preserve"> 13.05</w:t>
      </w:r>
      <w:r w:rsidRPr="00707AF9">
        <w:rPr>
          <w:rFonts w:ascii="Verdana" w:hAnsi="Verdana"/>
          <w:color w:val="FF0000"/>
          <w:sz w:val="20"/>
          <w:szCs w:val="20"/>
          <w:lang w:val="bg-BG"/>
        </w:rPr>
        <w:t>.2026</w:t>
      </w:r>
      <w:r w:rsidRPr="00044F74">
        <w:rPr>
          <w:rFonts w:ascii="Verdana" w:hAnsi="Verdana"/>
          <w:color w:val="FF0000"/>
          <w:sz w:val="20"/>
          <w:szCs w:val="20"/>
          <w:lang w:val="bg-BG"/>
        </w:rPr>
        <w:t xml:space="preserve"> </w:t>
      </w:r>
      <w:r w:rsidRPr="00044F74">
        <w:rPr>
          <w:rFonts w:ascii="Verdana" w:hAnsi="Verdana"/>
          <w:sz w:val="20"/>
          <w:szCs w:val="20"/>
          <w:lang w:val="bg-BG"/>
        </w:rPr>
        <w:t xml:space="preserve">г. на Директора на ТП „ДГС </w:t>
      </w:r>
      <w:r>
        <w:rPr>
          <w:rFonts w:ascii="Verdana" w:hAnsi="Verdana"/>
          <w:sz w:val="20"/>
          <w:szCs w:val="20"/>
          <w:lang w:val="bg-BG"/>
        </w:rPr>
        <w:t>Радомир</w:t>
      </w:r>
      <w:r w:rsidRPr="00044F74">
        <w:rPr>
          <w:rFonts w:ascii="Verdana" w:hAnsi="Verdana"/>
          <w:sz w:val="20"/>
          <w:szCs w:val="20"/>
          <w:lang w:val="bg-BG"/>
        </w:rPr>
        <w:t>“.</w:t>
      </w:r>
    </w:p>
    <w:p w14:paraId="32AFC619" w14:textId="77777777" w:rsidR="00044F74" w:rsidRPr="00EF264E" w:rsidRDefault="00044F74" w:rsidP="00044F74">
      <w:pPr>
        <w:numPr>
          <w:ilvl w:val="0"/>
          <w:numId w:val="5"/>
        </w:numPr>
        <w:tabs>
          <w:tab w:val="clear" w:pos="1440"/>
          <w:tab w:val="left" w:pos="284"/>
          <w:tab w:val="num" w:pos="993"/>
        </w:tabs>
        <w:spacing w:after="60"/>
        <w:ind w:left="0" w:firstLine="0"/>
        <w:jc w:val="both"/>
        <w:rPr>
          <w:rFonts w:ascii="Verdana" w:hAnsi="Verdana"/>
          <w:sz w:val="20"/>
          <w:szCs w:val="20"/>
          <w:lang w:val="bg-BG"/>
        </w:rPr>
      </w:pPr>
      <w:r w:rsidRPr="00EF264E">
        <w:rPr>
          <w:rFonts w:ascii="Verdana" w:hAnsi="Verdana"/>
          <w:bCs/>
          <w:sz w:val="20"/>
          <w:szCs w:val="20"/>
          <w:lang w:val="bg-BG"/>
        </w:rPr>
        <w:t xml:space="preserve">Спецификация за продажба на стояща дървесина на корен от обекта - </w:t>
      </w:r>
      <w:r w:rsidRPr="00EF264E">
        <w:rPr>
          <w:rFonts w:ascii="Verdana" w:hAnsi="Verdana"/>
          <w:sz w:val="20"/>
          <w:szCs w:val="20"/>
          <w:lang w:val="bg-BG"/>
        </w:rPr>
        <w:t>Приложение „Г1“</w:t>
      </w:r>
    </w:p>
    <w:p w14:paraId="1C4F8BCB" w14:textId="77777777" w:rsidR="00044F74" w:rsidRPr="00EF264E" w:rsidRDefault="00044F74" w:rsidP="00044F74">
      <w:pPr>
        <w:numPr>
          <w:ilvl w:val="0"/>
          <w:numId w:val="5"/>
        </w:numPr>
        <w:tabs>
          <w:tab w:val="clear" w:pos="1440"/>
          <w:tab w:val="left" w:pos="284"/>
        </w:tabs>
        <w:spacing w:after="60"/>
        <w:ind w:left="0" w:firstLine="0"/>
        <w:jc w:val="both"/>
        <w:rPr>
          <w:rFonts w:ascii="Verdana" w:hAnsi="Verdana"/>
          <w:sz w:val="20"/>
          <w:szCs w:val="20"/>
          <w:lang w:val="bg-BG"/>
        </w:rPr>
      </w:pPr>
      <w:r w:rsidRPr="00EF264E">
        <w:rPr>
          <w:rFonts w:ascii="Verdana" w:hAnsi="Verdana"/>
          <w:sz w:val="20"/>
          <w:szCs w:val="20"/>
          <w:lang w:val="bg-BG"/>
        </w:rPr>
        <w:t xml:space="preserve">Декларация по </w:t>
      </w:r>
      <w:r w:rsidRPr="00EF264E">
        <w:rPr>
          <w:rFonts w:ascii="Verdana" w:hAnsi="Verdana"/>
          <w:sz w:val="18"/>
          <w:szCs w:val="18"/>
          <w:lang w:val="bg-BG"/>
        </w:rPr>
        <w:t xml:space="preserve">чл. 74, ал. 3 и </w:t>
      </w:r>
      <w:r w:rsidRPr="00EF264E">
        <w:rPr>
          <w:rFonts w:ascii="Verdana" w:hAnsi="Verdana"/>
          <w:sz w:val="20"/>
          <w:szCs w:val="20"/>
          <w:lang w:val="bg-BG"/>
        </w:rPr>
        <w:t>чл. 18, ал. 1, т. 3, от НУРВИДГТ по образец.</w:t>
      </w:r>
    </w:p>
    <w:p w14:paraId="32B2B500" w14:textId="77777777" w:rsidR="00044F74" w:rsidRPr="009C3A72" w:rsidRDefault="00044F74" w:rsidP="00044F74">
      <w:pPr>
        <w:numPr>
          <w:ilvl w:val="0"/>
          <w:numId w:val="5"/>
        </w:numPr>
        <w:tabs>
          <w:tab w:val="clear" w:pos="1440"/>
          <w:tab w:val="left" w:pos="284"/>
        </w:tabs>
        <w:ind w:left="0" w:firstLine="0"/>
        <w:jc w:val="both"/>
        <w:rPr>
          <w:rFonts w:ascii="Verdana" w:hAnsi="Verdana"/>
          <w:sz w:val="20"/>
          <w:szCs w:val="20"/>
        </w:rPr>
      </w:pPr>
      <w:r w:rsidRPr="009C3A72">
        <w:rPr>
          <w:rFonts w:ascii="Verdana" w:hAnsi="Verdana"/>
          <w:sz w:val="20"/>
          <w:szCs w:val="20"/>
        </w:rPr>
        <w:t>Проект на договор.</w:t>
      </w:r>
    </w:p>
    <w:p w14:paraId="0CD69B11" w14:textId="77777777" w:rsidR="00044F74" w:rsidRPr="009C3A72" w:rsidRDefault="00044F74" w:rsidP="00044F74">
      <w:pPr>
        <w:numPr>
          <w:ilvl w:val="0"/>
          <w:numId w:val="5"/>
        </w:numPr>
        <w:tabs>
          <w:tab w:val="clear" w:pos="1440"/>
          <w:tab w:val="left" w:pos="284"/>
        </w:tabs>
        <w:ind w:left="0" w:firstLine="0"/>
        <w:jc w:val="both"/>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p>
    <w:p w14:paraId="20079B64" w14:textId="77777777" w:rsidR="00044F74" w:rsidRPr="009C3A72" w:rsidRDefault="00044F74" w:rsidP="00044F74">
      <w:pPr>
        <w:numPr>
          <w:ilvl w:val="0"/>
          <w:numId w:val="5"/>
        </w:numPr>
        <w:tabs>
          <w:tab w:val="clear" w:pos="1440"/>
          <w:tab w:val="left" w:pos="284"/>
        </w:tabs>
        <w:ind w:left="0" w:firstLine="0"/>
        <w:jc w:val="both"/>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p>
    <w:p w14:paraId="5EE1185A" w14:textId="77777777" w:rsidR="00044F74" w:rsidRPr="00BC4DBA" w:rsidRDefault="00044F74" w:rsidP="00044F74">
      <w:pPr>
        <w:numPr>
          <w:ilvl w:val="0"/>
          <w:numId w:val="5"/>
        </w:numPr>
        <w:tabs>
          <w:tab w:val="clear" w:pos="1440"/>
          <w:tab w:val="left" w:pos="284"/>
        </w:tabs>
        <w:ind w:left="0" w:firstLine="0"/>
        <w:jc w:val="both"/>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(попълва се при сключване на договора)</w:t>
      </w:r>
    </w:p>
    <w:p w14:paraId="7C702A67" w14:textId="77777777" w:rsidR="00044F74" w:rsidRPr="00383317" w:rsidRDefault="00044F74" w:rsidP="00044F74">
      <w:pPr>
        <w:numPr>
          <w:ilvl w:val="0"/>
          <w:numId w:val="5"/>
        </w:numPr>
        <w:tabs>
          <w:tab w:val="clear" w:pos="1440"/>
          <w:tab w:val="left" w:pos="284"/>
        </w:tabs>
        <w:ind w:left="0" w:firstLine="0"/>
        <w:jc w:val="both"/>
        <w:rPr>
          <w:rFonts w:ascii="Verdana" w:hAnsi="Verdana"/>
          <w:sz w:val="20"/>
          <w:szCs w:val="20"/>
          <w:highlight w:val="cyan"/>
        </w:rPr>
      </w:pPr>
      <w:r w:rsidRPr="00383317">
        <w:rPr>
          <w:rFonts w:ascii="Verdana" w:hAnsi="Verdana"/>
          <w:sz w:val="20"/>
          <w:szCs w:val="20"/>
          <w:highlight w:val="cyan"/>
        </w:rPr>
        <w:t xml:space="preserve">Декларация по образец за изпълнение </w:t>
      </w:r>
      <w:r w:rsidRPr="00383317">
        <w:rPr>
          <w:rFonts w:ascii="Verdana" w:hAnsi="Verdana"/>
          <w:sz w:val="20"/>
          <w:szCs w:val="20"/>
          <w:highlight w:val="cyan"/>
          <w:lang w:val="ru-RU"/>
        </w:rPr>
        <w:t>на техническите и квалификационни изисквания за извършване ползването на дървесина</w:t>
      </w:r>
      <w:r w:rsidRPr="00383317">
        <w:rPr>
          <w:rFonts w:ascii="Verdana" w:hAnsi="Verdana"/>
          <w:sz w:val="20"/>
          <w:szCs w:val="20"/>
          <w:highlight w:val="cyan"/>
        </w:rPr>
        <w:t xml:space="preserve"> и спазване на безопасни условия на труд - Приложение № 3</w:t>
      </w:r>
    </w:p>
    <w:p w14:paraId="7617BF54" w14:textId="77777777" w:rsidR="00044F74" w:rsidRPr="001514DB" w:rsidRDefault="00044F74" w:rsidP="00044F74">
      <w:pPr>
        <w:numPr>
          <w:ilvl w:val="0"/>
          <w:numId w:val="5"/>
        </w:numPr>
        <w:tabs>
          <w:tab w:val="clear" w:pos="1440"/>
          <w:tab w:val="left" w:pos="284"/>
        </w:tabs>
        <w:ind w:left="0" w:firstLine="0"/>
        <w:jc w:val="both"/>
        <w:rPr>
          <w:rFonts w:ascii="Verdana" w:hAnsi="Verdana"/>
          <w:sz w:val="20"/>
          <w:szCs w:val="20"/>
        </w:rPr>
      </w:pPr>
      <w:r w:rsidRPr="009C3A72">
        <w:rPr>
          <w:rFonts w:ascii="Verdana" w:hAnsi="Verdana"/>
          <w:sz w:val="20"/>
          <w:szCs w:val="20"/>
          <w:lang w:val="ru-RU"/>
        </w:rPr>
        <w:t>Технологични планове на обекта</w:t>
      </w:r>
    </w:p>
    <w:p w14:paraId="0813FAEC" w14:textId="77777777" w:rsidR="00044F74" w:rsidRPr="009D0F1F" w:rsidRDefault="00044F74" w:rsidP="00044F74">
      <w:pPr>
        <w:numPr>
          <w:ilvl w:val="0"/>
          <w:numId w:val="5"/>
        </w:numPr>
        <w:tabs>
          <w:tab w:val="clear" w:pos="1440"/>
          <w:tab w:val="left" w:pos="284"/>
        </w:tabs>
        <w:ind w:left="0" w:firstLine="0"/>
        <w:jc w:val="both"/>
        <w:rPr>
          <w:rFonts w:ascii="Verdana" w:hAnsi="Verdana"/>
          <w:sz w:val="20"/>
          <w:szCs w:val="20"/>
        </w:rPr>
      </w:pPr>
      <w:r w:rsidRPr="00E31821">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14:paraId="018DD787" w14:textId="77777777" w:rsidR="00044F74" w:rsidRPr="00684B53" w:rsidRDefault="00044F74" w:rsidP="00044F74">
      <w:pPr>
        <w:numPr>
          <w:ilvl w:val="0"/>
          <w:numId w:val="5"/>
        </w:numPr>
        <w:tabs>
          <w:tab w:val="clear" w:pos="1440"/>
        </w:tabs>
        <w:ind w:left="0"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bookmarkEnd w:id="2"/>
    <w:p w14:paraId="3991F477" w14:textId="77777777" w:rsidR="00044F74" w:rsidRPr="00BA1E31" w:rsidRDefault="00044F74" w:rsidP="00044F74">
      <w:pPr>
        <w:ind w:left="687"/>
        <w:jc w:val="both"/>
        <w:rPr>
          <w:rFonts w:ascii="Verdana" w:hAnsi="Verdana"/>
          <w:sz w:val="20"/>
          <w:szCs w:val="20"/>
          <w:highlight w:val="cyan"/>
          <w:lang w:val="bg-BG" w:eastAsia="bg-BG"/>
        </w:rPr>
      </w:pPr>
    </w:p>
    <w:p w14:paraId="33AFA484" w14:textId="284627B2" w:rsidR="00665D98" w:rsidRDefault="00665D98">
      <w:pPr>
        <w:spacing w:after="200" w:line="276" w:lineRule="auto"/>
        <w:rPr>
          <w:rFonts w:ascii="Verdana" w:hAnsi="Verdana"/>
          <w:sz w:val="20"/>
          <w:szCs w:val="20"/>
        </w:rPr>
      </w:pPr>
      <w:r>
        <w:rPr>
          <w:rFonts w:ascii="Verdana" w:hAnsi="Verdana"/>
          <w:sz w:val="20"/>
          <w:szCs w:val="20"/>
        </w:rPr>
        <w:br w:type="page"/>
      </w:r>
    </w:p>
    <w:tbl>
      <w:tblPr>
        <w:tblStyle w:val="TableGrid"/>
        <w:tblpPr w:leftFromText="141" w:rightFromText="141" w:vertAnchor="page" w:horzAnchor="margin" w:tblpXSpec="center" w:tblpY="386"/>
        <w:tblOverlap w:val="never"/>
        <w:tblW w:w="114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6946"/>
        <w:gridCol w:w="3118"/>
      </w:tblGrid>
      <w:tr w:rsidR="00665D98" w:rsidRPr="007A1A85" w14:paraId="09B16297" w14:textId="77777777" w:rsidTr="00665D98">
        <w:trPr>
          <w:trHeight w:val="1565"/>
        </w:trPr>
        <w:tc>
          <w:tcPr>
            <w:tcW w:w="1384" w:type="dxa"/>
          </w:tcPr>
          <w:p w14:paraId="55098408" w14:textId="77777777" w:rsidR="00665D98" w:rsidRPr="007A1A85" w:rsidRDefault="00665D98" w:rsidP="007D7145">
            <w:pPr>
              <w:rPr>
                <w:rFonts w:asciiTheme="minorHAnsi" w:eastAsiaTheme="minorHAnsi" w:hAnsiTheme="minorHAnsi" w:cstheme="minorBidi"/>
              </w:rPr>
            </w:pPr>
            <w:r>
              <w:rPr>
                <w:noProof/>
              </w:rPr>
              <w:lastRenderedPageBreak/>
              <w:drawing>
                <wp:anchor distT="0" distB="0" distL="114300" distR="114300" simplePos="0" relativeHeight="251660288" behindDoc="1" locked="0" layoutInCell="1" allowOverlap="1" wp14:anchorId="67F262ED" wp14:editId="58C9FA55">
                  <wp:simplePos x="0" y="0"/>
                  <wp:positionH relativeFrom="column">
                    <wp:posOffset>-12065</wp:posOffset>
                  </wp:positionH>
                  <wp:positionV relativeFrom="paragraph">
                    <wp:posOffset>193675</wp:posOffset>
                  </wp:positionV>
                  <wp:extent cx="799465" cy="734060"/>
                  <wp:effectExtent l="0" t="0" r="0" b="0"/>
                  <wp:wrapTight wrapText="bothSides">
                    <wp:wrapPolygon edited="0">
                      <wp:start x="0" y="0"/>
                      <wp:lineTo x="0" y="21301"/>
                      <wp:lineTo x="21102" y="21301"/>
                      <wp:lineTo x="21102" y="0"/>
                      <wp:lineTo x="0" y="0"/>
                    </wp:wrapPolygon>
                  </wp:wrapTight>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9465" cy="734060"/>
                          </a:xfrm>
                          <a:prstGeom prst="rect">
                            <a:avLst/>
                          </a:prstGeom>
                          <a:noFill/>
                          <a:ln>
                            <a:noFill/>
                          </a:ln>
                        </pic:spPr>
                      </pic:pic>
                    </a:graphicData>
                  </a:graphic>
                </wp:anchor>
              </w:drawing>
            </w:r>
          </w:p>
        </w:tc>
        <w:tc>
          <w:tcPr>
            <w:tcW w:w="6946" w:type="dxa"/>
          </w:tcPr>
          <w:p w14:paraId="691B0B28" w14:textId="77777777" w:rsidR="00665D98" w:rsidRPr="007A1A85" w:rsidRDefault="00665D98" w:rsidP="007D7145">
            <w:pPr>
              <w:tabs>
                <w:tab w:val="center" w:pos="4680"/>
                <w:tab w:val="right" w:pos="9360"/>
              </w:tabs>
              <w:rPr>
                <w:rFonts w:ascii="Verdana" w:eastAsiaTheme="minorHAnsi" w:hAnsi="Verdana" w:cstheme="minorBidi"/>
                <w:b/>
              </w:rPr>
            </w:pPr>
          </w:p>
          <w:p w14:paraId="4D87FF15" w14:textId="77777777" w:rsidR="00665D98" w:rsidRPr="00613050" w:rsidRDefault="00665D98" w:rsidP="007D7145">
            <w:pPr>
              <w:tabs>
                <w:tab w:val="center" w:pos="4680"/>
                <w:tab w:val="right" w:pos="9360"/>
              </w:tabs>
              <w:jc w:val="center"/>
              <w:rPr>
                <w:rFonts w:ascii="Verdana" w:eastAsiaTheme="minorHAnsi" w:hAnsi="Verdana"/>
                <w:b/>
                <w:sz w:val="20"/>
                <w:szCs w:val="20"/>
                <w:lang w:val="bg-BG"/>
              </w:rPr>
            </w:pPr>
            <w:r w:rsidRPr="00DA7766">
              <w:rPr>
                <w:rFonts w:ascii="Verdana" w:eastAsiaTheme="minorHAnsi" w:hAnsi="Verdana"/>
                <w:b/>
                <w:sz w:val="20"/>
                <w:szCs w:val="20"/>
                <w:lang w:val="bg-BG"/>
              </w:rPr>
              <w:t>МИНИСТЕРСТВО НА ЗЕМЕДЕЛИЕТО</w:t>
            </w:r>
            <w:r>
              <w:rPr>
                <w:rFonts w:ascii="Verdana" w:eastAsiaTheme="minorHAnsi" w:hAnsi="Verdana"/>
                <w:b/>
                <w:sz w:val="20"/>
                <w:szCs w:val="20"/>
              </w:rPr>
              <w:t xml:space="preserve"> </w:t>
            </w:r>
            <w:r>
              <w:rPr>
                <w:rFonts w:ascii="Verdana" w:eastAsiaTheme="minorHAnsi" w:hAnsi="Verdana"/>
                <w:b/>
                <w:sz w:val="20"/>
                <w:szCs w:val="20"/>
                <w:lang w:val="bg-BG"/>
              </w:rPr>
              <w:t>ХРАНИТЕ</w:t>
            </w:r>
          </w:p>
          <w:p w14:paraId="7551A4A3" w14:textId="77777777" w:rsidR="00665D98" w:rsidRPr="00DA7766" w:rsidRDefault="00665D98" w:rsidP="007D7145">
            <w:pPr>
              <w:tabs>
                <w:tab w:val="center" w:pos="4680"/>
                <w:tab w:val="right" w:pos="9360"/>
              </w:tabs>
              <w:rPr>
                <w:rFonts w:ascii="Verdana" w:eastAsiaTheme="minorHAnsi" w:hAnsi="Verdana"/>
                <w:sz w:val="20"/>
                <w:szCs w:val="20"/>
              </w:rPr>
            </w:pPr>
          </w:p>
          <w:p w14:paraId="58260384" w14:textId="77777777" w:rsidR="00665D98" w:rsidRPr="00DA7766" w:rsidRDefault="00665D98" w:rsidP="007D7145">
            <w:pPr>
              <w:tabs>
                <w:tab w:val="center" w:pos="4680"/>
                <w:tab w:val="right" w:pos="9360"/>
              </w:tabs>
              <w:jc w:val="center"/>
              <w:rPr>
                <w:rFonts w:ascii="Verdana" w:eastAsiaTheme="minorHAnsi" w:hAnsi="Verdana"/>
                <w:sz w:val="20"/>
                <w:szCs w:val="20"/>
                <w:lang w:val="bg-BG"/>
              </w:rPr>
            </w:pPr>
            <w:r w:rsidRPr="00DA7766">
              <w:rPr>
                <w:rFonts w:ascii="Verdana" w:eastAsiaTheme="minorHAnsi" w:hAnsi="Verdana"/>
                <w:sz w:val="20"/>
                <w:szCs w:val="20"/>
                <w:lang w:val="bg-BG"/>
              </w:rPr>
              <w:t>„ЮГОЗАПАДНО ДЪРЖАВНО ПРЕДПРИЯТИЕ “ДП БЛАГОЕВГРАД</w:t>
            </w:r>
          </w:p>
          <w:p w14:paraId="4561B3FF" w14:textId="77777777" w:rsidR="00665D98" w:rsidRPr="0095787B" w:rsidRDefault="00665D98" w:rsidP="007D7145">
            <w:pPr>
              <w:shd w:val="clear" w:color="auto" w:fill="FFFFFF"/>
              <w:spacing w:before="134"/>
              <w:jc w:val="center"/>
              <w:rPr>
                <w:rFonts w:ascii="Verdana" w:hAnsi="Verdana"/>
                <w:b/>
                <w:sz w:val="20"/>
                <w:szCs w:val="20"/>
                <w:lang w:val="bg-BG"/>
              </w:rPr>
            </w:pPr>
            <w:r w:rsidRPr="0095787B">
              <w:rPr>
                <w:rFonts w:ascii="Verdana" w:hAnsi="Verdana"/>
                <w:b/>
                <w:bCs/>
                <w:color w:val="000000"/>
                <w:spacing w:val="-3"/>
                <w:sz w:val="20"/>
                <w:szCs w:val="20"/>
                <w:lang w:val="bg-BG"/>
              </w:rPr>
              <w:t>ТП “ДЪРЖАВНО ГОРСКО СТОПАНСТВО РАДОМИР” ГР.РАДОМИР</w:t>
            </w:r>
          </w:p>
          <w:p w14:paraId="50431DB2" w14:textId="77777777" w:rsidR="00665D98" w:rsidRPr="0095787B" w:rsidRDefault="00665D98" w:rsidP="007D7145">
            <w:pPr>
              <w:shd w:val="clear" w:color="auto" w:fill="FFFFFF"/>
              <w:ind w:left="24"/>
              <w:jc w:val="center"/>
              <w:rPr>
                <w:rFonts w:eastAsiaTheme="minorHAnsi"/>
                <w:lang w:val="bg-BG"/>
              </w:rPr>
            </w:pPr>
          </w:p>
        </w:tc>
        <w:tc>
          <w:tcPr>
            <w:tcW w:w="3118" w:type="dxa"/>
          </w:tcPr>
          <w:p w14:paraId="39D70A42" w14:textId="77777777" w:rsidR="00665D98" w:rsidRPr="007A1A85" w:rsidRDefault="00665D98" w:rsidP="007D7145">
            <w:pPr>
              <w:ind w:left="-108"/>
              <w:jc w:val="center"/>
              <w:rPr>
                <w:rFonts w:asciiTheme="minorHAnsi" w:eastAsiaTheme="minorHAnsi" w:hAnsiTheme="minorHAnsi" w:cstheme="minorBidi"/>
              </w:rPr>
            </w:pPr>
            <w:r>
              <w:rPr>
                <w:noProof/>
              </w:rPr>
              <w:drawing>
                <wp:inline distT="0" distB="0" distL="0" distR="0" wp14:anchorId="57957FB8" wp14:editId="37593171">
                  <wp:extent cx="1650018" cy="876300"/>
                  <wp:effectExtent l="0" t="0" r="7620" b="0"/>
                  <wp:docPr id="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77710" cy="944115"/>
                          </a:xfrm>
                          <a:prstGeom prst="rect">
                            <a:avLst/>
                          </a:prstGeom>
                          <a:noFill/>
                          <a:ln>
                            <a:noFill/>
                          </a:ln>
                        </pic:spPr>
                      </pic:pic>
                    </a:graphicData>
                  </a:graphic>
                </wp:inline>
              </w:drawing>
            </w:r>
          </w:p>
        </w:tc>
      </w:tr>
    </w:tbl>
    <w:p w14:paraId="752001CF" w14:textId="77777777" w:rsidR="00665D98" w:rsidRPr="007D7263" w:rsidRDefault="00665D98" w:rsidP="00665D98">
      <w:pPr>
        <w:shd w:val="clear" w:color="auto" w:fill="FFFFFF"/>
        <w:ind w:left="24"/>
        <w:jc w:val="center"/>
        <w:rPr>
          <w:rFonts w:ascii="Verdana" w:hAnsi="Verdana"/>
          <w:b/>
          <w:color w:val="0000FF"/>
          <w:spacing w:val="-1"/>
          <w:sz w:val="14"/>
          <w:szCs w:val="14"/>
          <w:u w:val="single"/>
        </w:rPr>
      </w:pPr>
      <w:r w:rsidRPr="007D7263">
        <w:rPr>
          <w:rFonts w:ascii="Verdana" w:hAnsi="Verdana"/>
          <w:b/>
          <w:color w:val="000000"/>
          <w:spacing w:val="-1"/>
          <w:sz w:val="14"/>
          <w:szCs w:val="14"/>
        </w:rPr>
        <w:sym w:font="Wingdings" w:char="F02B"/>
      </w:r>
      <w:r w:rsidRPr="007D7263">
        <w:rPr>
          <w:rFonts w:ascii="Verdana" w:hAnsi="Verdana"/>
          <w:b/>
          <w:color w:val="000000"/>
          <w:spacing w:val="-1"/>
          <w:sz w:val="14"/>
          <w:szCs w:val="14"/>
        </w:rPr>
        <w:t xml:space="preserve"> </w:t>
      </w:r>
      <w:proofErr w:type="gramStart"/>
      <w:r w:rsidRPr="007D7263">
        <w:rPr>
          <w:rFonts w:ascii="Verdana" w:hAnsi="Verdana"/>
          <w:b/>
          <w:color w:val="000000"/>
          <w:spacing w:val="-1"/>
          <w:sz w:val="14"/>
          <w:szCs w:val="14"/>
        </w:rPr>
        <w:t>гр</w:t>
      </w:r>
      <w:proofErr w:type="gramEnd"/>
      <w:r w:rsidRPr="007D7263">
        <w:rPr>
          <w:rFonts w:ascii="Verdana" w:hAnsi="Verdana"/>
          <w:b/>
          <w:color w:val="000000"/>
          <w:spacing w:val="-1"/>
          <w:sz w:val="14"/>
          <w:szCs w:val="14"/>
        </w:rPr>
        <w:t xml:space="preserve">. Радомир; ул. „Цар Освободител" №4; </w:t>
      </w:r>
      <w:r w:rsidRPr="007D7263">
        <w:rPr>
          <w:rFonts w:ascii="Verdana" w:hAnsi="Verdana"/>
          <w:b/>
          <w:color w:val="000000"/>
          <w:spacing w:val="-1"/>
          <w:sz w:val="14"/>
          <w:szCs w:val="14"/>
        </w:rPr>
        <w:sym w:font="Wingdings 2" w:char="F027"/>
      </w:r>
      <w:r w:rsidRPr="007D7263">
        <w:rPr>
          <w:rFonts w:ascii="Verdana" w:hAnsi="Verdana"/>
          <w:b/>
          <w:color w:val="000000"/>
          <w:spacing w:val="-1"/>
          <w:sz w:val="14"/>
          <w:szCs w:val="14"/>
        </w:rPr>
        <w:t xml:space="preserve"> 0777 / 821-42; 802-9</w:t>
      </w:r>
      <w:r>
        <w:rPr>
          <w:rFonts w:ascii="Verdana" w:hAnsi="Verdana"/>
          <w:b/>
          <w:color w:val="000000"/>
          <w:spacing w:val="-1"/>
          <w:sz w:val="14"/>
          <w:szCs w:val="14"/>
        </w:rPr>
        <w:t>3</w:t>
      </w:r>
      <w:r w:rsidRPr="007D7263">
        <w:rPr>
          <w:rFonts w:ascii="Verdana" w:hAnsi="Verdana"/>
          <w:b/>
          <w:color w:val="000000"/>
          <w:spacing w:val="-1"/>
          <w:sz w:val="14"/>
          <w:szCs w:val="14"/>
        </w:rPr>
        <w:t xml:space="preserve">  </w:t>
      </w:r>
      <w:r w:rsidRPr="007D7263">
        <w:rPr>
          <w:rFonts w:ascii="Verdana" w:hAnsi="Verdana"/>
          <w:b/>
          <w:color w:val="000000"/>
          <w:spacing w:val="-1"/>
          <w:sz w:val="14"/>
          <w:szCs w:val="14"/>
        </w:rPr>
        <w:sym w:font="Wingdings" w:char="F03A"/>
      </w:r>
      <w:r w:rsidRPr="007D7263">
        <w:rPr>
          <w:rFonts w:ascii="Verdana" w:hAnsi="Verdana"/>
          <w:b/>
          <w:color w:val="000000"/>
          <w:spacing w:val="-1"/>
          <w:sz w:val="14"/>
          <w:szCs w:val="14"/>
        </w:rPr>
        <w:t xml:space="preserve"> </w:t>
      </w:r>
      <w:r w:rsidRPr="007D7263">
        <w:rPr>
          <w:rFonts w:ascii="Verdana" w:hAnsi="Verdana"/>
          <w:b/>
          <w:color w:val="0000FF"/>
          <w:spacing w:val="-1"/>
          <w:sz w:val="14"/>
          <w:szCs w:val="14"/>
          <w:u w:val="single"/>
        </w:rPr>
        <w:t xml:space="preserve">e-mail: </w:t>
      </w:r>
      <w:hyperlink r:id="rId11" w:history="1">
        <w:r w:rsidRPr="007D7263">
          <w:rPr>
            <w:rStyle w:val="Hyperlink"/>
            <w:rFonts w:ascii="Verdana" w:hAnsi="Verdana"/>
            <w:b/>
            <w:spacing w:val="-1"/>
            <w:sz w:val="14"/>
            <w:szCs w:val="14"/>
          </w:rPr>
          <w:t>dgsradomir@abv.bg</w:t>
        </w:r>
      </w:hyperlink>
    </w:p>
    <w:p w14:paraId="266D9568" w14:textId="77777777" w:rsidR="00FD3A43" w:rsidRDefault="00FD3A43" w:rsidP="00FD3A43">
      <w:pPr>
        <w:spacing w:after="200" w:line="276" w:lineRule="auto"/>
        <w:rPr>
          <w:rFonts w:ascii="Verdana" w:hAnsi="Verdana"/>
          <w:sz w:val="20"/>
          <w:szCs w:val="20"/>
        </w:rPr>
      </w:pPr>
    </w:p>
    <w:p w14:paraId="26E1CFE3" w14:textId="77777777" w:rsidR="00665D98" w:rsidRDefault="00665D98" w:rsidP="00665D98">
      <w:pPr>
        <w:ind w:right="-360"/>
        <w:jc w:val="center"/>
        <w:rPr>
          <w:rFonts w:ascii="Verdana" w:hAnsi="Verdana"/>
          <w:sz w:val="22"/>
        </w:rPr>
      </w:pPr>
      <w:r>
        <w:rPr>
          <w:rFonts w:ascii="Verdana" w:hAnsi="Verdana"/>
          <w:sz w:val="22"/>
        </w:rPr>
        <w:t>З А П О В Е Д</w:t>
      </w:r>
    </w:p>
    <w:p w14:paraId="09C1B86D" w14:textId="77777777" w:rsidR="00665D98" w:rsidRDefault="00665D98" w:rsidP="00665D98">
      <w:pPr>
        <w:ind w:right="-360"/>
        <w:jc w:val="center"/>
        <w:rPr>
          <w:rFonts w:ascii="Verdana" w:hAnsi="Verdana"/>
          <w:sz w:val="22"/>
        </w:rPr>
      </w:pPr>
    </w:p>
    <w:p w14:paraId="67CCD156" w14:textId="5CD03715" w:rsidR="00665D98" w:rsidRPr="00665D98" w:rsidRDefault="00665D98" w:rsidP="00665D98">
      <w:pPr>
        <w:tabs>
          <w:tab w:val="left" w:pos="567"/>
        </w:tabs>
        <w:spacing w:line="360" w:lineRule="auto"/>
        <w:ind w:right="-360"/>
        <w:jc w:val="center"/>
        <w:rPr>
          <w:rFonts w:ascii="Verdana" w:hAnsi="Verdana"/>
          <w:sz w:val="20"/>
          <w:szCs w:val="20"/>
        </w:rPr>
      </w:pPr>
      <w:r w:rsidRPr="008B2FF3">
        <w:rPr>
          <w:rFonts w:ascii="Verdana" w:hAnsi="Verdana"/>
          <w:sz w:val="20"/>
          <w:szCs w:val="20"/>
        </w:rPr>
        <w:t>№ РД-07</w:t>
      </w:r>
      <w:r w:rsidR="003755CC" w:rsidRPr="008B2FF3">
        <w:rPr>
          <w:rFonts w:ascii="Verdana" w:hAnsi="Verdana"/>
          <w:sz w:val="20"/>
          <w:szCs w:val="20"/>
          <w:lang w:val="bg-BG"/>
        </w:rPr>
        <w:t>-</w:t>
      </w:r>
      <w:r w:rsidR="00222A66">
        <w:rPr>
          <w:rFonts w:ascii="Verdana" w:hAnsi="Verdana"/>
          <w:sz w:val="20"/>
          <w:szCs w:val="20"/>
          <w:lang w:val="bg-BG"/>
        </w:rPr>
        <w:t>82</w:t>
      </w:r>
      <w:r w:rsidRPr="008B2FF3">
        <w:rPr>
          <w:rFonts w:ascii="Verdana" w:hAnsi="Verdana"/>
          <w:sz w:val="20"/>
          <w:szCs w:val="20"/>
        </w:rPr>
        <w:t xml:space="preserve">/ </w:t>
      </w:r>
      <w:r w:rsidR="003755CC" w:rsidRPr="008B2FF3">
        <w:rPr>
          <w:rFonts w:ascii="Verdana" w:hAnsi="Verdana"/>
          <w:sz w:val="20"/>
          <w:szCs w:val="20"/>
          <w:lang w:val="bg-BG"/>
        </w:rPr>
        <w:t>1</w:t>
      </w:r>
      <w:r w:rsidR="00044F74" w:rsidRPr="008B2FF3">
        <w:rPr>
          <w:rFonts w:ascii="Verdana" w:hAnsi="Verdana"/>
          <w:sz w:val="20"/>
          <w:szCs w:val="20"/>
          <w:lang w:val="bg-BG"/>
        </w:rPr>
        <w:t>3</w:t>
      </w:r>
      <w:r w:rsidRPr="008B2FF3">
        <w:rPr>
          <w:rFonts w:ascii="Verdana" w:hAnsi="Verdana"/>
          <w:sz w:val="20"/>
          <w:szCs w:val="20"/>
        </w:rPr>
        <w:t>.</w:t>
      </w:r>
      <w:r w:rsidRPr="008B2FF3">
        <w:rPr>
          <w:rFonts w:ascii="Verdana" w:hAnsi="Verdana"/>
          <w:sz w:val="20"/>
          <w:szCs w:val="20"/>
          <w:lang w:val="bg-BG"/>
        </w:rPr>
        <w:t>0</w:t>
      </w:r>
      <w:r w:rsidR="00044F74" w:rsidRPr="008B2FF3">
        <w:rPr>
          <w:rFonts w:ascii="Verdana" w:hAnsi="Verdana"/>
          <w:sz w:val="20"/>
          <w:szCs w:val="20"/>
        </w:rPr>
        <w:t>5</w:t>
      </w:r>
      <w:r w:rsidRPr="008B2FF3">
        <w:rPr>
          <w:rFonts w:ascii="Verdana" w:hAnsi="Verdana"/>
          <w:sz w:val="20"/>
          <w:szCs w:val="20"/>
        </w:rPr>
        <w:t>.202</w:t>
      </w:r>
      <w:r w:rsidRPr="008B2FF3">
        <w:rPr>
          <w:rFonts w:ascii="Verdana" w:hAnsi="Verdana"/>
          <w:sz w:val="20"/>
          <w:szCs w:val="20"/>
          <w:lang w:val="bg-BG"/>
        </w:rPr>
        <w:t>6</w:t>
      </w:r>
      <w:r w:rsidR="00044F74" w:rsidRPr="008B2FF3">
        <w:rPr>
          <w:rFonts w:ascii="Verdana" w:hAnsi="Verdana"/>
          <w:sz w:val="20"/>
          <w:szCs w:val="20"/>
          <w:lang w:val="bg-BG"/>
        </w:rPr>
        <w:t xml:space="preserve"> </w:t>
      </w:r>
      <w:r w:rsidRPr="008B2FF3">
        <w:rPr>
          <w:rFonts w:ascii="Verdana" w:hAnsi="Verdana"/>
          <w:sz w:val="20"/>
          <w:szCs w:val="20"/>
        </w:rPr>
        <w:t>г.</w:t>
      </w:r>
    </w:p>
    <w:p w14:paraId="3787C2BC" w14:textId="77777777" w:rsidR="00665D98" w:rsidRPr="00E77554" w:rsidRDefault="00665D98" w:rsidP="00DF5486">
      <w:pPr>
        <w:tabs>
          <w:tab w:val="left" w:pos="567"/>
        </w:tabs>
        <w:spacing w:line="360" w:lineRule="auto"/>
        <w:ind w:right="-360"/>
        <w:jc w:val="center"/>
        <w:rPr>
          <w:rFonts w:ascii="Verdana" w:hAnsi="Verdana"/>
          <w:b/>
          <w:sz w:val="20"/>
          <w:szCs w:val="20"/>
        </w:rPr>
      </w:pPr>
    </w:p>
    <w:p w14:paraId="54D071BC" w14:textId="77777777" w:rsidR="00044F74" w:rsidRPr="007208CA" w:rsidRDefault="00044F74" w:rsidP="00DF5486">
      <w:pPr>
        <w:ind w:right="-360" w:firstLine="708"/>
        <w:jc w:val="both"/>
        <w:rPr>
          <w:rFonts w:ascii="Verdana" w:hAnsi="Verdana"/>
          <w:sz w:val="20"/>
          <w:szCs w:val="20"/>
          <w:lang w:val="bg-BG" w:eastAsia="bg-BG"/>
        </w:rPr>
      </w:pPr>
      <w:r w:rsidRPr="007208CA">
        <w:rPr>
          <w:rFonts w:ascii="Verdana" w:hAnsi="Verdana"/>
          <w:sz w:val="20"/>
          <w:szCs w:val="20"/>
          <w:lang w:val="bg-BG" w:eastAsia="bg-BG"/>
        </w:rPr>
        <w:t xml:space="preserve">На основание чл. 4, ал. 1, във вр. с чл. 2, т. 2 и чл. 74а във </w:t>
      </w:r>
      <w:r>
        <w:rPr>
          <w:rFonts w:ascii="Verdana" w:hAnsi="Verdana"/>
          <w:sz w:val="20"/>
          <w:szCs w:val="20"/>
          <w:lang w:val="bg-BG" w:eastAsia="bg-BG"/>
        </w:rPr>
        <w:t>вр. с чл. 74, ал. 1, ал. 2, т. 2</w:t>
      </w:r>
      <w:r w:rsidRPr="007208CA">
        <w:rPr>
          <w:rFonts w:ascii="Verdana"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Pr>
          <w:rFonts w:ascii="Verdana" w:hAnsi="Verdana"/>
          <w:sz w:val="20"/>
          <w:szCs w:val="20"/>
          <w:lang w:val="bg-BG" w:eastAsia="bg-BG"/>
        </w:rPr>
        <w:t>РД-07-767/04.11.2025 г.</w:t>
      </w:r>
      <w:r w:rsidRPr="007208CA">
        <w:rPr>
          <w:rFonts w:ascii="Verdana" w:hAnsi="Verdana"/>
          <w:sz w:val="20"/>
          <w:szCs w:val="20"/>
          <w:lang w:val="bg-BG" w:eastAsia="bg-BG"/>
        </w:rPr>
        <w:t xml:space="preserve"> на Директора на </w:t>
      </w:r>
      <w:r>
        <w:rPr>
          <w:rFonts w:ascii="Verdana" w:hAnsi="Verdana"/>
          <w:sz w:val="20"/>
          <w:szCs w:val="20"/>
          <w:lang w:val="bg-BG" w:eastAsia="bg-BG"/>
        </w:rPr>
        <w:t>„ЮЗДП“ ДП, гр. Благоевград</w:t>
      </w:r>
      <w:r w:rsidRPr="007208CA">
        <w:rPr>
          <w:rFonts w:ascii="Verdana" w:hAnsi="Verdana"/>
          <w:sz w:val="20"/>
          <w:szCs w:val="20"/>
          <w:lang w:val="bg-BG" w:eastAsia="bg-BG"/>
        </w:rPr>
        <w:t>,</w:t>
      </w:r>
    </w:p>
    <w:p w14:paraId="5BA81888" w14:textId="77777777" w:rsidR="00044F74" w:rsidRDefault="00044F74" w:rsidP="00DF5486">
      <w:pPr>
        <w:ind w:right="-360"/>
        <w:jc w:val="both"/>
        <w:rPr>
          <w:rFonts w:ascii="Verdana" w:hAnsi="Verdana"/>
          <w:sz w:val="20"/>
          <w:szCs w:val="20"/>
          <w:lang w:val="bg-BG" w:eastAsia="bg-BG"/>
        </w:rPr>
      </w:pPr>
    </w:p>
    <w:p w14:paraId="5CD7327B" w14:textId="77777777" w:rsidR="00044F74" w:rsidRPr="007208CA" w:rsidRDefault="00044F74" w:rsidP="00DF5486">
      <w:pPr>
        <w:ind w:right="-360"/>
        <w:jc w:val="center"/>
        <w:rPr>
          <w:rFonts w:ascii="Verdana" w:hAnsi="Verdana"/>
          <w:b/>
          <w:bCs/>
          <w:sz w:val="20"/>
          <w:szCs w:val="20"/>
          <w:lang w:val="bg-BG" w:eastAsia="bg-BG"/>
        </w:rPr>
      </w:pPr>
      <w:r w:rsidRPr="007208CA">
        <w:rPr>
          <w:rFonts w:ascii="Verdana" w:hAnsi="Verdana"/>
          <w:b/>
          <w:spacing w:val="60"/>
          <w:sz w:val="20"/>
          <w:szCs w:val="20"/>
          <w:lang w:val="bg-BG" w:eastAsia="bg-BG"/>
        </w:rPr>
        <w:t>НАРЕЖДА</w:t>
      </w:r>
      <w:r w:rsidRPr="007208CA">
        <w:rPr>
          <w:rFonts w:ascii="Verdana" w:hAnsi="Verdana"/>
          <w:b/>
          <w:sz w:val="20"/>
          <w:szCs w:val="20"/>
          <w:lang w:val="bg-BG" w:eastAsia="bg-BG"/>
        </w:rPr>
        <w:t>М:</w:t>
      </w:r>
    </w:p>
    <w:p w14:paraId="2F5B95D7" w14:textId="77777777" w:rsidR="00044F74" w:rsidRPr="007208CA" w:rsidRDefault="00044F74" w:rsidP="00DF5486">
      <w:pPr>
        <w:ind w:right="-360"/>
        <w:jc w:val="both"/>
        <w:rPr>
          <w:rFonts w:ascii="Verdana" w:hAnsi="Verdana"/>
          <w:sz w:val="20"/>
          <w:szCs w:val="20"/>
          <w:lang w:val="bg-BG" w:eastAsia="bg-BG"/>
        </w:rPr>
      </w:pPr>
    </w:p>
    <w:p w14:paraId="679031AB" w14:textId="7F0EF748" w:rsidR="00044F74" w:rsidRDefault="00044F74" w:rsidP="00DF5486">
      <w:pPr>
        <w:numPr>
          <w:ilvl w:val="0"/>
          <w:numId w:val="3"/>
        </w:numPr>
        <w:tabs>
          <w:tab w:val="num" w:pos="851"/>
        </w:tabs>
        <w:ind w:right="-360" w:firstLine="566"/>
        <w:jc w:val="both"/>
        <w:rPr>
          <w:rFonts w:ascii="Verdana" w:hAnsi="Verdana"/>
          <w:sz w:val="20"/>
          <w:szCs w:val="20"/>
          <w:lang w:val="bg-BG" w:eastAsia="bg-BG"/>
        </w:rPr>
      </w:pPr>
      <w:r w:rsidRPr="007208CA">
        <w:rPr>
          <w:rFonts w:ascii="Verdana" w:hAnsi="Verdana"/>
          <w:sz w:val="20"/>
          <w:szCs w:val="20"/>
          <w:lang w:val="bg-BG" w:eastAsia="bg-BG"/>
        </w:rPr>
        <w:t xml:space="preserve">Да се проведе </w:t>
      </w:r>
      <w:r>
        <w:rPr>
          <w:rFonts w:ascii="Verdana" w:hAnsi="Verdana"/>
          <w:sz w:val="20"/>
          <w:szCs w:val="20"/>
          <w:lang w:val="bg-BG" w:eastAsia="bg-BG"/>
        </w:rPr>
        <w:t>електронен таен търг с еднократно ценово предложение</w:t>
      </w:r>
      <w:r w:rsidRPr="007208CA">
        <w:rPr>
          <w:rFonts w:ascii="Verdana" w:hAnsi="Verdana"/>
          <w:sz w:val="20"/>
          <w:szCs w:val="20"/>
          <w:lang w:val="bg-BG" w:eastAsia="bg-BG"/>
        </w:rPr>
        <w:t xml:space="preserve"> за продажба </w:t>
      </w:r>
      <w:r w:rsidRPr="00BA2EA9">
        <w:rPr>
          <w:rFonts w:ascii="Verdana" w:hAnsi="Verdana"/>
          <w:sz w:val="20"/>
          <w:szCs w:val="20"/>
          <w:lang w:val="bg-BG"/>
        </w:rPr>
        <w:t>на стояща дървесина на корен</w:t>
      </w:r>
      <w:r w:rsidRPr="007208CA">
        <w:rPr>
          <w:rFonts w:ascii="Verdana" w:hAnsi="Verdana"/>
          <w:sz w:val="20"/>
          <w:szCs w:val="20"/>
          <w:lang w:val="bg-BG" w:eastAsia="bg-BG"/>
        </w:rPr>
        <w:t xml:space="preserve"> от </w:t>
      </w:r>
      <w:r w:rsidRPr="007208CA">
        <w:rPr>
          <w:rFonts w:ascii="Verdana" w:hAnsi="Verdana"/>
          <w:bCs/>
          <w:sz w:val="20"/>
          <w:szCs w:val="20"/>
          <w:lang w:val="bg-BG" w:eastAsia="bg-BG"/>
        </w:rPr>
        <w:t xml:space="preserve">Обект </w:t>
      </w:r>
      <w:r w:rsidRPr="007208CA">
        <w:rPr>
          <w:rFonts w:ascii="Verdana" w:hAnsi="Verdana"/>
          <w:b/>
          <w:bCs/>
          <w:sz w:val="20"/>
          <w:szCs w:val="20"/>
          <w:lang w:val="bg-BG" w:eastAsia="bg-BG"/>
        </w:rPr>
        <w:t xml:space="preserve">№ </w:t>
      </w:r>
      <w:r>
        <w:rPr>
          <w:rFonts w:ascii="Verdana" w:hAnsi="Verdana"/>
          <w:b/>
          <w:sz w:val="20"/>
          <w:szCs w:val="20"/>
          <w:lang w:val="bg-BG" w:eastAsia="bg-BG"/>
        </w:rPr>
        <w:t>26</w:t>
      </w:r>
      <w:r w:rsidR="002B21E0">
        <w:rPr>
          <w:rFonts w:ascii="Verdana" w:hAnsi="Verdana"/>
          <w:b/>
          <w:sz w:val="20"/>
          <w:szCs w:val="20"/>
          <w:lang w:val="bg-BG" w:eastAsia="bg-BG"/>
        </w:rPr>
        <w:t>16</w:t>
      </w:r>
      <w:r w:rsidRPr="007208CA">
        <w:rPr>
          <w:rFonts w:ascii="Verdana" w:hAnsi="Verdana"/>
          <w:sz w:val="20"/>
          <w:szCs w:val="20"/>
          <w:lang w:val="bg-BG" w:eastAsia="bg-BG"/>
        </w:rPr>
        <w:t>, включващ отдели:</w:t>
      </w:r>
      <w:r w:rsidR="002152CA">
        <w:rPr>
          <w:rFonts w:ascii="Verdana" w:hAnsi="Verdana"/>
          <w:sz w:val="20"/>
          <w:szCs w:val="20"/>
          <w:lang w:val="bg-BG" w:eastAsia="bg-BG"/>
        </w:rPr>
        <w:t xml:space="preserve"> </w:t>
      </w:r>
      <w:r w:rsidRPr="007208CA">
        <w:rPr>
          <w:rFonts w:ascii="Verdana" w:hAnsi="Verdana"/>
          <w:sz w:val="20"/>
          <w:szCs w:val="20"/>
          <w:lang w:val="bg-BG" w:eastAsia="bg-BG"/>
        </w:rPr>
        <w:t xml:space="preserve"> </w:t>
      </w:r>
      <w:r w:rsidR="002152CA">
        <w:rPr>
          <w:rFonts w:ascii="Verdana" w:hAnsi="Verdana"/>
          <w:b/>
          <w:sz w:val="20"/>
          <w:szCs w:val="20"/>
          <w:lang w:val="bg-BG" w:eastAsia="bg-BG"/>
        </w:rPr>
        <w:t>227м, 228г, 228н, 229с, 230е, 230р</w:t>
      </w:r>
      <w:r w:rsidRPr="007208CA">
        <w:rPr>
          <w:rFonts w:ascii="Verdana" w:hAnsi="Verdana"/>
          <w:sz w:val="20"/>
          <w:szCs w:val="20"/>
          <w:lang w:val="bg-BG" w:eastAsia="bg-BG"/>
        </w:rPr>
        <w:t xml:space="preserve">, находящи се в териториалният обхват на </w:t>
      </w:r>
      <w:r>
        <w:rPr>
          <w:rFonts w:ascii="Verdana" w:hAnsi="Verdana"/>
          <w:sz w:val="20"/>
          <w:szCs w:val="20"/>
          <w:lang w:val="bg-BG" w:eastAsia="bg-BG"/>
        </w:rPr>
        <w:t>ТП „ДГС Радомир“</w:t>
      </w:r>
      <w:r w:rsidRPr="007208CA">
        <w:rPr>
          <w:rFonts w:ascii="Verdana" w:hAnsi="Verdana"/>
          <w:sz w:val="20"/>
          <w:szCs w:val="20"/>
          <w:lang w:val="bg-BG" w:eastAsia="bg-BG"/>
        </w:rPr>
        <w:t xml:space="preserve">, </w:t>
      </w:r>
      <w:r>
        <w:rPr>
          <w:rFonts w:ascii="Verdana" w:hAnsi="Verdana"/>
          <w:sz w:val="20"/>
          <w:szCs w:val="20"/>
          <w:lang w:val="bg-BG" w:eastAsia="bg-BG"/>
        </w:rPr>
        <w:t>гр. Радомир</w:t>
      </w:r>
      <w:r w:rsidRPr="007208CA">
        <w:rPr>
          <w:rFonts w:ascii="Verdana" w:hAnsi="Verdana"/>
          <w:sz w:val="20"/>
          <w:szCs w:val="20"/>
          <w:lang w:val="bg-BG" w:eastAsia="bg-BG"/>
        </w:rPr>
        <w:t xml:space="preserve"> при следните условия: </w:t>
      </w:r>
    </w:p>
    <w:p w14:paraId="21CE61C9" w14:textId="77777777" w:rsidR="00044F74" w:rsidRPr="007208CA" w:rsidRDefault="00044F74" w:rsidP="00DF5486">
      <w:pPr>
        <w:ind w:left="567" w:right="-360"/>
        <w:jc w:val="both"/>
        <w:rPr>
          <w:rFonts w:ascii="Verdana"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044F74" w:rsidRPr="007208CA" w14:paraId="481EF6FF" w14:textId="77777777" w:rsidTr="007D7145">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058A2EBF" w14:textId="2BBC15A8" w:rsidR="00044F74" w:rsidRPr="007208CA" w:rsidRDefault="00044F74" w:rsidP="00FC6FCE">
            <w:pPr>
              <w:autoSpaceDE w:val="0"/>
              <w:autoSpaceDN w:val="0"/>
              <w:adjustRightInd w:val="0"/>
              <w:rPr>
                <w:rFonts w:ascii="Verdana" w:hAnsi="Verdana"/>
                <w:bCs/>
                <w:color w:val="000000"/>
                <w:sz w:val="20"/>
                <w:szCs w:val="20"/>
                <w:lang w:val="bg-BG"/>
              </w:rPr>
            </w:pPr>
            <w:r w:rsidRPr="007208CA">
              <w:rPr>
                <w:rFonts w:ascii="Verdana" w:hAnsi="Verdana"/>
                <w:bCs/>
                <w:color w:val="000000"/>
                <w:sz w:val="20"/>
                <w:szCs w:val="20"/>
                <w:lang w:val="bg-BG"/>
              </w:rPr>
              <w:t xml:space="preserve">Количество дървесина в пл. </w:t>
            </w:r>
            <w:r w:rsidRPr="007208CA">
              <w:rPr>
                <w:rFonts w:ascii="Verdana" w:hAnsi="Verdana"/>
                <w:bCs/>
                <w:sz w:val="20"/>
                <w:szCs w:val="20"/>
                <w:lang w:val="bg-BG"/>
              </w:rPr>
              <w:t>м</w:t>
            </w:r>
            <w:r w:rsidR="00FC6FCE">
              <w:rPr>
                <w:rFonts w:ascii="Verdana" w:hAnsi="Verdana"/>
                <w:bCs/>
                <w:sz w:val="20"/>
                <w:szCs w:val="20"/>
                <w:lang w:val="bg-BG"/>
              </w:rPr>
              <w:t>³</w:t>
            </w:r>
            <w:r w:rsidRPr="007208CA">
              <w:rPr>
                <w:rFonts w:ascii="Verdana" w:hAnsi="Verdana"/>
                <w:bCs/>
                <w:sz w:val="20"/>
                <w:szCs w:val="20"/>
                <w:lang w:val="bg-BG"/>
              </w:rPr>
              <w:t xml:space="preserve"> и единични продажни цени по сортименти в </w:t>
            </w:r>
            <w:r w:rsidRPr="00BA2EA9">
              <w:rPr>
                <w:rFonts w:ascii="Verdana" w:hAnsi="Verdana"/>
                <w:bCs/>
                <w:sz w:val="20"/>
                <w:szCs w:val="20"/>
                <w:lang w:val="bg-BG"/>
              </w:rPr>
              <w:t>€/м</w:t>
            </w:r>
            <w:r w:rsidR="00FC6FCE">
              <w:rPr>
                <w:rFonts w:ascii="Verdana" w:hAnsi="Verdana"/>
                <w:bCs/>
                <w:sz w:val="20"/>
                <w:szCs w:val="20"/>
                <w:lang w:val="bg-BG"/>
              </w:rPr>
              <w:t>³</w:t>
            </w:r>
            <w:r w:rsidRPr="00BA2EA9">
              <w:rPr>
                <w:rFonts w:ascii="Verdana" w:hAnsi="Verdana"/>
                <w:bCs/>
                <w:sz w:val="20"/>
                <w:szCs w:val="20"/>
                <w:lang w:val="bg-BG"/>
              </w:rPr>
              <w:t xml:space="preserve"> </w:t>
            </w:r>
            <w:r>
              <w:rPr>
                <w:rFonts w:ascii="Verdana" w:hAnsi="Verdana"/>
                <w:bCs/>
                <w:sz w:val="20"/>
                <w:szCs w:val="20"/>
                <w:lang w:val="bg-BG"/>
              </w:rPr>
              <w:t xml:space="preserve">и </w:t>
            </w:r>
            <w:r w:rsidRPr="007208CA">
              <w:rPr>
                <w:rFonts w:ascii="Verdana" w:hAnsi="Verdana"/>
                <w:bCs/>
                <w:sz w:val="20"/>
                <w:szCs w:val="20"/>
                <w:lang w:val="bg-BG"/>
              </w:rPr>
              <w:t>лв./м</w:t>
            </w:r>
            <w:r w:rsidR="00FC6FCE">
              <w:rPr>
                <w:rFonts w:ascii="Verdana" w:hAnsi="Verdana"/>
                <w:bCs/>
                <w:sz w:val="20"/>
                <w:szCs w:val="20"/>
                <w:lang w:val="bg-BG"/>
              </w:rPr>
              <w:t>³</w:t>
            </w:r>
            <w:r w:rsidRPr="007208CA">
              <w:rPr>
                <w:rFonts w:ascii="Verdana" w:hAnsi="Verdana"/>
                <w:bCs/>
                <w:sz w:val="20"/>
                <w:szCs w:val="20"/>
                <w:lang w:val="bg-BG"/>
              </w:rPr>
              <w:t xml:space="preserve"> без ДДС</w:t>
            </w:r>
            <w:r w:rsidRPr="007208CA">
              <w:rPr>
                <w:rFonts w:ascii="Verdana"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12FF6E2" w14:textId="195B75E3" w:rsidR="00044F74" w:rsidRPr="007208CA" w:rsidRDefault="002B21E0" w:rsidP="00FC6FCE">
            <w:pPr>
              <w:autoSpaceDE w:val="0"/>
              <w:autoSpaceDN w:val="0"/>
              <w:adjustRightInd w:val="0"/>
              <w:jc w:val="center"/>
              <w:rPr>
                <w:rFonts w:ascii="Verdana" w:hAnsi="Verdana"/>
                <w:bCs/>
                <w:color w:val="000000"/>
                <w:sz w:val="20"/>
                <w:szCs w:val="20"/>
                <w:lang w:val="bg-BG"/>
              </w:rPr>
            </w:pPr>
            <w:r>
              <w:rPr>
                <w:rFonts w:ascii="Verdana" w:hAnsi="Verdana"/>
                <w:b/>
                <w:bCs/>
                <w:color w:val="000000"/>
                <w:sz w:val="20"/>
                <w:szCs w:val="20"/>
                <w:lang w:val="bg-BG"/>
              </w:rPr>
              <w:t>1957</w:t>
            </w:r>
            <w:r w:rsidR="00044F74" w:rsidRPr="007208CA">
              <w:rPr>
                <w:rFonts w:ascii="Verdana" w:hAnsi="Verdana"/>
                <w:bCs/>
                <w:color w:val="000000"/>
                <w:sz w:val="20"/>
                <w:szCs w:val="20"/>
                <w:lang w:val="bg-BG"/>
              </w:rPr>
              <w:t xml:space="preserve"> м3</w:t>
            </w:r>
          </w:p>
        </w:tc>
      </w:tr>
      <w:tr w:rsidR="00044F74" w:rsidRPr="00EF264E" w14:paraId="17728D91" w14:textId="77777777" w:rsidTr="007D7145">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66F665A2" w14:textId="77777777" w:rsidR="00044F74" w:rsidRPr="007208CA" w:rsidRDefault="00044F74" w:rsidP="00DF5486">
            <w:pPr>
              <w:autoSpaceDE w:val="0"/>
              <w:autoSpaceDN w:val="0"/>
              <w:adjustRightInd w:val="0"/>
              <w:spacing w:before="100" w:after="100"/>
              <w:ind w:right="-360"/>
              <w:rPr>
                <w:rFonts w:ascii="Verdana" w:hAnsi="Verdana"/>
                <w:bCs/>
                <w:color w:val="000000"/>
                <w:sz w:val="20"/>
                <w:szCs w:val="20"/>
                <w:lang w:val="bg-BG"/>
              </w:rPr>
            </w:pPr>
            <w:r>
              <w:rPr>
                <w:rFonts w:ascii="Verdana" w:hAnsi="Verdana"/>
                <w:bCs/>
                <w:color w:val="000000"/>
                <w:sz w:val="20"/>
                <w:szCs w:val="20"/>
                <w:lang w:val="bg-BG"/>
              </w:rPr>
              <w:t>Начална</w:t>
            </w:r>
            <w:r w:rsidRPr="007208CA">
              <w:rPr>
                <w:rFonts w:ascii="Verdana"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15A5DF41" w14:textId="1C25F43E" w:rsidR="00044F74" w:rsidRPr="007208CA" w:rsidRDefault="002B21E0" w:rsidP="00FC6FCE">
            <w:pPr>
              <w:autoSpaceDE w:val="0"/>
              <w:autoSpaceDN w:val="0"/>
              <w:adjustRightInd w:val="0"/>
              <w:spacing w:before="100" w:after="100"/>
              <w:jc w:val="center"/>
              <w:rPr>
                <w:rFonts w:ascii="Verdana" w:hAnsi="Verdana"/>
                <w:bCs/>
                <w:sz w:val="20"/>
                <w:szCs w:val="20"/>
                <w:lang w:val="bg-BG"/>
              </w:rPr>
            </w:pPr>
            <w:r w:rsidRPr="002B21E0">
              <w:rPr>
                <w:rFonts w:ascii="Verdana" w:hAnsi="Verdana"/>
                <w:b/>
                <w:bCs/>
                <w:sz w:val="20"/>
                <w:szCs w:val="20"/>
                <w:lang w:val="bg-BG"/>
              </w:rPr>
              <w:t>53,887.00</w:t>
            </w:r>
            <w:r w:rsidRPr="002B21E0">
              <w:rPr>
                <w:rFonts w:ascii="Verdana" w:hAnsi="Verdana"/>
                <w:bCs/>
                <w:sz w:val="20"/>
                <w:szCs w:val="20"/>
                <w:lang w:val="bg-BG"/>
              </w:rPr>
              <w:t xml:space="preserve"> </w:t>
            </w:r>
            <w:r w:rsidR="00044F74" w:rsidRPr="00BA2EA9">
              <w:rPr>
                <w:rFonts w:ascii="Verdana" w:hAnsi="Verdana"/>
                <w:bCs/>
                <w:sz w:val="20"/>
                <w:szCs w:val="20"/>
                <w:lang w:val="bg-BG"/>
              </w:rPr>
              <w:t>/</w:t>
            </w:r>
            <w:r>
              <w:rPr>
                <w:rFonts w:ascii="Verdana" w:hAnsi="Verdana"/>
                <w:bCs/>
                <w:sz w:val="20"/>
                <w:szCs w:val="20"/>
                <w:lang w:val="bg-BG"/>
              </w:rPr>
              <w:t>пет</w:t>
            </w:r>
            <w:r w:rsidR="00044F74" w:rsidRPr="00BA2EA9">
              <w:rPr>
                <w:rFonts w:ascii="Verdana" w:hAnsi="Verdana"/>
                <w:bCs/>
                <w:sz w:val="20"/>
                <w:szCs w:val="20"/>
                <w:lang w:val="bg-BG"/>
              </w:rPr>
              <w:t xml:space="preserve">десет и </w:t>
            </w:r>
            <w:r>
              <w:rPr>
                <w:rFonts w:ascii="Verdana" w:hAnsi="Verdana"/>
                <w:bCs/>
                <w:sz w:val="20"/>
                <w:szCs w:val="20"/>
                <w:lang w:val="bg-BG"/>
              </w:rPr>
              <w:t>три</w:t>
            </w:r>
            <w:r w:rsidR="00044F74" w:rsidRPr="00BA2EA9">
              <w:rPr>
                <w:rFonts w:ascii="Verdana" w:hAnsi="Verdana"/>
                <w:bCs/>
                <w:sz w:val="20"/>
                <w:szCs w:val="20"/>
                <w:lang w:val="bg-BG"/>
              </w:rPr>
              <w:t xml:space="preserve"> хиляди</w:t>
            </w:r>
            <w:r>
              <w:rPr>
                <w:rFonts w:ascii="Verdana" w:hAnsi="Verdana"/>
                <w:bCs/>
                <w:sz w:val="20"/>
                <w:szCs w:val="20"/>
                <w:lang w:val="bg-BG"/>
              </w:rPr>
              <w:t>, осемстотин</w:t>
            </w:r>
            <w:r w:rsidR="00044F74" w:rsidRPr="00BA2EA9">
              <w:rPr>
                <w:rFonts w:ascii="Verdana" w:hAnsi="Verdana"/>
                <w:bCs/>
                <w:sz w:val="20"/>
                <w:szCs w:val="20"/>
                <w:lang w:val="bg-BG"/>
              </w:rPr>
              <w:t xml:space="preserve"> осемдесет и </w:t>
            </w:r>
            <w:r>
              <w:rPr>
                <w:rFonts w:ascii="Verdana" w:hAnsi="Verdana"/>
                <w:bCs/>
                <w:sz w:val="20"/>
                <w:szCs w:val="20"/>
                <w:lang w:val="bg-BG"/>
              </w:rPr>
              <w:t>седем евро</w:t>
            </w:r>
            <w:r w:rsidR="00044F74" w:rsidRPr="00BA2EA9">
              <w:rPr>
                <w:rFonts w:ascii="Verdana" w:hAnsi="Verdana"/>
                <w:bCs/>
                <w:sz w:val="20"/>
                <w:szCs w:val="20"/>
                <w:lang w:val="bg-BG"/>
              </w:rPr>
              <w:t xml:space="preserve">/ </w:t>
            </w:r>
            <w:r w:rsidRPr="002B21E0">
              <w:rPr>
                <w:rFonts w:ascii="Verdana" w:hAnsi="Verdana"/>
                <w:b/>
                <w:bCs/>
                <w:sz w:val="20"/>
                <w:szCs w:val="20"/>
                <w:lang w:val="bg-BG"/>
              </w:rPr>
              <w:t>€</w:t>
            </w:r>
            <w:r>
              <w:rPr>
                <w:rFonts w:ascii="Verdana" w:hAnsi="Verdana"/>
                <w:b/>
                <w:bCs/>
                <w:sz w:val="20"/>
                <w:szCs w:val="20"/>
                <w:lang w:val="bg-BG"/>
              </w:rPr>
              <w:t xml:space="preserve">/ </w:t>
            </w:r>
            <w:r w:rsidRPr="002B21E0">
              <w:rPr>
                <w:rFonts w:ascii="Verdana" w:hAnsi="Verdana"/>
                <w:bCs/>
                <w:sz w:val="20"/>
                <w:szCs w:val="20"/>
                <w:lang w:val="bg-BG"/>
              </w:rPr>
              <w:t>105,394.00</w:t>
            </w:r>
            <w:r>
              <w:rPr>
                <w:rFonts w:ascii="Verdana" w:hAnsi="Verdana"/>
                <w:b/>
                <w:bCs/>
                <w:sz w:val="20"/>
                <w:szCs w:val="20"/>
                <w:lang w:val="bg-BG"/>
              </w:rPr>
              <w:t xml:space="preserve"> </w:t>
            </w:r>
            <w:r w:rsidRPr="00BA2EA9">
              <w:rPr>
                <w:rFonts w:ascii="Verdana" w:hAnsi="Verdana"/>
                <w:bCs/>
                <w:sz w:val="20"/>
                <w:szCs w:val="20"/>
                <w:lang w:val="bg-BG"/>
              </w:rPr>
              <w:t>/</w:t>
            </w:r>
            <w:r>
              <w:rPr>
                <w:rFonts w:ascii="Verdana" w:hAnsi="Verdana"/>
                <w:bCs/>
                <w:sz w:val="20"/>
                <w:szCs w:val="20"/>
                <w:lang w:val="bg-BG"/>
              </w:rPr>
              <w:t>сто и пет хиляди, триста деветдесет и четири</w:t>
            </w:r>
            <w:r w:rsidRPr="00BA2EA9">
              <w:rPr>
                <w:rFonts w:ascii="Verdana" w:hAnsi="Verdana"/>
                <w:bCs/>
                <w:sz w:val="20"/>
                <w:szCs w:val="20"/>
                <w:lang w:val="bg-BG"/>
              </w:rPr>
              <w:t xml:space="preserve">/ </w:t>
            </w:r>
            <w:r>
              <w:rPr>
                <w:rFonts w:ascii="Verdana" w:hAnsi="Verdana"/>
                <w:bCs/>
                <w:sz w:val="20"/>
                <w:szCs w:val="20"/>
                <w:lang w:val="bg-BG"/>
              </w:rPr>
              <w:t>лева</w:t>
            </w:r>
            <w:r w:rsidRPr="00BA2EA9">
              <w:rPr>
                <w:rFonts w:ascii="Verdana" w:hAnsi="Verdana"/>
                <w:bCs/>
                <w:sz w:val="20"/>
                <w:szCs w:val="20"/>
                <w:lang w:val="bg-BG"/>
              </w:rPr>
              <w:t xml:space="preserve"> /</w:t>
            </w:r>
          </w:p>
        </w:tc>
      </w:tr>
      <w:tr w:rsidR="00044F74" w:rsidRPr="007208CA" w14:paraId="5A6AFCFD" w14:textId="77777777" w:rsidTr="007D7145">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20ADBC0F" w14:textId="77777777" w:rsidR="00044F74" w:rsidRPr="00CF04BC" w:rsidRDefault="00044F74" w:rsidP="00DF5486">
            <w:pPr>
              <w:autoSpaceDE w:val="0"/>
              <w:autoSpaceDN w:val="0"/>
              <w:adjustRightInd w:val="0"/>
              <w:ind w:right="-360"/>
              <w:rPr>
                <w:rFonts w:ascii="Verdana"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sidRPr="00BA2EA9">
              <w:rPr>
                <w:rFonts w:ascii="Verdana" w:hAnsi="Verdana" w:cs="CIDFont+F2"/>
                <w:sz w:val="20"/>
                <w:szCs w:val="20"/>
                <w:highlight w:val="yellow"/>
                <w:lang w:val="bg-BG"/>
              </w:rPr>
              <w:t>допуснатите</w:t>
            </w:r>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441450C2" w14:textId="35F250ED" w:rsidR="00044F74" w:rsidRPr="00CF04BC" w:rsidRDefault="00044F74" w:rsidP="00FC6FCE">
            <w:pPr>
              <w:autoSpaceDE w:val="0"/>
              <w:autoSpaceDN w:val="0"/>
              <w:adjustRightInd w:val="0"/>
              <w:jc w:val="center"/>
              <w:rPr>
                <w:rFonts w:ascii="Verdana" w:hAnsi="Verdana"/>
                <w:bCs/>
                <w:sz w:val="20"/>
                <w:szCs w:val="20"/>
                <w:highlight w:val="yellow"/>
                <w:lang w:val="bg-BG"/>
              </w:rPr>
            </w:pPr>
            <w:r w:rsidRPr="002B21E0">
              <w:rPr>
                <w:rFonts w:ascii="Verdana" w:hAnsi="Verdana"/>
                <w:bCs/>
                <w:sz w:val="20"/>
                <w:szCs w:val="20"/>
                <w:highlight w:val="yellow"/>
                <w:lang w:val="bg-BG"/>
              </w:rPr>
              <w:t xml:space="preserve">от </w:t>
            </w:r>
            <w:r w:rsidRPr="00FC6FCE">
              <w:rPr>
                <w:rFonts w:ascii="Verdana" w:hAnsi="Verdana"/>
                <w:bCs/>
                <w:sz w:val="20"/>
                <w:szCs w:val="20"/>
                <w:lang w:val="bg-BG"/>
              </w:rPr>
              <w:t xml:space="preserve">10:30ч. до </w:t>
            </w:r>
            <w:r w:rsidR="002B21E0" w:rsidRPr="00FC6FCE">
              <w:rPr>
                <w:rFonts w:ascii="Verdana" w:hAnsi="Verdana"/>
                <w:bCs/>
                <w:sz w:val="20"/>
                <w:szCs w:val="20"/>
                <w:lang w:val="bg-BG"/>
              </w:rPr>
              <w:t>11:</w:t>
            </w:r>
            <w:r w:rsidR="00FC6FCE" w:rsidRPr="00FC6FCE">
              <w:rPr>
                <w:rFonts w:ascii="Verdana" w:hAnsi="Verdana"/>
                <w:bCs/>
                <w:sz w:val="20"/>
                <w:szCs w:val="20"/>
                <w:lang w:val="bg-BG"/>
              </w:rPr>
              <w:t>3</w:t>
            </w:r>
            <w:r w:rsidRPr="00FC6FCE">
              <w:rPr>
                <w:rFonts w:ascii="Verdana" w:hAnsi="Verdana"/>
                <w:bCs/>
                <w:sz w:val="20"/>
                <w:szCs w:val="20"/>
                <w:lang w:val="bg-BG"/>
              </w:rPr>
              <w:t>0ч</w:t>
            </w:r>
            <w:r w:rsidRPr="002B21E0">
              <w:rPr>
                <w:rFonts w:ascii="Verdana" w:hAnsi="Verdana"/>
                <w:bCs/>
                <w:sz w:val="20"/>
                <w:szCs w:val="20"/>
                <w:highlight w:val="yellow"/>
                <w:lang w:val="bg-BG"/>
              </w:rPr>
              <w:t xml:space="preserve">. на </w:t>
            </w:r>
            <w:r w:rsidR="00EF264E">
              <w:rPr>
                <w:rFonts w:ascii="Verdana" w:hAnsi="Verdana"/>
                <w:bCs/>
                <w:sz w:val="20"/>
                <w:szCs w:val="20"/>
                <w:lang w:val="bg-BG"/>
              </w:rPr>
              <w:t>02.06.2026</w:t>
            </w:r>
            <w:r w:rsidRPr="002B21E0">
              <w:rPr>
                <w:rFonts w:ascii="Verdana" w:hAnsi="Verdana"/>
                <w:bCs/>
                <w:sz w:val="20"/>
                <w:szCs w:val="20"/>
                <w:highlight w:val="yellow"/>
                <w:lang w:val="bg-BG"/>
              </w:rPr>
              <w:t>г</w:t>
            </w:r>
            <w:r w:rsidRPr="00CF04BC">
              <w:rPr>
                <w:rFonts w:ascii="Verdana" w:hAnsi="Verdana"/>
                <w:bCs/>
                <w:sz w:val="20"/>
                <w:szCs w:val="20"/>
                <w:lang w:val="bg-BG"/>
              </w:rPr>
              <w:t>.</w:t>
            </w:r>
          </w:p>
        </w:tc>
      </w:tr>
      <w:tr w:rsidR="00044F74" w:rsidRPr="00EF264E" w14:paraId="0FD54303" w14:textId="77777777" w:rsidTr="007D7145">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14:paraId="55785FEF" w14:textId="77777777" w:rsidR="00044F74" w:rsidRPr="007208CA" w:rsidRDefault="00044F74" w:rsidP="00DF5486">
            <w:pPr>
              <w:autoSpaceDE w:val="0"/>
              <w:autoSpaceDN w:val="0"/>
              <w:adjustRightInd w:val="0"/>
              <w:spacing w:before="100" w:after="100"/>
              <w:ind w:right="-360"/>
              <w:rPr>
                <w:rFonts w:ascii="Verdana" w:hAnsi="Verdana"/>
                <w:bCs/>
                <w:color w:val="000000"/>
                <w:sz w:val="20"/>
                <w:szCs w:val="20"/>
                <w:lang w:val="bg-BG"/>
              </w:rPr>
            </w:pPr>
            <w:r w:rsidRPr="007208CA">
              <w:rPr>
                <w:rFonts w:ascii="Verdana"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06052E7E" w14:textId="616DA407" w:rsidR="00044F74" w:rsidRPr="007208CA" w:rsidRDefault="002B21E0" w:rsidP="00FC6FCE">
            <w:pPr>
              <w:autoSpaceDE w:val="0"/>
              <w:autoSpaceDN w:val="0"/>
              <w:adjustRightInd w:val="0"/>
              <w:spacing w:before="100" w:after="100"/>
              <w:jc w:val="center"/>
              <w:rPr>
                <w:rFonts w:ascii="Verdana" w:hAnsi="Verdana"/>
                <w:bCs/>
                <w:sz w:val="20"/>
                <w:szCs w:val="20"/>
                <w:lang w:val="bg-BG"/>
              </w:rPr>
            </w:pPr>
            <w:r>
              <w:rPr>
                <w:rFonts w:ascii="Verdana" w:hAnsi="Verdana"/>
                <w:b/>
                <w:bCs/>
                <w:sz w:val="20"/>
                <w:szCs w:val="20"/>
                <w:lang w:val="bg-BG"/>
              </w:rPr>
              <w:t xml:space="preserve">2,694.00 </w:t>
            </w:r>
            <w:r w:rsidRPr="002B21E0">
              <w:rPr>
                <w:rFonts w:ascii="Verdana" w:hAnsi="Verdana"/>
                <w:b/>
                <w:bCs/>
                <w:sz w:val="20"/>
                <w:szCs w:val="20"/>
                <w:lang w:val="bg-BG"/>
              </w:rPr>
              <w:t>€</w:t>
            </w:r>
            <w:r w:rsidRPr="00BA2EA9">
              <w:rPr>
                <w:rFonts w:ascii="Verdana" w:hAnsi="Verdana"/>
                <w:bCs/>
                <w:sz w:val="20"/>
                <w:szCs w:val="20"/>
                <w:lang w:val="bg-BG"/>
              </w:rPr>
              <w:t xml:space="preserve"> </w:t>
            </w:r>
            <w:r>
              <w:rPr>
                <w:rFonts w:ascii="Verdana" w:hAnsi="Verdana"/>
                <w:bCs/>
                <w:sz w:val="20"/>
                <w:szCs w:val="20"/>
                <w:lang w:val="bg-BG"/>
              </w:rPr>
              <w:t xml:space="preserve">(две </w:t>
            </w:r>
            <w:r w:rsidR="00044F74" w:rsidRPr="00BA2EA9">
              <w:rPr>
                <w:rFonts w:ascii="Verdana" w:hAnsi="Verdana"/>
                <w:bCs/>
                <w:sz w:val="20"/>
                <w:szCs w:val="20"/>
                <w:lang w:val="bg-BG"/>
              </w:rPr>
              <w:t>хиляд</w:t>
            </w:r>
            <w:r>
              <w:rPr>
                <w:rFonts w:ascii="Verdana" w:hAnsi="Verdana"/>
                <w:bCs/>
                <w:sz w:val="20"/>
                <w:szCs w:val="20"/>
                <w:lang w:val="bg-BG"/>
              </w:rPr>
              <w:t>и, шестстотин деветдесет и четири евро)</w:t>
            </w:r>
            <w:r w:rsidR="00044F74" w:rsidRPr="00BA2EA9">
              <w:rPr>
                <w:rFonts w:ascii="Verdana" w:hAnsi="Verdana"/>
                <w:bCs/>
                <w:sz w:val="20"/>
                <w:szCs w:val="20"/>
                <w:lang w:val="bg-BG"/>
              </w:rPr>
              <w:t>/</w:t>
            </w:r>
            <w:r>
              <w:rPr>
                <w:rFonts w:ascii="Verdana" w:hAnsi="Verdana"/>
                <w:bCs/>
                <w:sz w:val="20"/>
                <w:szCs w:val="20"/>
                <w:lang w:val="bg-BG"/>
              </w:rPr>
              <w:t xml:space="preserve"> 5,270.00лв. (пет </w:t>
            </w:r>
            <w:r w:rsidR="00044F74" w:rsidRPr="00BA2EA9">
              <w:rPr>
                <w:rFonts w:ascii="Verdana" w:hAnsi="Verdana"/>
                <w:bCs/>
                <w:sz w:val="20"/>
                <w:szCs w:val="20"/>
                <w:lang w:val="bg-BG"/>
              </w:rPr>
              <w:t>хиляди</w:t>
            </w:r>
            <w:r>
              <w:rPr>
                <w:rFonts w:ascii="Verdana" w:hAnsi="Verdana"/>
                <w:bCs/>
                <w:sz w:val="20"/>
                <w:szCs w:val="20"/>
                <w:lang w:val="bg-BG"/>
              </w:rPr>
              <w:t>, двеста</w:t>
            </w:r>
            <w:r w:rsidR="00044F74" w:rsidRPr="00BA2EA9">
              <w:rPr>
                <w:rFonts w:ascii="Verdana" w:hAnsi="Verdana"/>
                <w:bCs/>
                <w:sz w:val="20"/>
                <w:szCs w:val="20"/>
                <w:lang w:val="bg-BG"/>
              </w:rPr>
              <w:t xml:space="preserve"> и </w:t>
            </w:r>
            <w:r>
              <w:rPr>
                <w:rFonts w:ascii="Verdana" w:hAnsi="Verdana"/>
                <w:bCs/>
                <w:sz w:val="20"/>
                <w:szCs w:val="20"/>
                <w:lang w:val="bg-BG"/>
              </w:rPr>
              <w:t>седем</w:t>
            </w:r>
            <w:r w:rsidR="00044F74" w:rsidRPr="00BA2EA9">
              <w:rPr>
                <w:rFonts w:ascii="Verdana" w:hAnsi="Verdana"/>
                <w:bCs/>
                <w:sz w:val="20"/>
                <w:szCs w:val="20"/>
                <w:lang w:val="bg-BG"/>
              </w:rPr>
              <w:t>десет</w:t>
            </w:r>
            <w:r>
              <w:rPr>
                <w:rFonts w:ascii="Verdana" w:hAnsi="Verdana"/>
                <w:bCs/>
                <w:sz w:val="20"/>
                <w:szCs w:val="20"/>
                <w:lang w:val="bg-BG"/>
              </w:rPr>
              <w:t xml:space="preserve"> лева)</w:t>
            </w:r>
          </w:p>
        </w:tc>
      </w:tr>
    </w:tbl>
    <w:p w14:paraId="03787627" w14:textId="77777777" w:rsidR="00044F74" w:rsidRDefault="00044F74" w:rsidP="00DF5486">
      <w:pPr>
        <w:ind w:right="-360" w:firstLine="624"/>
        <w:jc w:val="both"/>
        <w:rPr>
          <w:rFonts w:ascii="Verdana" w:hAnsi="Verdana"/>
          <w:sz w:val="20"/>
          <w:szCs w:val="20"/>
          <w:lang w:val="ru-RU" w:eastAsia="bg-BG"/>
        </w:rPr>
      </w:pPr>
    </w:p>
    <w:p w14:paraId="3F596227" w14:textId="77777777" w:rsidR="00044F74" w:rsidRPr="007208CA" w:rsidRDefault="00044F74" w:rsidP="00DF5486">
      <w:pPr>
        <w:ind w:right="-360" w:firstLine="624"/>
        <w:jc w:val="both"/>
        <w:rPr>
          <w:rFonts w:ascii="Verdana" w:hAnsi="Verdana"/>
          <w:sz w:val="20"/>
          <w:szCs w:val="20"/>
          <w:lang w:val="bg-BG" w:eastAsia="bg-BG"/>
        </w:rPr>
      </w:pPr>
      <w:r w:rsidRPr="007208CA">
        <w:rPr>
          <w:rFonts w:ascii="Verdana"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Pr="002B21E0">
        <w:rPr>
          <w:rFonts w:ascii="Verdana" w:hAnsi="Verdana"/>
          <w:sz w:val="20"/>
          <w:szCs w:val="20"/>
          <w:lang w:val="ru-RU"/>
        </w:rPr>
        <w:t xml:space="preserve">по приложената към тръжната документация </w:t>
      </w:r>
      <w:r w:rsidRPr="00BA2EA9">
        <w:rPr>
          <w:rFonts w:ascii="Verdana" w:hAnsi="Verdana"/>
          <w:sz w:val="20"/>
          <w:szCs w:val="20"/>
          <w:highlight w:val="cyan"/>
          <w:lang w:val="ru-RU"/>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BA2EA9">
        <w:rPr>
          <w:rFonts w:ascii="Verdana" w:hAnsi="Verdana"/>
          <w:sz w:val="20"/>
          <w:szCs w:val="20"/>
          <w:highlight w:val="cyan"/>
          <w:lang w:val="ru-RU"/>
        </w:rPr>
        <w:t>”</w:t>
      </w:r>
      <w:r w:rsidRPr="007208CA">
        <w:rPr>
          <w:rFonts w:ascii="Verdana" w:hAnsi="Verdana"/>
          <w:sz w:val="20"/>
          <w:szCs w:val="20"/>
          <w:lang w:val="ru-RU" w:eastAsia="bg-BG"/>
        </w:rPr>
        <w:t xml:space="preserve">. </w:t>
      </w:r>
    </w:p>
    <w:p w14:paraId="63173D8B" w14:textId="77777777" w:rsidR="00044F74" w:rsidRPr="007208CA" w:rsidRDefault="00044F74" w:rsidP="00DF5486">
      <w:pPr>
        <w:tabs>
          <w:tab w:val="left" w:pos="0"/>
        </w:tabs>
        <w:ind w:right="-360" w:firstLine="624"/>
        <w:jc w:val="both"/>
        <w:rPr>
          <w:rFonts w:ascii="Verdana" w:hAnsi="Verdana"/>
          <w:b/>
          <w:bCs/>
          <w:color w:val="FF0000"/>
          <w:sz w:val="20"/>
          <w:szCs w:val="20"/>
          <w:lang w:val="ru-RU" w:eastAsia="bg-BG"/>
        </w:rPr>
      </w:pPr>
      <w:r w:rsidRPr="007208CA">
        <w:rPr>
          <w:rFonts w:ascii="Verdana" w:hAnsi="Verdana"/>
          <w:sz w:val="20"/>
          <w:szCs w:val="20"/>
          <w:lang w:val="bg-BG" w:eastAsia="bg-BG"/>
        </w:rPr>
        <w:t>Единичните ц</w:t>
      </w:r>
      <w:r w:rsidRPr="007208CA">
        <w:rPr>
          <w:rFonts w:ascii="Verdana"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hAnsi="Verdana"/>
          <w:sz w:val="20"/>
          <w:szCs w:val="20"/>
          <w:lang w:val="bg-BG" w:eastAsia="bg-BG"/>
        </w:rPr>
        <w:t xml:space="preserve">началните </w:t>
      </w:r>
      <w:r w:rsidRPr="007208CA">
        <w:rPr>
          <w:rFonts w:ascii="Verdana" w:hAnsi="Verdana"/>
          <w:sz w:val="20"/>
          <w:szCs w:val="20"/>
          <w:lang w:val="ru-RU" w:eastAsia="bg-BG"/>
        </w:rPr>
        <w:t>цени</w:t>
      </w:r>
      <w:r w:rsidRPr="007208CA">
        <w:rPr>
          <w:rFonts w:ascii="Verdana" w:hAnsi="Verdana"/>
          <w:sz w:val="20"/>
          <w:szCs w:val="20"/>
          <w:lang w:val="bg-BG" w:eastAsia="bg-BG"/>
        </w:rPr>
        <w:t>.</w:t>
      </w:r>
    </w:p>
    <w:p w14:paraId="0DA0F35D" w14:textId="77777777" w:rsidR="00044F74" w:rsidRPr="007208CA" w:rsidRDefault="00044F74" w:rsidP="00DF5486">
      <w:pPr>
        <w:ind w:left="709" w:right="-360"/>
        <w:contextualSpacing/>
        <w:jc w:val="both"/>
        <w:rPr>
          <w:rFonts w:ascii="Verdana" w:hAnsi="Verdana"/>
          <w:sz w:val="20"/>
          <w:szCs w:val="20"/>
          <w:lang w:val="bg-BG" w:eastAsia="bg-BG"/>
        </w:rPr>
      </w:pPr>
    </w:p>
    <w:p w14:paraId="72A4DF8B" w14:textId="19E441BC" w:rsidR="00044F74" w:rsidRDefault="00044F74" w:rsidP="00DF5486">
      <w:pPr>
        <w:numPr>
          <w:ilvl w:val="0"/>
          <w:numId w:val="3"/>
        </w:numPr>
        <w:ind w:right="-360"/>
        <w:contextualSpacing/>
        <w:jc w:val="both"/>
        <w:rPr>
          <w:rFonts w:ascii="Verdana" w:hAnsi="Verdana"/>
          <w:sz w:val="20"/>
          <w:szCs w:val="20"/>
          <w:lang w:val="bg-BG" w:eastAsia="bg-BG"/>
        </w:rPr>
      </w:pPr>
      <w:r>
        <w:rPr>
          <w:rFonts w:ascii="Verdana" w:hAnsi="Verdana" w:cs="CIDFont+F2"/>
          <w:sz w:val="20"/>
          <w:szCs w:val="20"/>
          <w:highlight w:val="yellow"/>
          <w:lang w:val="bg-BG"/>
        </w:rPr>
        <w:t xml:space="preserve"> </w:t>
      </w:r>
      <w:r w:rsidRPr="00B220D5">
        <w:rPr>
          <w:rFonts w:ascii="Verdana"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sidRPr="00BA2EA9">
        <w:rPr>
          <w:rFonts w:ascii="Verdana" w:hAnsi="Verdana" w:cs="CIDFont+F2"/>
          <w:sz w:val="20"/>
          <w:szCs w:val="20"/>
          <w:highlight w:val="yellow"/>
          <w:lang w:val="bg-BG"/>
        </w:rPr>
        <w:t xml:space="preserve">Времевият интервал, в който допуснатите участници трябва да </w:t>
      </w:r>
      <w:r>
        <w:rPr>
          <w:rFonts w:ascii="Verdana" w:hAnsi="Verdana" w:cs="CIDFont+F2"/>
          <w:sz w:val="20"/>
          <w:szCs w:val="20"/>
          <w:highlight w:val="yellow"/>
          <w:lang w:val="bg-BG"/>
        </w:rPr>
        <w:t xml:space="preserve">декриптират и </w:t>
      </w:r>
      <w:r w:rsidRPr="00BA2EA9">
        <w:rPr>
          <w:rFonts w:ascii="Verdana" w:hAnsi="Verdana" w:cs="CIDFont+F2"/>
          <w:sz w:val="20"/>
          <w:szCs w:val="20"/>
          <w:highlight w:val="yellow"/>
          <w:lang w:val="bg-BG"/>
        </w:rPr>
        <w:t>осигурят достъп до ценовото си предложение</w:t>
      </w:r>
      <w:r w:rsidRPr="00BA2EA9">
        <w:rPr>
          <w:rFonts w:ascii="Verdana" w:hAnsi="Verdana"/>
          <w:sz w:val="20"/>
          <w:szCs w:val="20"/>
          <w:lang w:val="bg-BG"/>
        </w:rPr>
        <w:t xml:space="preserve"> в интернет платформата на „ЮЗДП“ ДП, гр. Благоевград, с електронен адрес: </w:t>
      </w:r>
      <w:hyperlink r:id="rId12" w:history="1">
        <w:r w:rsidRPr="00C80087">
          <w:rPr>
            <w:rStyle w:val="Hyperlink"/>
            <w:rFonts w:ascii="Verdana" w:hAnsi="Verdana"/>
            <w:sz w:val="20"/>
            <w:szCs w:val="20"/>
          </w:rPr>
          <w:t>https</w:t>
        </w:r>
        <w:r w:rsidRPr="00C80087">
          <w:rPr>
            <w:rStyle w:val="Hyperlink"/>
            <w:rFonts w:ascii="Verdana" w:hAnsi="Verdana"/>
            <w:sz w:val="20"/>
            <w:szCs w:val="20"/>
            <w:lang w:val="bg-BG"/>
          </w:rPr>
          <w:t>://</w:t>
        </w:r>
        <w:r w:rsidRPr="00C80087">
          <w:rPr>
            <w:rStyle w:val="Hyperlink"/>
            <w:rFonts w:ascii="Verdana" w:hAnsi="Verdana"/>
            <w:sz w:val="20"/>
            <w:szCs w:val="20"/>
          </w:rPr>
          <w:t>sale</w:t>
        </w:r>
        <w:r w:rsidRPr="00C80087">
          <w:rPr>
            <w:rStyle w:val="Hyperlink"/>
            <w:rFonts w:ascii="Verdana" w:hAnsi="Verdana"/>
            <w:sz w:val="20"/>
            <w:szCs w:val="20"/>
            <w:lang w:val="bg-BG"/>
          </w:rPr>
          <w:t>.</w:t>
        </w:r>
        <w:r w:rsidRPr="00C80087">
          <w:rPr>
            <w:rStyle w:val="Hyperlink"/>
            <w:rFonts w:ascii="Verdana" w:hAnsi="Verdana"/>
            <w:sz w:val="20"/>
            <w:szCs w:val="20"/>
          </w:rPr>
          <w:t>uslugi</w:t>
        </w:r>
        <w:r w:rsidRPr="00C80087">
          <w:rPr>
            <w:rStyle w:val="Hyperlink"/>
            <w:rFonts w:ascii="Verdana" w:hAnsi="Verdana"/>
            <w:sz w:val="20"/>
            <w:szCs w:val="20"/>
            <w:lang w:val="bg-BG"/>
          </w:rPr>
          <w:t>.</w:t>
        </w:r>
        <w:r w:rsidRPr="00C80087">
          <w:rPr>
            <w:rStyle w:val="Hyperlink"/>
            <w:rFonts w:ascii="Verdana" w:hAnsi="Verdana"/>
            <w:sz w:val="20"/>
            <w:szCs w:val="20"/>
          </w:rPr>
          <w:t>io</w:t>
        </w:r>
        <w:r w:rsidRPr="00C80087">
          <w:rPr>
            <w:rStyle w:val="Hyperlink"/>
            <w:rFonts w:ascii="Verdana" w:hAnsi="Verdana"/>
            <w:sz w:val="20"/>
            <w:szCs w:val="20"/>
            <w:lang w:val="bg-BG"/>
          </w:rPr>
          <w:t>/</w:t>
        </w:r>
        <w:r w:rsidRPr="00C80087">
          <w:rPr>
            <w:rStyle w:val="Hyperlink"/>
            <w:rFonts w:ascii="Verdana" w:hAnsi="Verdana"/>
            <w:sz w:val="20"/>
            <w:szCs w:val="20"/>
          </w:rPr>
          <w:t>uzdp</w:t>
        </w:r>
      </w:hyperlink>
      <w:r w:rsidRPr="00BA2EA9">
        <w:rPr>
          <w:rFonts w:ascii="Verdana" w:hAnsi="Verdana"/>
          <w:sz w:val="20"/>
          <w:szCs w:val="20"/>
          <w:lang w:val="bg-BG"/>
        </w:rPr>
        <w:t xml:space="preserve"> </w:t>
      </w:r>
      <w:r w:rsidRPr="00BA2EA9">
        <w:rPr>
          <w:rFonts w:ascii="Verdana" w:hAnsi="Verdana"/>
          <w:b/>
          <w:sz w:val="20"/>
          <w:szCs w:val="20"/>
          <w:lang w:val="bg-BG"/>
        </w:rPr>
        <w:t xml:space="preserve">е </w:t>
      </w:r>
      <w:r w:rsidRPr="00BA2EA9">
        <w:rPr>
          <w:rFonts w:ascii="Verdana" w:hAnsi="Verdana"/>
          <w:b/>
          <w:bCs/>
          <w:sz w:val="20"/>
          <w:szCs w:val="20"/>
          <w:highlight w:val="yellow"/>
          <w:lang w:val="bg-BG"/>
        </w:rPr>
        <w:t xml:space="preserve">от </w:t>
      </w:r>
      <w:r w:rsidRPr="00BA2EA9">
        <w:rPr>
          <w:rFonts w:ascii="Verdana" w:hAnsi="Verdana"/>
          <w:b/>
          <w:bCs/>
          <w:sz w:val="20"/>
          <w:szCs w:val="20"/>
          <w:lang w:val="bg-BG"/>
        </w:rPr>
        <w:t>10:30</w:t>
      </w:r>
      <w:r w:rsidRPr="00BA2EA9">
        <w:rPr>
          <w:rFonts w:ascii="Verdana" w:hAnsi="Verdana"/>
          <w:b/>
          <w:bCs/>
          <w:sz w:val="20"/>
          <w:szCs w:val="20"/>
          <w:highlight w:val="yellow"/>
          <w:lang w:val="bg-BG"/>
        </w:rPr>
        <w:t xml:space="preserve">ч. до </w:t>
      </w:r>
      <w:r w:rsidRPr="00BA2EA9">
        <w:rPr>
          <w:rFonts w:ascii="Verdana" w:hAnsi="Verdana"/>
          <w:b/>
          <w:bCs/>
          <w:sz w:val="20"/>
          <w:szCs w:val="20"/>
          <w:lang w:val="bg-BG"/>
        </w:rPr>
        <w:t>11:</w:t>
      </w:r>
      <w:r w:rsidR="00FC6FCE">
        <w:rPr>
          <w:rFonts w:ascii="Verdana" w:hAnsi="Verdana"/>
          <w:b/>
          <w:bCs/>
          <w:sz w:val="20"/>
          <w:szCs w:val="20"/>
          <w:lang w:val="bg-BG"/>
        </w:rPr>
        <w:t>3</w:t>
      </w:r>
      <w:r w:rsidRPr="00BA2EA9">
        <w:rPr>
          <w:rFonts w:ascii="Verdana" w:hAnsi="Verdana"/>
          <w:b/>
          <w:bCs/>
          <w:sz w:val="20"/>
          <w:szCs w:val="20"/>
          <w:lang w:val="bg-BG"/>
        </w:rPr>
        <w:t>0</w:t>
      </w:r>
      <w:r w:rsidRPr="00BA2EA9">
        <w:rPr>
          <w:rFonts w:ascii="Verdana" w:hAnsi="Verdana"/>
          <w:b/>
          <w:bCs/>
          <w:sz w:val="20"/>
          <w:szCs w:val="20"/>
          <w:highlight w:val="yellow"/>
          <w:lang w:val="bg-BG"/>
        </w:rPr>
        <w:t xml:space="preserve">ч. на дата </w:t>
      </w:r>
      <w:r w:rsidR="00EF264E">
        <w:rPr>
          <w:rFonts w:ascii="Verdana" w:hAnsi="Verdana"/>
          <w:b/>
          <w:bCs/>
          <w:sz w:val="20"/>
          <w:szCs w:val="20"/>
          <w:lang w:val="bg-BG"/>
        </w:rPr>
        <w:t>02.06.2026</w:t>
      </w:r>
      <w:r w:rsidRPr="00BA2EA9">
        <w:rPr>
          <w:rFonts w:ascii="Verdana" w:hAnsi="Verdana"/>
          <w:b/>
          <w:sz w:val="20"/>
          <w:szCs w:val="20"/>
          <w:lang w:val="bg-BG"/>
        </w:rPr>
        <w:t xml:space="preserve"> </w:t>
      </w:r>
      <w:r w:rsidRPr="00BA2EA9">
        <w:rPr>
          <w:rFonts w:ascii="Verdana" w:hAnsi="Verdana"/>
          <w:b/>
          <w:bCs/>
          <w:sz w:val="20"/>
          <w:szCs w:val="20"/>
          <w:lang w:val="bg-BG"/>
        </w:rPr>
        <w:t>г.</w:t>
      </w:r>
    </w:p>
    <w:p w14:paraId="3A20D082" w14:textId="5C8D1453" w:rsidR="00044F74" w:rsidRPr="003D3CF1" w:rsidRDefault="00044F74" w:rsidP="00DF5486">
      <w:pPr>
        <w:numPr>
          <w:ilvl w:val="1"/>
          <w:numId w:val="3"/>
        </w:numPr>
        <w:ind w:left="0" w:right="-360" w:firstLine="709"/>
        <w:contextualSpacing/>
        <w:jc w:val="both"/>
        <w:rPr>
          <w:rFonts w:ascii="Verdana" w:hAnsi="Verdana"/>
          <w:sz w:val="20"/>
          <w:szCs w:val="20"/>
          <w:lang w:val="bg-BG" w:eastAsia="bg-BG"/>
        </w:rPr>
      </w:pPr>
      <w:r w:rsidRPr="00BA2EA9">
        <w:rPr>
          <w:rFonts w:ascii="Verdana" w:hAnsi="Verdana"/>
          <w:bCs/>
          <w:sz w:val="20"/>
          <w:szCs w:val="20"/>
          <w:highlight w:val="yellow"/>
          <w:lang w:val="bg-BG" w:eastAsia="en-GB"/>
        </w:rPr>
        <w:t>Повторен времеви интервал при възникване на технически проблем</w:t>
      </w:r>
      <w:r w:rsidRPr="00BA2EA9">
        <w:rPr>
          <w:rFonts w:ascii="Verdana" w:hAnsi="Verdana"/>
          <w:sz w:val="20"/>
          <w:szCs w:val="20"/>
          <w:highlight w:val="yellow"/>
          <w:lang w:val="bg-BG" w:eastAsia="en-GB"/>
        </w:rPr>
        <w:t xml:space="preserve"> от страна на продавача по време на провеждане на електронния търг</w:t>
      </w:r>
      <w:r w:rsidRPr="00BA2EA9">
        <w:rPr>
          <w:rFonts w:ascii="Verdana" w:hAnsi="Verdana"/>
          <w:bCs/>
          <w:sz w:val="20"/>
          <w:szCs w:val="20"/>
          <w:highlight w:val="yellow"/>
          <w:lang w:val="bg-BG" w:eastAsia="en-GB"/>
        </w:rPr>
        <w:t xml:space="preserve">, в който допуснатите участници трябва </w:t>
      </w:r>
      <w:r w:rsidRPr="00BA2EA9">
        <w:rPr>
          <w:rFonts w:ascii="Verdana" w:hAnsi="Verdana" w:cs="CIDFont+F2"/>
          <w:sz w:val="20"/>
          <w:szCs w:val="20"/>
          <w:highlight w:val="yellow"/>
          <w:lang w:val="bg-BG"/>
        </w:rPr>
        <w:t xml:space="preserve">да </w:t>
      </w:r>
      <w:r>
        <w:rPr>
          <w:rFonts w:ascii="Verdana" w:hAnsi="Verdana" w:cs="CIDFont+F2"/>
          <w:sz w:val="20"/>
          <w:szCs w:val="20"/>
          <w:highlight w:val="yellow"/>
          <w:lang w:val="bg-BG"/>
        </w:rPr>
        <w:t>декриптират и</w:t>
      </w:r>
      <w:r w:rsidRPr="00BA2EA9">
        <w:rPr>
          <w:rFonts w:ascii="Verdana" w:hAnsi="Verdana"/>
          <w:bCs/>
          <w:sz w:val="20"/>
          <w:szCs w:val="20"/>
          <w:highlight w:val="yellow"/>
          <w:lang w:val="bg-BG" w:eastAsia="en-GB"/>
        </w:rPr>
        <w:t xml:space="preserve"> осигурят достъп до ценовото си предложение в интернет платформата на „ЮЗДП“ ДП, гр. Благоевград, с електронен адрес: </w:t>
      </w:r>
      <w:hyperlink r:id="rId13" w:history="1">
        <w:r w:rsidRPr="00C80087">
          <w:rPr>
            <w:rStyle w:val="Hyperlink"/>
            <w:rFonts w:ascii="Verdana" w:hAnsi="Verdana"/>
            <w:bCs/>
            <w:sz w:val="20"/>
            <w:szCs w:val="20"/>
            <w:highlight w:val="yellow"/>
            <w:lang w:eastAsia="en-GB"/>
          </w:rPr>
          <w:t>https</w:t>
        </w:r>
        <w:r w:rsidRPr="00C80087">
          <w:rPr>
            <w:rStyle w:val="Hyperlink"/>
            <w:rFonts w:ascii="Verdana" w:hAnsi="Verdana"/>
            <w:bCs/>
            <w:sz w:val="20"/>
            <w:szCs w:val="20"/>
            <w:highlight w:val="yellow"/>
            <w:lang w:val="bg-BG" w:eastAsia="en-GB"/>
          </w:rPr>
          <w:t>://</w:t>
        </w:r>
        <w:r w:rsidRPr="00C80087">
          <w:rPr>
            <w:rStyle w:val="Hyperlink"/>
            <w:rFonts w:ascii="Verdana" w:hAnsi="Verdana"/>
            <w:bCs/>
            <w:sz w:val="20"/>
            <w:szCs w:val="20"/>
            <w:highlight w:val="yellow"/>
            <w:lang w:eastAsia="en-GB"/>
          </w:rPr>
          <w:t>sale</w:t>
        </w:r>
        <w:r w:rsidRPr="00C80087">
          <w:rPr>
            <w:rStyle w:val="Hyperlink"/>
            <w:rFonts w:ascii="Verdana" w:hAnsi="Verdana"/>
            <w:bCs/>
            <w:sz w:val="20"/>
            <w:szCs w:val="20"/>
            <w:highlight w:val="yellow"/>
            <w:lang w:val="bg-BG" w:eastAsia="en-GB"/>
          </w:rPr>
          <w:t>.</w:t>
        </w:r>
        <w:r w:rsidRPr="00C80087">
          <w:rPr>
            <w:rStyle w:val="Hyperlink"/>
            <w:rFonts w:ascii="Verdana" w:hAnsi="Verdana"/>
            <w:bCs/>
            <w:sz w:val="20"/>
            <w:szCs w:val="20"/>
            <w:highlight w:val="yellow"/>
            <w:lang w:eastAsia="en-GB"/>
          </w:rPr>
          <w:t>uslugi</w:t>
        </w:r>
        <w:r w:rsidRPr="00C80087">
          <w:rPr>
            <w:rStyle w:val="Hyperlink"/>
            <w:rFonts w:ascii="Verdana" w:hAnsi="Verdana"/>
            <w:bCs/>
            <w:sz w:val="20"/>
            <w:szCs w:val="20"/>
            <w:highlight w:val="yellow"/>
            <w:lang w:val="bg-BG" w:eastAsia="en-GB"/>
          </w:rPr>
          <w:t>.</w:t>
        </w:r>
        <w:r w:rsidRPr="00C80087">
          <w:rPr>
            <w:rStyle w:val="Hyperlink"/>
            <w:rFonts w:ascii="Verdana" w:hAnsi="Verdana"/>
            <w:bCs/>
            <w:sz w:val="20"/>
            <w:szCs w:val="20"/>
            <w:highlight w:val="yellow"/>
            <w:lang w:eastAsia="en-GB"/>
          </w:rPr>
          <w:t>io</w:t>
        </w:r>
        <w:r w:rsidRPr="00C80087">
          <w:rPr>
            <w:rStyle w:val="Hyperlink"/>
            <w:rFonts w:ascii="Verdana" w:hAnsi="Verdana"/>
            <w:bCs/>
            <w:sz w:val="20"/>
            <w:szCs w:val="20"/>
            <w:highlight w:val="yellow"/>
            <w:lang w:val="bg-BG" w:eastAsia="en-GB"/>
          </w:rPr>
          <w:t>/</w:t>
        </w:r>
        <w:r w:rsidRPr="00C80087">
          <w:rPr>
            <w:rStyle w:val="Hyperlink"/>
            <w:rFonts w:ascii="Verdana" w:hAnsi="Verdana"/>
            <w:bCs/>
            <w:sz w:val="20"/>
            <w:szCs w:val="20"/>
            <w:highlight w:val="yellow"/>
            <w:lang w:eastAsia="en-GB"/>
          </w:rPr>
          <w:t>uzdp</w:t>
        </w:r>
      </w:hyperlink>
      <w:r w:rsidRPr="00BA2EA9">
        <w:rPr>
          <w:rFonts w:ascii="Verdana" w:hAnsi="Verdana"/>
          <w:bCs/>
          <w:sz w:val="20"/>
          <w:szCs w:val="20"/>
          <w:highlight w:val="yellow"/>
          <w:lang w:val="bg-BG" w:eastAsia="en-GB"/>
        </w:rPr>
        <w:t xml:space="preserve"> –</w:t>
      </w:r>
      <w:r w:rsidRPr="00BA2EA9">
        <w:rPr>
          <w:rFonts w:ascii="Verdana" w:hAnsi="Verdana"/>
          <w:sz w:val="20"/>
          <w:szCs w:val="20"/>
          <w:highlight w:val="yellow"/>
          <w:lang w:val="bg-BG" w:eastAsia="en-GB"/>
        </w:rPr>
        <w:t xml:space="preserve"> от </w:t>
      </w:r>
      <w:r w:rsidRPr="00BA2EA9">
        <w:rPr>
          <w:rFonts w:ascii="Verdana" w:hAnsi="Verdana"/>
          <w:bCs/>
          <w:sz w:val="20"/>
          <w:szCs w:val="20"/>
          <w:lang w:val="bg-BG"/>
        </w:rPr>
        <w:t>10:30</w:t>
      </w:r>
      <w:r w:rsidRPr="00BA2EA9">
        <w:rPr>
          <w:rFonts w:ascii="Verdana" w:hAnsi="Verdana"/>
          <w:bCs/>
          <w:sz w:val="20"/>
          <w:szCs w:val="20"/>
          <w:highlight w:val="yellow"/>
          <w:lang w:val="bg-BG"/>
        </w:rPr>
        <w:t xml:space="preserve">ч. до </w:t>
      </w:r>
      <w:r w:rsidRPr="00BA2EA9">
        <w:rPr>
          <w:rFonts w:ascii="Verdana" w:hAnsi="Verdana"/>
          <w:bCs/>
          <w:sz w:val="20"/>
          <w:szCs w:val="20"/>
          <w:lang w:val="bg-BG"/>
        </w:rPr>
        <w:t>11:</w:t>
      </w:r>
      <w:r w:rsidR="00FC6FCE">
        <w:rPr>
          <w:rFonts w:ascii="Verdana" w:hAnsi="Verdana"/>
          <w:bCs/>
          <w:sz w:val="20"/>
          <w:szCs w:val="20"/>
          <w:lang w:val="bg-BG"/>
        </w:rPr>
        <w:t>3</w:t>
      </w:r>
      <w:r w:rsidRPr="00BA2EA9">
        <w:rPr>
          <w:rFonts w:ascii="Verdana" w:hAnsi="Verdana"/>
          <w:bCs/>
          <w:sz w:val="20"/>
          <w:szCs w:val="20"/>
          <w:lang w:val="bg-BG"/>
        </w:rPr>
        <w:t>0</w:t>
      </w:r>
      <w:r w:rsidRPr="00BA2EA9">
        <w:rPr>
          <w:rFonts w:ascii="Verdana" w:hAnsi="Verdana"/>
          <w:bCs/>
          <w:sz w:val="20"/>
          <w:szCs w:val="20"/>
          <w:highlight w:val="yellow"/>
          <w:lang w:val="bg-BG"/>
        </w:rPr>
        <w:t xml:space="preserve">ч. на дата </w:t>
      </w:r>
      <w:r w:rsidR="002B21E0">
        <w:rPr>
          <w:rFonts w:ascii="Verdana" w:hAnsi="Verdana"/>
          <w:b/>
          <w:bCs/>
          <w:sz w:val="20"/>
          <w:szCs w:val="20"/>
          <w:lang w:val="bg-BG"/>
        </w:rPr>
        <w:t>08</w:t>
      </w:r>
      <w:r w:rsidRPr="003D3CF1">
        <w:rPr>
          <w:rFonts w:ascii="Verdana" w:hAnsi="Verdana"/>
          <w:b/>
          <w:bCs/>
          <w:sz w:val="20"/>
          <w:szCs w:val="20"/>
          <w:lang w:val="bg-BG"/>
        </w:rPr>
        <w:t>.0</w:t>
      </w:r>
      <w:r w:rsidR="002B21E0">
        <w:rPr>
          <w:rFonts w:ascii="Verdana" w:hAnsi="Verdana"/>
          <w:b/>
          <w:bCs/>
          <w:sz w:val="20"/>
          <w:szCs w:val="20"/>
          <w:lang w:val="bg-BG"/>
        </w:rPr>
        <w:t>6</w:t>
      </w:r>
      <w:r w:rsidRPr="003D3CF1">
        <w:rPr>
          <w:rFonts w:ascii="Verdana" w:hAnsi="Verdana"/>
          <w:b/>
          <w:bCs/>
          <w:sz w:val="20"/>
          <w:szCs w:val="20"/>
          <w:lang w:val="bg-BG"/>
        </w:rPr>
        <w:t>.2026</w:t>
      </w:r>
      <w:r w:rsidRPr="00BA2EA9">
        <w:rPr>
          <w:rFonts w:ascii="Verdana" w:hAnsi="Verdana"/>
          <w:sz w:val="20"/>
          <w:szCs w:val="20"/>
          <w:lang w:val="bg-BG"/>
        </w:rPr>
        <w:t xml:space="preserve"> </w:t>
      </w:r>
      <w:r w:rsidRPr="00BA2EA9">
        <w:rPr>
          <w:rFonts w:ascii="Verdana" w:hAnsi="Verdana"/>
          <w:bCs/>
          <w:sz w:val="20"/>
          <w:szCs w:val="20"/>
          <w:lang w:val="bg-BG"/>
        </w:rPr>
        <w:t>г</w:t>
      </w:r>
      <w:r w:rsidRPr="00BA2EA9">
        <w:rPr>
          <w:rFonts w:ascii="Verdana" w:hAnsi="Verdana"/>
          <w:sz w:val="20"/>
          <w:szCs w:val="20"/>
          <w:highlight w:val="yellow"/>
          <w:lang w:val="bg-BG"/>
        </w:rPr>
        <w:t>.</w:t>
      </w:r>
      <w:r>
        <w:rPr>
          <w:rFonts w:ascii="Verdana" w:hAnsi="Verdana"/>
          <w:b/>
          <w:sz w:val="20"/>
          <w:szCs w:val="20"/>
          <w:u w:val="single"/>
          <w:lang w:val="bg-BG" w:eastAsia="bg-BG"/>
        </w:rPr>
        <w:t xml:space="preserve"> </w:t>
      </w:r>
    </w:p>
    <w:p w14:paraId="17EBCC31" w14:textId="77777777" w:rsidR="00044F74" w:rsidRDefault="00044F74" w:rsidP="00DF5486">
      <w:pPr>
        <w:ind w:left="709" w:right="-360"/>
        <w:contextualSpacing/>
        <w:jc w:val="both"/>
        <w:rPr>
          <w:rFonts w:ascii="Verdana" w:hAnsi="Verdana"/>
          <w:sz w:val="20"/>
          <w:szCs w:val="20"/>
          <w:lang w:val="bg-BG" w:eastAsia="bg-BG"/>
        </w:rPr>
      </w:pPr>
    </w:p>
    <w:p w14:paraId="4C0539C9" w14:textId="77777777" w:rsidR="00044F74" w:rsidRPr="009C3A72" w:rsidRDefault="00044F74" w:rsidP="00DF5486">
      <w:pPr>
        <w:pStyle w:val="ListParagraph"/>
        <w:numPr>
          <w:ilvl w:val="0"/>
          <w:numId w:val="3"/>
        </w:numPr>
        <w:tabs>
          <w:tab w:val="clear" w:pos="1135"/>
          <w:tab w:val="num" w:pos="851"/>
        </w:tabs>
        <w:ind w:left="0" w:right="-360" w:firstLine="566"/>
        <w:rPr>
          <w:szCs w:val="20"/>
        </w:rPr>
      </w:pPr>
      <w:r w:rsidRPr="009C3A72">
        <w:rPr>
          <w:szCs w:val="20"/>
        </w:rPr>
        <w:t>Срокове за изпълнение.</w:t>
      </w:r>
    </w:p>
    <w:p w14:paraId="7F86A085" w14:textId="3AADE997" w:rsidR="00044F74" w:rsidRPr="009C3A72" w:rsidRDefault="00044F74" w:rsidP="00DF5486">
      <w:pPr>
        <w:pStyle w:val="ListParagraph"/>
        <w:numPr>
          <w:ilvl w:val="1"/>
          <w:numId w:val="3"/>
        </w:numPr>
        <w:tabs>
          <w:tab w:val="left" w:pos="851"/>
        </w:tabs>
        <w:ind w:left="0" w:right="-360" w:firstLine="567"/>
        <w:rPr>
          <w:szCs w:val="20"/>
        </w:rPr>
      </w:pPr>
      <w:r w:rsidRPr="009C3A72">
        <w:rPr>
          <w:szCs w:val="20"/>
        </w:rPr>
        <w:t xml:space="preserve">Крайният срок за сеч и извоз до временен склад на дървесината от обекта е </w:t>
      </w:r>
      <w:r w:rsidR="0048718F" w:rsidRPr="00DF5486">
        <w:rPr>
          <w:b/>
          <w:color w:val="FF0000"/>
          <w:szCs w:val="20"/>
        </w:rPr>
        <w:t>30</w:t>
      </w:r>
      <w:r w:rsidRPr="00DF5486">
        <w:rPr>
          <w:b/>
          <w:color w:val="FF0000"/>
          <w:szCs w:val="20"/>
        </w:rPr>
        <w:t>.</w:t>
      </w:r>
      <w:r w:rsidR="0048718F" w:rsidRPr="00DF5486">
        <w:rPr>
          <w:b/>
          <w:color w:val="FF0000"/>
          <w:szCs w:val="20"/>
        </w:rPr>
        <w:t>06.2027</w:t>
      </w:r>
      <w:r w:rsidRPr="00DF5486">
        <w:rPr>
          <w:color w:val="FF0000"/>
          <w:szCs w:val="20"/>
        </w:rPr>
        <w:t xml:space="preserve"> </w:t>
      </w:r>
      <w:r w:rsidRPr="009C3A72">
        <w:rPr>
          <w:szCs w:val="20"/>
        </w:rPr>
        <w:t>г.</w:t>
      </w:r>
    </w:p>
    <w:p w14:paraId="6AC8F99D" w14:textId="77777777" w:rsidR="00044F74" w:rsidRDefault="00044F74" w:rsidP="00DF5486">
      <w:pPr>
        <w:pStyle w:val="ListParagraph"/>
        <w:numPr>
          <w:ilvl w:val="1"/>
          <w:numId w:val="3"/>
        </w:numPr>
        <w:tabs>
          <w:tab w:val="clear" w:pos="1702"/>
          <w:tab w:val="left" w:pos="851"/>
        </w:tabs>
        <w:ind w:left="0" w:right="-360" w:firstLine="566"/>
        <w:rPr>
          <w:szCs w:val="20"/>
        </w:rPr>
      </w:pPr>
      <w:r w:rsidRPr="009C3A72">
        <w:rPr>
          <w:szCs w:val="20"/>
        </w:rPr>
        <w:t>Добивът на дървесината ще се извършва по следния график:</w:t>
      </w:r>
    </w:p>
    <w:p w14:paraId="3B1CDA12" w14:textId="77777777" w:rsidR="00044F74" w:rsidRDefault="00044F74" w:rsidP="00DF5486">
      <w:pPr>
        <w:pStyle w:val="ListParagraph"/>
        <w:tabs>
          <w:tab w:val="left" w:pos="851"/>
        </w:tabs>
        <w:ind w:left="566" w:right="-360"/>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044F74" w:rsidRPr="003902DC" w14:paraId="5F5DEF82" w14:textId="77777777" w:rsidTr="007D7145">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14:paraId="5CE6BCE1" w14:textId="77777777" w:rsidR="00044F74" w:rsidRPr="003902DC" w:rsidRDefault="00044F74" w:rsidP="00DF5486">
            <w:pPr>
              <w:ind w:right="14"/>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14:paraId="1AE8E380" w14:textId="77777777" w:rsidR="00044F74" w:rsidRPr="003902DC" w:rsidRDefault="00044F74" w:rsidP="00DF5486">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14:paraId="736C5E38" w14:textId="47E366EF" w:rsidR="00044F74" w:rsidRPr="003902DC" w:rsidRDefault="00044F74" w:rsidP="00DF5486">
            <w:pPr>
              <w:ind w:right="-360"/>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2026</w:t>
            </w:r>
            <w:r w:rsidR="002152CA">
              <w:rPr>
                <w:rFonts w:ascii="Verdana" w:hAnsi="Verdana"/>
                <w:sz w:val="20"/>
                <w:szCs w:val="20"/>
                <w:lang w:val="bg-BG"/>
              </w:rPr>
              <w:t xml:space="preserve"> и 2027</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14:paraId="1F677771" w14:textId="77777777" w:rsidR="00044F74" w:rsidRPr="003902DC" w:rsidRDefault="00044F74" w:rsidP="00DF5486">
            <w:pPr>
              <w:ind w:right="6"/>
              <w:jc w:val="center"/>
              <w:rPr>
                <w:rFonts w:ascii="Verdana" w:hAnsi="Verdana"/>
                <w:sz w:val="20"/>
                <w:szCs w:val="20"/>
              </w:rPr>
            </w:pPr>
            <w:r w:rsidRPr="003902DC">
              <w:rPr>
                <w:rFonts w:ascii="Verdana" w:hAnsi="Verdana"/>
                <w:sz w:val="20"/>
                <w:szCs w:val="20"/>
              </w:rPr>
              <w:t>Общо</w:t>
            </w:r>
          </w:p>
        </w:tc>
      </w:tr>
      <w:tr w:rsidR="0048718F" w:rsidRPr="003902DC" w14:paraId="4F036DCE" w14:textId="77777777" w:rsidTr="007D7145">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14:paraId="31BA36AE" w14:textId="77777777" w:rsidR="0048718F" w:rsidRPr="003902DC" w:rsidRDefault="0048718F" w:rsidP="00DF5486">
            <w:pPr>
              <w:ind w:right="14"/>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14:paraId="4FD06CA1" w14:textId="77777777" w:rsidR="0048718F" w:rsidRPr="003902DC" w:rsidRDefault="0048718F" w:rsidP="00DF5486">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14:paraId="09E437E8" w14:textId="7C8BF2E9" w:rsidR="0048718F" w:rsidRPr="003902DC" w:rsidRDefault="0048718F" w:rsidP="00DF5486">
            <w:pPr>
              <w:ind w:right="-54"/>
              <w:jc w:val="center"/>
              <w:rPr>
                <w:rFonts w:ascii="Verdana" w:hAnsi="Verdana"/>
                <w:sz w:val="20"/>
                <w:szCs w:val="20"/>
              </w:rPr>
            </w:pPr>
            <w:r w:rsidRPr="003902DC">
              <w:rPr>
                <w:rFonts w:ascii="Verdana" w:hAnsi="Verdana"/>
                <w:sz w:val="20"/>
                <w:szCs w:val="20"/>
              </w:rPr>
              <w:t>III</w:t>
            </w:r>
          </w:p>
        </w:tc>
        <w:tc>
          <w:tcPr>
            <w:tcW w:w="959" w:type="dxa"/>
            <w:tcBorders>
              <w:top w:val="nil"/>
              <w:left w:val="nil"/>
              <w:bottom w:val="single" w:sz="4" w:space="0" w:color="auto"/>
              <w:right w:val="single" w:sz="4" w:space="0" w:color="auto"/>
            </w:tcBorders>
            <w:shd w:val="clear" w:color="auto" w:fill="auto"/>
            <w:vAlign w:val="center"/>
          </w:tcPr>
          <w:p w14:paraId="1341637A" w14:textId="406C6B22" w:rsidR="0048718F" w:rsidRPr="003902DC" w:rsidRDefault="0048718F" w:rsidP="00DF5486">
            <w:pPr>
              <w:ind w:right="-1"/>
              <w:jc w:val="center"/>
              <w:rPr>
                <w:rFonts w:ascii="Verdana" w:hAnsi="Verdana"/>
                <w:sz w:val="20"/>
                <w:szCs w:val="20"/>
              </w:rPr>
            </w:pPr>
            <w:r w:rsidRPr="003902DC">
              <w:rPr>
                <w:rFonts w:ascii="Verdana" w:hAnsi="Verdana"/>
                <w:sz w:val="20"/>
                <w:szCs w:val="20"/>
              </w:rPr>
              <w:t>IV</w:t>
            </w:r>
          </w:p>
        </w:tc>
        <w:tc>
          <w:tcPr>
            <w:tcW w:w="1111" w:type="dxa"/>
            <w:tcBorders>
              <w:top w:val="nil"/>
              <w:left w:val="nil"/>
              <w:bottom w:val="single" w:sz="4" w:space="0" w:color="auto"/>
              <w:right w:val="single" w:sz="4" w:space="0" w:color="auto"/>
            </w:tcBorders>
            <w:shd w:val="clear" w:color="auto" w:fill="auto"/>
            <w:vAlign w:val="center"/>
          </w:tcPr>
          <w:p w14:paraId="4E91E888" w14:textId="07EEB5E7" w:rsidR="0048718F" w:rsidRPr="003902DC" w:rsidRDefault="0048718F" w:rsidP="00DF5486">
            <w:pPr>
              <w:ind w:right="-54"/>
              <w:jc w:val="center"/>
              <w:rPr>
                <w:rFonts w:ascii="Verdana" w:hAnsi="Verdana"/>
                <w:sz w:val="20"/>
                <w:szCs w:val="20"/>
              </w:rPr>
            </w:pPr>
            <w:r w:rsidRPr="003902DC">
              <w:rPr>
                <w:rFonts w:ascii="Verdana" w:hAnsi="Verdana"/>
                <w:sz w:val="20"/>
                <w:szCs w:val="20"/>
              </w:rPr>
              <w:t>I</w:t>
            </w:r>
          </w:p>
        </w:tc>
        <w:tc>
          <w:tcPr>
            <w:tcW w:w="1111" w:type="dxa"/>
            <w:tcBorders>
              <w:top w:val="nil"/>
              <w:left w:val="nil"/>
              <w:bottom w:val="single" w:sz="4" w:space="0" w:color="auto"/>
              <w:right w:val="single" w:sz="4" w:space="0" w:color="auto"/>
            </w:tcBorders>
            <w:vAlign w:val="center"/>
          </w:tcPr>
          <w:p w14:paraId="4E927F80" w14:textId="02C419D7" w:rsidR="0048718F" w:rsidRPr="003902DC" w:rsidRDefault="0048718F" w:rsidP="00DF5486">
            <w:pPr>
              <w:jc w:val="center"/>
              <w:rPr>
                <w:rFonts w:ascii="Verdana" w:hAnsi="Verdana"/>
                <w:sz w:val="20"/>
                <w:szCs w:val="20"/>
              </w:rPr>
            </w:pPr>
            <w:r w:rsidRPr="003902DC">
              <w:rPr>
                <w:rFonts w:ascii="Verdana" w:hAnsi="Verdana"/>
                <w:sz w:val="20"/>
                <w:szCs w:val="20"/>
              </w:rPr>
              <w:t>II</w:t>
            </w:r>
          </w:p>
        </w:tc>
        <w:tc>
          <w:tcPr>
            <w:tcW w:w="1109" w:type="dxa"/>
            <w:vMerge/>
            <w:tcBorders>
              <w:left w:val="nil"/>
              <w:bottom w:val="single" w:sz="4" w:space="0" w:color="auto"/>
              <w:right w:val="single" w:sz="4" w:space="0" w:color="auto"/>
            </w:tcBorders>
            <w:vAlign w:val="center"/>
          </w:tcPr>
          <w:p w14:paraId="65322006" w14:textId="77777777" w:rsidR="0048718F" w:rsidRPr="003902DC" w:rsidRDefault="0048718F" w:rsidP="00DF5486">
            <w:pPr>
              <w:ind w:right="-360"/>
              <w:jc w:val="center"/>
              <w:rPr>
                <w:rFonts w:ascii="Verdana" w:hAnsi="Verdana"/>
                <w:sz w:val="20"/>
                <w:szCs w:val="20"/>
              </w:rPr>
            </w:pPr>
          </w:p>
        </w:tc>
      </w:tr>
      <w:tr w:rsidR="00044F74" w:rsidRPr="003902DC" w14:paraId="77B08A5E" w14:textId="77777777" w:rsidTr="007D7145">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14:paraId="519859B1" w14:textId="06E8E7DF" w:rsidR="00044F74" w:rsidRPr="002B21E0" w:rsidRDefault="002B21E0" w:rsidP="00DF5486">
            <w:pPr>
              <w:ind w:right="14"/>
              <w:jc w:val="center"/>
              <w:rPr>
                <w:rFonts w:ascii="Verdana" w:hAnsi="Verdana"/>
                <w:sz w:val="20"/>
                <w:szCs w:val="20"/>
                <w:lang w:val="bg-BG"/>
              </w:rPr>
            </w:pPr>
            <w:r>
              <w:rPr>
                <w:rFonts w:ascii="Verdana" w:hAnsi="Verdana"/>
                <w:sz w:val="20"/>
                <w:szCs w:val="20"/>
                <w:lang w:val="bg-BG"/>
              </w:rPr>
              <w:t>2616</w:t>
            </w:r>
          </w:p>
        </w:tc>
        <w:tc>
          <w:tcPr>
            <w:tcW w:w="3473" w:type="dxa"/>
            <w:tcBorders>
              <w:left w:val="nil"/>
              <w:bottom w:val="single" w:sz="4" w:space="0" w:color="auto"/>
              <w:right w:val="single" w:sz="4" w:space="0" w:color="auto"/>
            </w:tcBorders>
            <w:shd w:val="clear" w:color="auto" w:fill="auto"/>
            <w:vAlign w:val="center"/>
          </w:tcPr>
          <w:p w14:paraId="5CB5BDAE" w14:textId="12A465D5" w:rsidR="00044F74" w:rsidRPr="002152CA" w:rsidRDefault="002152CA" w:rsidP="00DF5486">
            <w:pPr>
              <w:jc w:val="center"/>
              <w:rPr>
                <w:rFonts w:ascii="Verdana" w:hAnsi="Verdana"/>
                <w:sz w:val="20"/>
                <w:szCs w:val="20"/>
              </w:rPr>
            </w:pPr>
            <w:r w:rsidRPr="002152CA">
              <w:rPr>
                <w:rFonts w:ascii="Verdana" w:hAnsi="Verdana"/>
                <w:sz w:val="20"/>
                <w:szCs w:val="20"/>
                <w:lang w:val="bg-BG" w:eastAsia="bg-BG"/>
              </w:rPr>
              <w:t>227м, 228г, 228н, 229с, 230е, 230р</w:t>
            </w:r>
          </w:p>
        </w:tc>
        <w:tc>
          <w:tcPr>
            <w:tcW w:w="959" w:type="dxa"/>
            <w:tcBorders>
              <w:top w:val="nil"/>
              <w:left w:val="nil"/>
              <w:bottom w:val="single" w:sz="4" w:space="0" w:color="auto"/>
              <w:right w:val="single" w:sz="4" w:space="0" w:color="auto"/>
            </w:tcBorders>
            <w:shd w:val="clear" w:color="auto" w:fill="auto"/>
            <w:vAlign w:val="center"/>
          </w:tcPr>
          <w:p w14:paraId="433AA902" w14:textId="7C704C35" w:rsidR="00044F74" w:rsidRPr="0048718F" w:rsidRDefault="0048718F" w:rsidP="00DF5486">
            <w:pPr>
              <w:ind w:right="-54"/>
              <w:jc w:val="center"/>
              <w:rPr>
                <w:rFonts w:ascii="Verdana" w:hAnsi="Verdana"/>
                <w:sz w:val="20"/>
                <w:szCs w:val="20"/>
                <w:lang w:val="bg-BG"/>
              </w:rPr>
            </w:pPr>
            <w:r>
              <w:rPr>
                <w:rFonts w:ascii="Verdana" w:hAnsi="Verdana"/>
                <w:sz w:val="20"/>
                <w:szCs w:val="20"/>
                <w:lang w:val="bg-BG"/>
              </w:rPr>
              <w:t xml:space="preserve">500 </w:t>
            </w:r>
            <w:r>
              <w:rPr>
                <w:rFonts w:ascii="Verdana" w:hAnsi="Verdana"/>
                <w:sz w:val="20"/>
                <w:szCs w:val="20"/>
              </w:rPr>
              <w:t>м³</w:t>
            </w:r>
          </w:p>
        </w:tc>
        <w:tc>
          <w:tcPr>
            <w:tcW w:w="959" w:type="dxa"/>
            <w:tcBorders>
              <w:top w:val="nil"/>
              <w:left w:val="nil"/>
              <w:bottom w:val="single" w:sz="4" w:space="0" w:color="auto"/>
              <w:right w:val="single" w:sz="4" w:space="0" w:color="auto"/>
            </w:tcBorders>
            <w:shd w:val="clear" w:color="auto" w:fill="auto"/>
            <w:vAlign w:val="center"/>
          </w:tcPr>
          <w:p w14:paraId="3C7281AD" w14:textId="5FB8DCCD" w:rsidR="00044F74" w:rsidRPr="003902DC" w:rsidRDefault="0048718F" w:rsidP="00DF5486">
            <w:pPr>
              <w:ind w:right="-1"/>
              <w:jc w:val="center"/>
              <w:rPr>
                <w:rFonts w:ascii="Verdana" w:hAnsi="Verdana"/>
                <w:sz w:val="20"/>
                <w:szCs w:val="20"/>
              </w:rPr>
            </w:pPr>
            <w:r>
              <w:rPr>
                <w:rFonts w:ascii="Verdana" w:hAnsi="Verdana"/>
                <w:sz w:val="20"/>
                <w:szCs w:val="20"/>
                <w:lang w:val="bg-BG"/>
              </w:rPr>
              <w:t xml:space="preserve">500 </w:t>
            </w:r>
            <w:r w:rsidR="00044F74">
              <w:rPr>
                <w:rFonts w:ascii="Verdana" w:hAnsi="Verdana"/>
                <w:sz w:val="20"/>
                <w:szCs w:val="20"/>
              </w:rPr>
              <w:t>м</w:t>
            </w:r>
            <w:r>
              <w:rPr>
                <w:rFonts w:ascii="Verdana" w:hAnsi="Verdana"/>
                <w:sz w:val="20"/>
                <w:szCs w:val="20"/>
              </w:rPr>
              <w:t>³</w:t>
            </w:r>
          </w:p>
        </w:tc>
        <w:tc>
          <w:tcPr>
            <w:tcW w:w="1111" w:type="dxa"/>
            <w:tcBorders>
              <w:top w:val="nil"/>
              <w:left w:val="nil"/>
              <w:bottom w:val="single" w:sz="4" w:space="0" w:color="auto"/>
              <w:right w:val="single" w:sz="4" w:space="0" w:color="auto"/>
            </w:tcBorders>
            <w:shd w:val="clear" w:color="auto" w:fill="auto"/>
            <w:vAlign w:val="center"/>
          </w:tcPr>
          <w:p w14:paraId="0FE59C6C" w14:textId="3A7F79D6" w:rsidR="00044F74" w:rsidRPr="003902DC" w:rsidRDefault="0048718F" w:rsidP="00DF5486">
            <w:pPr>
              <w:ind w:right="-54"/>
              <w:jc w:val="center"/>
              <w:rPr>
                <w:rFonts w:ascii="Verdana" w:hAnsi="Verdana"/>
                <w:sz w:val="20"/>
                <w:szCs w:val="20"/>
              </w:rPr>
            </w:pPr>
            <w:r>
              <w:rPr>
                <w:rFonts w:ascii="Verdana" w:hAnsi="Verdana"/>
                <w:sz w:val="20"/>
                <w:szCs w:val="20"/>
                <w:lang w:val="bg-BG"/>
              </w:rPr>
              <w:t xml:space="preserve">457 </w:t>
            </w:r>
            <w:r>
              <w:rPr>
                <w:rFonts w:ascii="Verdana" w:hAnsi="Verdana"/>
                <w:sz w:val="20"/>
                <w:szCs w:val="20"/>
              </w:rPr>
              <w:t>м³</w:t>
            </w:r>
          </w:p>
        </w:tc>
        <w:tc>
          <w:tcPr>
            <w:tcW w:w="1111" w:type="dxa"/>
            <w:tcBorders>
              <w:top w:val="nil"/>
              <w:left w:val="nil"/>
              <w:bottom w:val="single" w:sz="4" w:space="0" w:color="auto"/>
              <w:right w:val="single" w:sz="4" w:space="0" w:color="auto"/>
            </w:tcBorders>
            <w:vAlign w:val="center"/>
          </w:tcPr>
          <w:p w14:paraId="76AE9527" w14:textId="74B65D56" w:rsidR="00044F74" w:rsidRPr="003902DC" w:rsidRDefault="0048718F" w:rsidP="00DF5486">
            <w:pPr>
              <w:jc w:val="center"/>
              <w:rPr>
                <w:rFonts w:ascii="Verdana" w:hAnsi="Verdana"/>
                <w:sz w:val="20"/>
                <w:szCs w:val="20"/>
              </w:rPr>
            </w:pPr>
            <w:r>
              <w:rPr>
                <w:rFonts w:ascii="Verdana" w:hAnsi="Verdana"/>
                <w:sz w:val="20"/>
                <w:szCs w:val="20"/>
                <w:lang w:val="bg-BG"/>
              </w:rPr>
              <w:t xml:space="preserve">500 </w:t>
            </w:r>
            <w:r>
              <w:rPr>
                <w:rFonts w:ascii="Verdana" w:hAnsi="Verdana"/>
                <w:sz w:val="20"/>
                <w:szCs w:val="20"/>
              </w:rPr>
              <w:t>м³</w:t>
            </w:r>
          </w:p>
        </w:tc>
        <w:tc>
          <w:tcPr>
            <w:tcW w:w="1109" w:type="dxa"/>
            <w:tcBorders>
              <w:left w:val="nil"/>
              <w:bottom w:val="single" w:sz="4" w:space="0" w:color="auto"/>
              <w:right w:val="single" w:sz="4" w:space="0" w:color="auto"/>
            </w:tcBorders>
            <w:vAlign w:val="center"/>
          </w:tcPr>
          <w:p w14:paraId="229CE2AB" w14:textId="58D41C2E" w:rsidR="00044F74" w:rsidRPr="003902DC" w:rsidRDefault="0048718F" w:rsidP="00DF5486">
            <w:pPr>
              <w:ind w:right="6"/>
              <w:jc w:val="center"/>
              <w:rPr>
                <w:rFonts w:ascii="Verdana" w:hAnsi="Verdana"/>
                <w:sz w:val="20"/>
                <w:szCs w:val="20"/>
              </w:rPr>
            </w:pPr>
            <w:r>
              <w:rPr>
                <w:rFonts w:ascii="Verdana" w:hAnsi="Verdana"/>
                <w:sz w:val="20"/>
                <w:szCs w:val="20"/>
                <w:lang w:val="bg-BG"/>
              </w:rPr>
              <w:t xml:space="preserve">1957 </w:t>
            </w:r>
            <w:r>
              <w:rPr>
                <w:rFonts w:ascii="Verdana" w:hAnsi="Verdana"/>
                <w:sz w:val="20"/>
                <w:szCs w:val="20"/>
              </w:rPr>
              <w:t>м³</w:t>
            </w:r>
          </w:p>
        </w:tc>
      </w:tr>
    </w:tbl>
    <w:p w14:paraId="4AB92698" w14:textId="77777777" w:rsidR="00044F74" w:rsidRDefault="00044F74" w:rsidP="00DF5486">
      <w:pPr>
        <w:pStyle w:val="ListParagraph"/>
        <w:tabs>
          <w:tab w:val="left" w:pos="851"/>
        </w:tabs>
        <w:ind w:left="566" w:right="-360"/>
        <w:rPr>
          <w:szCs w:val="20"/>
        </w:rPr>
      </w:pPr>
    </w:p>
    <w:p w14:paraId="3C0A652B" w14:textId="4FBEA48F" w:rsidR="00044F74" w:rsidRPr="009C3A72" w:rsidRDefault="00044F74" w:rsidP="00DF5486">
      <w:pPr>
        <w:pStyle w:val="ListParagraph"/>
        <w:numPr>
          <w:ilvl w:val="1"/>
          <w:numId w:val="3"/>
        </w:numPr>
        <w:tabs>
          <w:tab w:val="clear" w:pos="1702"/>
          <w:tab w:val="left" w:pos="851"/>
        </w:tabs>
        <w:ind w:left="0" w:right="-360"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Pr>
          <w:szCs w:val="20"/>
        </w:rPr>
        <w:t>ТП „ДГС Радомир“</w:t>
      </w:r>
      <w:r w:rsidRPr="009C3A72">
        <w:rPr>
          <w:szCs w:val="20"/>
        </w:rPr>
        <w:t>.</w:t>
      </w:r>
    </w:p>
    <w:p w14:paraId="75D7F530" w14:textId="2D99C968" w:rsidR="00044F74" w:rsidRPr="009C3A72" w:rsidRDefault="00044F74" w:rsidP="00DF5486">
      <w:pPr>
        <w:pStyle w:val="ListParagraph"/>
        <w:numPr>
          <w:ilvl w:val="1"/>
          <w:numId w:val="3"/>
        </w:numPr>
        <w:tabs>
          <w:tab w:val="clear" w:pos="1702"/>
          <w:tab w:val="left" w:pos="851"/>
        </w:tabs>
        <w:ind w:left="0" w:right="-360" w:firstLine="567"/>
        <w:rPr>
          <w:szCs w:val="20"/>
        </w:rPr>
      </w:pPr>
      <w:r w:rsidRPr="009C3A72">
        <w:rPr>
          <w:szCs w:val="20"/>
        </w:rPr>
        <w:t xml:space="preserve">Крайният срок за освидетелстване на всички сечища в обекта е до </w:t>
      </w:r>
      <w:r w:rsidR="002152CA" w:rsidRPr="00DF5486">
        <w:rPr>
          <w:b/>
          <w:color w:val="FF0000"/>
          <w:szCs w:val="20"/>
        </w:rPr>
        <w:t>31</w:t>
      </w:r>
      <w:r w:rsidRPr="00DF5486">
        <w:rPr>
          <w:b/>
          <w:color w:val="FF0000"/>
          <w:szCs w:val="20"/>
        </w:rPr>
        <w:t>.0</w:t>
      </w:r>
      <w:r w:rsidR="002152CA" w:rsidRPr="00DF5486">
        <w:rPr>
          <w:b/>
          <w:color w:val="FF0000"/>
          <w:szCs w:val="20"/>
        </w:rPr>
        <w:t>7</w:t>
      </w:r>
      <w:r w:rsidRPr="00DF5486">
        <w:rPr>
          <w:b/>
          <w:color w:val="FF0000"/>
          <w:szCs w:val="20"/>
        </w:rPr>
        <w:t>.2027</w:t>
      </w:r>
      <w:r w:rsidR="00DF5486" w:rsidRPr="00DF5486">
        <w:rPr>
          <w:szCs w:val="20"/>
        </w:rPr>
        <w:t xml:space="preserve"> </w:t>
      </w:r>
      <w:r w:rsidR="00DF5486">
        <w:rPr>
          <w:szCs w:val="20"/>
        </w:rPr>
        <w:t>г</w:t>
      </w:r>
      <w:r w:rsidRPr="009C3A72">
        <w:rPr>
          <w:szCs w:val="20"/>
        </w:rPr>
        <w:t>.</w:t>
      </w:r>
    </w:p>
    <w:p w14:paraId="78E63915" w14:textId="4FAE81DE" w:rsidR="00044F74" w:rsidRPr="009C3A72" w:rsidRDefault="00044F74" w:rsidP="00DF5486">
      <w:pPr>
        <w:pStyle w:val="ListParagraph"/>
        <w:numPr>
          <w:ilvl w:val="1"/>
          <w:numId w:val="3"/>
        </w:numPr>
        <w:tabs>
          <w:tab w:val="left" w:pos="851"/>
        </w:tabs>
        <w:ind w:left="0" w:right="-360"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2152CA" w:rsidRPr="00DF5486">
        <w:rPr>
          <w:b/>
          <w:color w:val="FF0000"/>
          <w:szCs w:val="20"/>
        </w:rPr>
        <w:t>31</w:t>
      </w:r>
      <w:r w:rsidRPr="00DF5486">
        <w:rPr>
          <w:b/>
          <w:color w:val="FF0000"/>
          <w:szCs w:val="20"/>
        </w:rPr>
        <w:t>.0</w:t>
      </w:r>
      <w:r w:rsidR="002152CA" w:rsidRPr="00DF5486">
        <w:rPr>
          <w:b/>
          <w:color w:val="FF0000"/>
          <w:szCs w:val="20"/>
        </w:rPr>
        <w:t>7</w:t>
      </w:r>
      <w:r w:rsidRPr="00DF5486">
        <w:rPr>
          <w:b/>
          <w:color w:val="FF0000"/>
          <w:szCs w:val="20"/>
        </w:rPr>
        <w:t>.2027</w:t>
      </w:r>
      <w:r w:rsidRPr="00DF5486">
        <w:rPr>
          <w:color w:val="FF0000"/>
          <w:szCs w:val="20"/>
        </w:rPr>
        <w:t xml:space="preserve"> </w:t>
      </w:r>
      <w:r w:rsidRPr="009C3A72">
        <w:rPr>
          <w:szCs w:val="20"/>
        </w:rPr>
        <w:t>г.</w:t>
      </w:r>
    </w:p>
    <w:p w14:paraId="3328C434" w14:textId="77777777" w:rsidR="00044F74" w:rsidRPr="007208CA" w:rsidRDefault="00044F74" w:rsidP="00DF5486">
      <w:pPr>
        <w:ind w:right="-360"/>
        <w:jc w:val="both"/>
        <w:rPr>
          <w:rFonts w:ascii="Verdana" w:hAnsi="Verdana"/>
          <w:sz w:val="20"/>
          <w:szCs w:val="20"/>
          <w:lang w:val="bg-BG" w:eastAsia="bg-BG"/>
        </w:rPr>
      </w:pPr>
    </w:p>
    <w:p w14:paraId="3DFBD62F" w14:textId="77777777" w:rsidR="00044F74" w:rsidRPr="007208CA" w:rsidRDefault="00044F74" w:rsidP="00DF5486">
      <w:pPr>
        <w:numPr>
          <w:ilvl w:val="0"/>
          <w:numId w:val="3"/>
        </w:numPr>
        <w:tabs>
          <w:tab w:val="left" w:pos="851"/>
          <w:tab w:val="num" w:pos="993"/>
        </w:tabs>
        <w:ind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Гаранция за участие.</w:t>
      </w:r>
    </w:p>
    <w:p w14:paraId="01549402" w14:textId="77777777" w:rsidR="00044F74" w:rsidRPr="007208CA" w:rsidRDefault="00044F74" w:rsidP="00DF5486">
      <w:pPr>
        <w:numPr>
          <w:ilvl w:val="1"/>
          <w:numId w:val="3"/>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Pr>
          <w:rFonts w:ascii="Verdana" w:hAnsi="Verdana" w:cs="All Times New Roman"/>
          <w:sz w:val="20"/>
          <w:szCs w:val="20"/>
          <w:lang w:val="bg-BG" w:eastAsia="bg-BG"/>
        </w:rPr>
        <w:t>„ЮЗДП“ ДП, гр. Благоевград</w:t>
      </w:r>
      <w:r w:rsidRPr="007208CA">
        <w:rPr>
          <w:rFonts w:ascii="Verdana" w:hAnsi="Verdana"/>
          <w:sz w:val="20"/>
          <w:szCs w:val="20"/>
          <w:lang w:val="bg-BG" w:eastAsia="bg-BG"/>
        </w:rPr>
        <w:t>:</w:t>
      </w:r>
    </w:p>
    <w:p w14:paraId="24BEB66B" w14:textId="77777777" w:rsidR="00044F74" w:rsidRPr="007208CA" w:rsidRDefault="00044F74" w:rsidP="00DF5486">
      <w:pPr>
        <w:numPr>
          <w:ilvl w:val="4"/>
          <w:numId w:val="3"/>
        </w:numPr>
        <w:tabs>
          <w:tab w:val="left" w:pos="851"/>
        </w:tabs>
        <w:ind w:right="-360"/>
        <w:contextualSpacing/>
        <w:jc w:val="both"/>
        <w:rPr>
          <w:rFonts w:ascii="Verdana" w:hAnsi="Verdana"/>
          <w:sz w:val="20"/>
          <w:szCs w:val="20"/>
          <w:lang w:val="bg-BG" w:eastAsia="bg-BG"/>
        </w:rPr>
      </w:pPr>
      <w:r>
        <w:rPr>
          <w:rFonts w:ascii="Verdana" w:hAnsi="Verdana"/>
          <w:sz w:val="20"/>
          <w:szCs w:val="20"/>
          <w:lang w:val="bg-BG" w:eastAsia="bg-BG"/>
        </w:rPr>
        <w:t>BG 26 UBBS 8888 1000 570 352, BIC код: UBBS BGSF, в банка „ОББ” АД</w:t>
      </w:r>
      <w:r w:rsidRPr="007208CA">
        <w:rPr>
          <w:rFonts w:ascii="Verdana" w:hAnsi="Verdana" w:cs="All Times New Roman"/>
          <w:sz w:val="20"/>
          <w:szCs w:val="20"/>
          <w:lang w:val="bg-BG" w:eastAsia="bg-BG"/>
        </w:rPr>
        <w:t>.</w:t>
      </w:r>
    </w:p>
    <w:p w14:paraId="4368E85C" w14:textId="0B904140" w:rsidR="00044F74" w:rsidRPr="002152CA" w:rsidRDefault="00044F74" w:rsidP="00DF5486">
      <w:pPr>
        <w:numPr>
          <w:ilvl w:val="1"/>
          <w:numId w:val="3"/>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Паричната сума трябва да е реално постъпила по сметката до </w:t>
      </w:r>
      <w:r w:rsidRPr="007208CA">
        <w:rPr>
          <w:rFonts w:ascii="Verdana" w:hAnsi="Verdana"/>
          <w:b/>
          <w:sz w:val="20"/>
          <w:szCs w:val="20"/>
          <w:lang w:val="bg-BG" w:eastAsia="bg-BG"/>
        </w:rPr>
        <w:t xml:space="preserve">16:00 </w:t>
      </w:r>
      <w:r w:rsidRPr="002152CA">
        <w:rPr>
          <w:rFonts w:ascii="Verdana" w:hAnsi="Verdana"/>
          <w:b/>
          <w:sz w:val="20"/>
          <w:szCs w:val="20"/>
          <w:lang w:val="bg-BG" w:eastAsia="bg-BG"/>
        </w:rPr>
        <w:t xml:space="preserve">часа </w:t>
      </w:r>
      <w:r w:rsidRPr="002152CA">
        <w:rPr>
          <w:rFonts w:ascii="Verdana" w:hAnsi="Verdana"/>
          <w:sz w:val="20"/>
          <w:szCs w:val="20"/>
          <w:lang w:val="bg-BG" w:eastAsia="bg-BG"/>
        </w:rPr>
        <w:t xml:space="preserve">на </w:t>
      </w:r>
      <w:r w:rsidR="002152CA" w:rsidRPr="00DF5486">
        <w:rPr>
          <w:rFonts w:ascii="Verdana" w:hAnsi="Verdana"/>
          <w:b/>
          <w:color w:val="FF0000"/>
          <w:sz w:val="20"/>
          <w:szCs w:val="20"/>
          <w:lang w:val="bg-BG" w:eastAsia="bg-BG"/>
        </w:rPr>
        <w:t>29</w:t>
      </w:r>
      <w:r w:rsidRPr="00DF5486">
        <w:rPr>
          <w:rFonts w:ascii="Verdana" w:hAnsi="Verdana"/>
          <w:b/>
          <w:color w:val="FF0000"/>
          <w:sz w:val="20"/>
          <w:szCs w:val="20"/>
          <w:lang w:val="bg-BG" w:eastAsia="bg-BG"/>
        </w:rPr>
        <w:t>.0</w:t>
      </w:r>
      <w:r w:rsidR="002152CA" w:rsidRPr="00DF5486">
        <w:rPr>
          <w:rFonts w:ascii="Verdana" w:hAnsi="Verdana"/>
          <w:b/>
          <w:color w:val="FF0000"/>
          <w:sz w:val="20"/>
          <w:szCs w:val="20"/>
          <w:lang w:val="bg-BG" w:eastAsia="bg-BG"/>
        </w:rPr>
        <w:t>5</w:t>
      </w:r>
      <w:r w:rsidRPr="00DF5486">
        <w:rPr>
          <w:rFonts w:ascii="Verdana" w:hAnsi="Verdana"/>
          <w:b/>
          <w:color w:val="FF0000"/>
          <w:sz w:val="20"/>
          <w:szCs w:val="20"/>
          <w:lang w:val="bg-BG" w:eastAsia="bg-BG"/>
        </w:rPr>
        <w:t xml:space="preserve">.2026 </w:t>
      </w:r>
      <w:r w:rsidRPr="002152CA">
        <w:rPr>
          <w:rFonts w:ascii="Verdana" w:hAnsi="Verdana"/>
          <w:b/>
          <w:sz w:val="20"/>
          <w:szCs w:val="20"/>
          <w:lang w:val="bg-BG" w:eastAsia="bg-BG"/>
        </w:rPr>
        <w:t>г.</w:t>
      </w:r>
    </w:p>
    <w:p w14:paraId="2AA6ED53" w14:textId="44814AD7" w:rsidR="00044F74" w:rsidRPr="007208CA" w:rsidRDefault="00044F74" w:rsidP="00DF5486">
      <w:pPr>
        <w:numPr>
          <w:ilvl w:val="1"/>
          <w:numId w:val="3"/>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hAnsi="Verdana"/>
          <w:b/>
          <w:sz w:val="20"/>
          <w:szCs w:val="20"/>
          <w:lang w:val="bg-BG" w:eastAsia="bg-BG"/>
        </w:rPr>
        <w:t>номера на обекта,</w:t>
      </w:r>
      <w:r w:rsidRPr="007208CA">
        <w:rPr>
          <w:rFonts w:ascii="Verdana" w:hAnsi="Verdana"/>
          <w:sz w:val="20"/>
          <w:szCs w:val="20"/>
          <w:lang w:val="bg-BG" w:eastAsia="bg-BG"/>
        </w:rPr>
        <w:t xml:space="preserve"> ЕИК, наименованието на </w:t>
      </w:r>
      <w:r>
        <w:rPr>
          <w:rFonts w:ascii="Verdana" w:hAnsi="Verdana"/>
          <w:sz w:val="20"/>
          <w:szCs w:val="20"/>
          <w:lang w:val="bg-BG" w:eastAsia="bg-BG"/>
        </w:rPr>
        <w:t>ТП „ДГС Радомир“</w:t>
      </w:r>
      <w:r w:rsidRPr="007208CA">
        <w:rPr>
          <w:rFonts w:ascii="Verdana" w:hAnsi="Verdana"/>
          <w:sz w:val="20"/>
          <w:szCs w:val="20"/>
          <w:lang w:val="bg-BG" w:eastAsia="bg-BG"/>
        </w:rPr>
        <w:t xml:space="preserve"> и вида на процедурата.</w:t>
      </w:r>
    </w:p>
    <w:p w14:paraId="60EB477E" w14:textId="77777777" w:rsidR="00044F74" w:rsidRPr="007208CA" w:rsidRDefault="00044F74" w:rsidP="00DF5486">
      <w:pPr>
        <w:numPr>
          <w:ilvl w:val="1"/>
          <w:numId w:val="3"/>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Продавачът освобождава гаранциите за участие на:</w:t>
      </w:r>
    </w:p>
    <w:p w14:paraId="3D228B69" w14:textId="77777777" w:rsidR="00044F74" w:rsidRPr="007208CA" w:rsidRDefault="00044F74" w:rsidP="00DF5486">
      <w:pPr>
        <w:numPr>
          <w:ilvl w:val="2"/>
          <w:numId w:val="3"/>
        </w:numPr>
        <w:tabs>
          <w:tab w:val="left" w:pos="851"/>
          <w:tab w:val="left" w:pos="1191"/>
        </w:tabs>
        <w:ind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714AFE6D" w14:textId="77777777" w:rsidR="00044F74" w:rsidRPr="007208CA" w:rsidRDefault="00044F74" w:rsidP="00DF5486">
      <w:pPr>
        <w:numPr>
          <w:ilvl w:val="2"/>
          <w:numId w:val="3"/>
        </w:numPr>
        <w:tabs>
          <w:tab w:val="left" w:pos="851"/>
          <w:tab w:val="left" w:pos="1191"/>
        </w:tabs>
        <w:ind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Класираните на първо и на второ място след сключването на договора.</w:t>
      </w:r>
    </w:p>
    <w:p w14:paraId="650FA025" w14:textId="77777777" w:rsidR="00044F74" w:rsidRPr="007208CA" w:rsidRDefault="00044F74" w:rsidP="00DF5486">
      <w:pPr>
        <w:numPr>
          <w:ilvl w:val="2"/>
          <w:numId w:val="3"/>
        </w:numPr>
        <w:tabs>
          <w:tab w:val="left" w:pos="851"/>
          <w:tab w:val="left" w:pos="1191"/>
        </w:tabs>
        <w:ind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237F91B8" w14:textId="77777777" w:rsidR="00044F74" w:rsidRPr="007208CA" w:rsidRDefault="00044F74" w:rsidP="00DF5486">
      <w:pPr>
        <w:numPr>
          <w:ilvl w:val="1"/>
          <w:numId w:val="3"/>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7006175B" w14:textId="77777777" w:rsidR="00044F74" w:rsidRPr="007208CA" w:rsidRDefault="00044F74" w:rsidP="00DF5486">
      <w:pPr>
        <w:numPr>
          <w:ilvl w:val="1"/>
          <w:numId w:val="3"/>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Продавачът задържа гаранцията за участие, когато участник в процедурата:</w:t>
      </w:r>
    </w:p>
    <w:p w14:paraId="34BB0442" w14:textId="77777777" w:rsidR="00044F74" w:rsidRPr="007208CA" w:rsidRDefault="00044F74" w:rsidP="00DF5486">
      <w:pPr>
        <w:numPr>
          <w:ilvl w:val="2"/>
          <w:numId w:val="3"/>
        </w:numPr>
        <w:tabs>
          <w:tab w:val="left" w:pos="851"/>
          <w:tab w:val="left" w:pos="1191"/>
        </w:tabs>
        <w:ind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Е определен за купувач, но не изпълни задължението си да сключи договор.</w:t>
      </w:r>
    </w:p>
    <w:p w14:paraId="059F17BF" w14:textId="77777777" w:rsidR="00044F74" w:rsidRPr="007208CA" w:rsidRDefault="00044F74" w:rsidP="00DF5486">
      <w:pPr>
        <w:widowControl w:val="0"/>
        <w:numPr>
          <w:ilvl w:val="2"/>
          <w:numId w:val="3"/>
        </w:numPr>
        <w:tabs>
          <w:tab w:val="left" w:pos="851"/>
          <w:tab w:val="left" w:pos="1191"/>
        </w:tabs>
        <w:autoSpaceDE w:val="0"/>
        <w:autoSpaceDN w:val="0"/>
        <w:adjustRightInd w:val="0"/>
        <w:ind w:right="-360" w:firstLine="567"/>
        <w:contextualSpacing/>
        <w:jc w:val="both"/>
        <w:rPr>
          <w:rFonts w:ascii="Verdana" w:hAnsi="Verdana"/>
          <w:sz w:val="20"/>
          <w:szCs w:val="20"/>
          <w:u w:val="single"/>
          <w:lang w:val="x-none"/>
        </w:rPr>
      </w:pPr>
      <w:bookmarkStart w:id="3" w:name="_Hlk6301607"/>
      <w:r w:rsidRPr="007208CA">
        <w:rPr>
          <w:rFonts w:ascii="Verdana" w:hAnsi="Verdana"/>
          <w:sz w:val="20"/>
          <w:szCs w:val="20"/>
          <w:lang w:val="bg-BG"/>
        </w:rPr>
        <w:t>Н</w:t>
      </w:r>
      <w:r w:rsidRPr="007208CA">
        <w:rPr>
          <w:rFonts w:ascii="Verdana" w:hAnsi="Verdana"/>
          <w:sz w:val="20"/>
          <w:szCs w:val="20"/>
          <w:lang w:val="x-none"/>
        </w:rPr>
        <w:t xml:space="preserve">е представи документите по </w:t>
      </w:r>
      <w:r w:rsidRPr="007208CA">
        <w:rPr>
          <w:rFonts w:ascii="Verdana" w:hAnsi="Verdana"/>
          <w:sz w:val="20"/>
          <w:szCs w:val="20"/>
          <w:lang w:val="bg-BG"/>
        </w:rPr>
        <w:t xml:space="preserve">т. 12 от настоящата Заповед </w:t>
      </w:r>
      <w:r w:rsidRPr="007208CA">
        <w:rPr>
          <w:rFonts w:ascii="Verdana" w:hAnsi="Verdana"/>
          <w:sz w:val="20"/>
          <w:szCs w:val="20"/>
          <w:lang w:val="x-none"/>
        </w:rPr>
        <w:t>в определения срок</w:t>
      </w:r>
      <w:r w:rsidRPr="007208CA">
        <w:rPr>
          <w:rFonts w:ascii="Verdana" w:hAnsi="Verdana"/>
          <w:sz w:val="20"/>
          <w:szCs w:val="20"/>
          <w:lang w:val="bg-BG"/>
        </w:rPr>
        <w:t>.</w:t>
      </w:r>
    </w:p>
    <w:p w14:paraId="435E9D9A" w14:textId="77777777" w:rsidR="00044F74" w:rsidRPr="00577A3D" w:rsidRDefault="00044F74" w:rsidP="00DF5486">
      <w:pPr>
        <w:widowControl w:val="0"/>
        <w:numPr>
          <w:ilvl w:val="2"/>
          <w:numId w:val="3"/>
        </w:numPr>
        <w:tabs>
          <w:tab w:val="clear" w:pos="1332"/>
        </w:tabs>
        <w:autoSpaceDE w:val="0"/>
        <w:autoSpaceDN w:val="0"/>
        <w:adjustRightInd w:val="0"/>
        <w:ind w:right="-360" w:firstLine="567"/>
        <w:contextualSpacing/>
        <w:jc w:val="both"/>
        <w:rPr>
          <w:rFonts w:ascii="Verdana" w:hAnsi="Verdana"/>
          <w:sz w:val="20"/>
          <w:szCs w:val="20"/>
          <w:u w:val="single"/>
          <w:lang w:val="x-none"/>
        </w:rPr>
      </w:pPr>
      <w:r w:rsidRPr="007208CA">
        <w:rPr>
          <w:rFonts w:ascii="Verdana" w:hAnsi="Verdana"/>
          <w:sz w:val="20"/>
          <w:szCs w:val="20"/>
          <w:lang w:val="bg-BG" w:eastAsia="bg-BG"/>
        </w:rPr>
        <w:t xml:space="preserve">Е </w:t>
      </w:r>
      <w:r>
        <w:rPr>
          <w:rFonts w:ascii="Verdana" w:hAnsi="Verdana"/>
          <w:sz w:val="20"/>
          <w:szCs w:val="20"/>
          <w:lang w:val="bg-BG" w:eastAsia="bg-BG"/>
        </w:rPr>
        <w:t>допуснат до участие, но</w:t>
      </w:r>
      <w:r w:rsidRPr="009B59A0">
        <w:rPr>
          <w:rFonts w:ascii="Verdana" w:hAnsi="Verdana"/>
          <w:bCs/>
          <w:sz w:val="20"/>
          <w:szCs w:val="20"/>
          <w:highlight w:val="yellow"/>
          <w:lang w:val="bg-BG" w:eastAsia="en-GB"/>
        </w:rPr>
        <w:t xml:space="preserve"> </w:t>
      </w:r>
      <w:r>
        <w:rPr>
          <w:rFonts w:ascii="Verdana" w:hAnsi="Verdana"/>
          <w:bCs/>
          <w:sz w:val="20"/>
          <w:szCs w:val="20"/>
          <w:highlight w:val="yellow"/>
          <w:lang w:val="bg-BG" w:eastAsia="en-GB"/>
        </w:rPr>
        <w:t>н</w:t>
      </w:r>
      <w:r w:rsidRPr="009B59A0">
        <w:rPr>
          <w:rFonts w:ascii="Verdana"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hAnsi="Verdana"/>
          <w:bCs/>
          <w:sz w:val="20"/>
          <w:szCs w:val="20"/>
          <w:highlight w:val="yellow"/>
          <w:lang w:val="bg-BG"/>
        </w:rPr>
        <w:t>.</w:t>
      </w:r>
    </w:p>
    <w:p w14:paraId="1FD10506" w14:textId="77777777" w:rsidR="00044F74" w:rsidRPr="007208CA" w:rsidRDefault="00044F74" w:rsidP="00DF5486">
      <w:pPr>
        <w:numPr>
          <w:ilvl w:val="1"/>
          <w:numId w:val="3"/>
        </w:numPr>
        <w:tabs>
          <w:tab w:val="left" w:pos="851"/>
        </w:tabs>
        <w:ind w:left="0" w:right="-360" w:firstLine="567"/>
        <w:contextualSpacing/>
        <w:jc w:val="both"/>
        <w:rPr>
          <w:rFonts w:ascii="Verdana" w:hAnsi="Verdana"/>
          <w:sz w:val="20"/>
          <w:szCs w:val="20"/>
          <w:lang w:val="bg-BG" w:eastAsia="bg-BG"/>
        </w:rPr>
      </w:pPr>
      <w:bookmarkStart w:id="4" w:name="_Hlk7689018"/>
      <w:bookmarkEnd w:id="3"/>
      <w:r w:rsidRPr="007208CA">
        <w:rPr>
          <w:rFonts w:ascii="Verdana"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4"/>
      <w:r w:rsidRPr="007208CA">
        <w:rPr>
          <w:rFonts w:ascii="Verdana" w:hAnsi="Verdana"/>
          <w:color w:val="000000"/>
          <w:sz w:val="20"/>
          <w:szCs w:val="20"/>
          <w:lang w:val="bg-BG" w:eastAsia="en-GB"/>
        </w:rPr>
        <w:t>.</w:t>
      </w:r>
    </w:p>
    <w:p w14:paraId="30BA761F" w14:textId="77777777" w:rsidR="00044F74" w:rsidRDefault="00044F74" w:rsidP="00DF5486">
      <w:pPr>
        <w:numPr>
          <w:ilvl w:val="1"/>
          <w:numId w:val="3"/>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7C524CEA" w14:textId="77777777" w:rsidR="00044F74" w:rsidRPr="007208CA" w:rsidRDefault="00044F74" w:rsidP="00DF5486">
      <w:pPr>
        <w:tabs>
          <w:tab w:val="left" w:pos="851"/>
        </w:tabs>
        <w:ind w:left="567" w:right="-360"/>
        <w:contextualSpacing/>
        <w:jc w:val="both"/>
        <w:rPr>
          <w:rFonts w:ascii="Verdana" w:hAnsi="Verdana"/>
          <w:sz w:val="20"/>
          <w:szCs w:val="20"/>
          <w:lang w:val="bg-BG" w:eastAsia="bg-BG"/>
        </w:rPr>
      </w:pPr>
    </w:p>
    <w:p w14:paraId="7C5D9C0C" w14:textId="6E28E90B" w:rsidR="00044F74" w:rsidRDefault="00044F74" w:rsidP="00DF5486">
      <w:pPr>
        <w:numPr>
          <w:ilvl w:val="0"/>
          <w:numId w:val="3"/>
        </w:numPr>
        <w:tabs>
          <w:tab w:val="left" w:pos="851"/>
          <w:tab w:val="num" w:pos="993"/>
        </w:tabs>
        <w:ind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Участниците могат да извършват оглед на обекта всеки работен ден</w:t>
      </w:r>
      <w:r w:rsidRPr="007208CA">
        <w:rPr>
          <w:rFonts w:ascii="Verdana" w:hAnsi="Verdana"/>
          <w:bCs/>
          <w:sz w:val="20"/>
          <w:szCs w:val="20"/>
          <w:lang w:val="bg-BG" w:eastAsia="bg-BG"/>
        </w:rPr>
        <w:t xml:space="preserve"> от 09:00 до 16:00 часа, до </w:t>
      </w:r>
      <w:r w:rsidR="002152CA">
        <w:rPr>
          <w:rFonts w:ascii="Verdana" w:hAnsi="Verdana"/>
          <w:b/>
          <w:sz w:val="20"/>
          <w:szCs w:val="20"/>
          <w:lang w:val="bg-BG" w:eastAsia="bg-BG"/>
        </w:rPr>
        <w:t>29</w:t>
      </w:r>
      <w:r>
        <w:rPr>
          <w:rFonts w:ascii="Verdana" w:hAnsi="Verdana"/>
          <w:b/>
          <w:sz w:val="20"/>
          <w:szCs w:val="20"/>
          <w:lang w:val="bg-BG" w:eastAsia="bg-BG"/>
        </w:rPr>
        <w:t>.0</w:t>
      </w:r>
      <w:r w:rsidR="002152CA">
        <w:rPr>
          <w:rFonts w:ascii="Verdana" w:hAnsi="Verdana"/>
          <w:b/>
          <w:sz w:val="20"/>
          <w:szCs w:val="20"/>
          <w:lang w:val="bg-BG" w:eastAsia="bg-BG"/>
        </w:rPr>
        <w:t>5</w:t>
      </w:r>
      <w:r>
        <w:rPr>
          <w:rFonts w:ascii="Verdana" w:hAnsi="Verdana"/>
          <w:b/>
          <w:sz w:val="20"/>
          <w:szCs w:val="20"/>
          <w:lang w:val="bg-BG" w:eastAsia="bg-BG"/>
        </w:rPr>
        <w:t>.2026</w:t>
      </w:r>
      <w:r w:rsidRPr="007208CA">
        <w:rPr>
          <w:rFonts w:ascii="Verdana" w:hAnsi="Verdana"/>
          <w:bCs/>
          <w:sz w:val="20"/>
          <w:szCs w:val="20"/>
          <w:lang w:val="bg-BG" w:eastAsia="bg-BG"/>
        </w:rPr>
        <w:t xml:space="preserve"> г., по предварителна заявка </w:t>
      </w:r>
      <w:r w:rsidRPr="007208CA">
        <w:rPr>
          <w:rFonts w:ascii="Verdana" w:hAnsi="Verdana"/>
          <w:bCs/>
          <w:color w:val="000000"/>
          <w:sz w:val="20"/>
          <w:szCs w:val="20"/>
          <w:lang w:val="bg-BG" w:eastAsia="bg-BG"/>
        </w:rPr>
        <w:t xml:space="preserve">и в присъствието на представител </w:t>
      </w:r>
      <w:r w:rsidRPr="007208CA">
        <w:rPr>
          <w:rFonts w:ascii="Verdana" w:hAnsi="Verdana"/>
          <w:bCs/>
          <w:color w:val="000000"/>
          <w:sz w:val="20"/>
          <w:szCs w:val="20"/>
          <w:lang w:val="bg-BG" w:eastAsia="bg-BG"/>
        </w:rPr>
        <w:lastRenderedPageBreak/>
        <w:t xml:space="preserve">на </w:t>
      </w:r>
      <w:r>
        <w:rPr>
          <w:rFonts w:ascii="Verdana" w:hAnsi="Verdana"/>
          <w:bCs/>
          <w:color w:val="000000"/>
          <w:sz w:val="20"/>
          <w:szCs w:val="20"/>
          <w:lang w:val="bg-BG" w:eastAsia="bg-BG"/>
        </w:rPr>
        <w:t>ТП „ДГС Радомир“</w:t>
      </w:r>
      <w:r w:rsidRPr="007208CA">
        <w:rPr>
          <w:rFonts w:ascii="Verdana" w:hAnsi="Verdana"/>
          <w:bCs/>
          <w:sz w:val="20"/>
          <w:szCs w:val="20"/>
          <w:lang w:val="bg-BG" w:eastAsia="bg-BG"/>
        </w:rPr>
        <w:t xml:space="preserve">. Разходите за оглед са за сметка на участника. </w:t>
      </w:r>
      <w:r w:rsidRPr="007208CA">
        <w:rPr>
          <w:rFonts w:ascii="Verdana"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2E38800E" w14:textId="77777777" w:rsidR="00044F74" w:rsidRPr="007208CA" w:rsidRDefault="00044F74" w:rsidP="00DF5486">
      <w:pPr>
        <w:tabs>
          <w:tab w:val="left" w:pos="851"/>
        </w:tabs>
        <w:ind w:left="568" w:right="-360"/>
        <w:contextualSpacing/>
        <w:jc w:val="both"/>
        <w:rPr>
          <w:rFonts w:ascii="Verdana" w:hAnsi="Verdana"/>
          <w:sz w:val="20"/>
          <w:szCs w:val="20"/>
          <w:lang w:val="bg-BG" w:eastAsia="bg-BG"/>
        </w:rPr>
      </w:pPr>
    </w:p>
    <w:p w14:paraId="48957120" w14:textId="3438F917" w:rsidR="00044F74" w:rsidRDefault="00044F74" w:rsidP="00DF5486">
      <w:pPr>
        <w:numPr>
          <w:ilvl w:val="0"/>
          <w:numId w:val="3"/>
        </w:numPr>
        <w:tabs>
          <w:tab w:val="left" w:pos="851"/>
        </w:tabs>
        <w:ind w:right="-360"/>
        <w:contextualSpacing/>
        <w:jc w:val="both"/>
        <w:rPr>
          <w:rFonts w:ascii="Verdana" w:hAnsi="Verdana"/>
          <w:sz w:val="20"/>
          <w:szCs w:val="20"/>
          <w:lang w:val="bg-BG" w:eastAsia="bg-BG"/>
        </w:rPr>
      </w:pPr>
      <w:r w:rsidRPr="007208CA">
        <w:rPr>
          <w:rFonts w:ascii="Verdana" w:hAnsi="Verdana"/>
          <w:sz w:val="20"/>
          <w:szCs w:val="20"/>
          <w:lang w:val="bg-BG" w:eastAsia="bg-BG"/>
        </w:rPr>
        <w:t xml:space="preserve"> </w:t>
      </w:r>
      <w:r w:rsidRPr="007208CA">
        <w:rPr>
          <w:rFonts w:ascii="Verdana"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Pr>
          <w:rFonts w:ascii="Verdana" w:hAnsi="Verdana"/>
          <w:b/>
          <w:sz w:val="20"/>
          <w:szCs w:val="20"/>
          <w:lang w:val="ru-RU" w:eastAsia="bg-BG"/>
        </w:rPr>
        <w:t>„ЮЗДП“ ДП, гр. Благоевград</w:t>
      </w:r>
      <w:r w:rsidRPr="007208CA">
        <w:rPr>
          <w:rFonts w:ascii="Verdana" w:hAnsi="Verdana"/>
          <w:b/>
          <w:sz w:val="20"/>
          <w:szCs w:val="20"/>
          <w:lang w:val="ru-RU" w:eastAsia="bg-BG"/>
        </w:rPr>
        <w:t xml:space="preserve">», а именно: </w:t>
      </w:r>
      <w:hyperlink r:id="rId14" w:history="1">
        <w:r w:rsidRPr="00C80087">
          <w:rPr>
            <w:rStyle w:val="Hyperlink"/>
            <w:rFonts w:ascii="Verdana" w:hAnsi="Verdana"/>
            <w:b/>
            <w:sz w:val="20"/>
            <w:szCs w:val="20"/>
            <w:lang w:val="bg-BG" w:eastAsia="bg-BG"/>
          </w:rPr>
          <w:t>https://sale.uslugi.io/uzdp</w:t>
        </w:r>
      </w:hyperlink>
      <w:r w:rsidRPr="00BA2EA9">
        <w:rPr>
          <w:rFonts w:ascii="Verdana" w:hAnsi="Verdana"/>
          <w:b/>
          <w:sz w:val="20"/>
          <w:szCs w:val="20"/>
          <w:lang w:val="ru-RU" w:eastAsia="bg-BG"/>
        </w:rPr>
        <w:t xml:space="preserve"> </w:t>
      </w:r>
      <w:r w:rsidRPr="007208CA">
        <w:rPr>
          <w:rFonts w:ascii="Verdana" w:hAnsi="Verdana"/>
          <w:b/>
          <w:sz w:val="20"/>
          <w:szCs w:val="20"/>
          <w:lang w:val="bg-BG" w:eastAsia="bg-BG"/>
        </w:rPr>
        <w:t xml:space="preserve">, както и </w:t>
      </w:r>
      <w:r w:rsidRPr="007208CA">
        <w:rPr>
          <w:rFonts w:ascii="Verdana" w:hAnsi="Verdana"/>
          <w:sz w:val="20"/>
          <w:szCs w:val="20"/>
          <w:lang w:val="bg-BG" w:eastAsia="bg-BG"/>
        </w:rPr>
        <w:t xml:space="preserve">от интернет страницата на </w:t>
      </w:r>
      <w:r>
        <w:rPr>
          <w:rFonts w:ascii="Verdana" w:hAnsi="Verdana" w:cs="All Times New Roman"/>
          <w:sz w:val="20"/>
          <w:szCs w:val="20"/>
          <w:lang w:val="bg-BG" w:eastAsia="bg-BG"/>
        </w:rPr>
        <w:t>ТП „ДГС Радомир“</w:t>
      </w:r>
      <w:r w:rsidRPr="007208CA">
        <w:rPr>
          <w:rFonts w:ascii="Verdana" w:hAnsi="Verdana" w:cs="All Times New Roman"/>
          <w:sz w:val="20"/>
          <w:szCs w:val="20"/>
          <w:lang w:val="bg-BG" w:eastAsia="bg-BG"/>
        </w:rPr>
        <w:t xml:space="preserve"> - </w:t>
      </w:r>
      <w:r w:rsidR="002152CA" w:rsidRPr="002152CA">
        <w:rPr>
          <w:lang w:val="ru-RU"/>
        </w:rPr>
        <w:t xml:space="preserve"> </w:t>
      </w:r>
      <w:hyperlink r:id="rId15" w:history="1">
        <w:r w:rsidR="002152CA" w:rsidRPr="00112617">
          <w:rPr>
            <w:rStyle w:val="Hyperlink"/>
            <w:rFonts w:ascii="Verdana" w:hAnsi="Verdana" w:cs="All Times New Roman"/>
            <w:sz w:val="20"/>
            <w:szCs w:val="20"/>
            <w:lang w:val="bg-BG" w:eastAsia="bg-BG"/>
          </w:rPr>
          <w:t>https://dgs-radomir.uzdp.bg</w:t>
        </w:r>
      </w:hyperlink>
      <w:r w:rsidR="002152CA">
        <w:rPr>
          <w:rFonts w:ascii="Verdana" w:hAnsi="Verdana" w:cs="All Times New Roman"/>
          <w:sz w:val="20"/>
          <w:szCs w:val="20"/>
          <w:lang w:val="bg-BG" w:eastAsia="bg-BG"/>
        </w:rPr>
        <w:t xml:space="preserve"> </w:t>
      </w:r>
      <w:r w:rsidRPr="007208CA">
        <w:rPr>
          <w:rFonts w:ascii="Verdana" w:hAnsi="Verdana"/>
          <w:sz w:val="20"/>
          <w:szCs w:val="20"/>
          <w:lang w:val="bg-BG" w:eastAsia="bg-BG"/>
        </w:rPr>
        <w:t xml:space="preserve">. </w:t>
      </w:r>
    </w:p>
    <w:p w14:paraId="2821C2E0" w14:textId="77777777" w:rsidR="00044F74" w:rsidRPr="007208CA" w:rsidRDefault="00044F74" w:rsidP="00DF5486">
      <w:pPr>
        <w:tabs>
          <w:tab w:val="left" w:pos="851"/>
        </w:tabs>
        <w:ind w:right="-360"/>
        <w:contextualSpacing/>
        <w:jc w:val="both"/>
        <w:rPr>
          <w:rFonts w:ascii="Verdana" w:hAnsi="Verdana"/>
          <w:sz w:val="20"/>
          <w:szCs w:val="20"/>
          <w:lang w:val="bg-BG" w:eastAsia="bg-BG"/>
        </w:rPr>
      </w:pPr>
    </w:p>
    <w:p w14:paraId="323DD495" w14:textId="77777777" w:rsidR="00044F74" w:rsidRPr="00020D32" w:rsidRDefault="00044F74" w:rsidP="00DF5486">
      <w:pPr>
        <w:pStyle w:val="ListParagraph"/>
        <w:numPr>
          <w:ilvl w:val="0"/>
          <w:numId w:val="3"/>
        </w:numPr>
        <w:tabs>
          <w:tab w:val="clear" w:pos="1135"/>
          <w:tab w:val="left" w:pos="851"/>
          <w:tab w:val="num" w:pos="993"/>
        </w:tabs>
        <w:ind w:left="0" w:right="-360" w:firstLine="567"/>
        <w:rPr>
          <w:szCs w:val="20"/>
        </w:rPr>
      </w:pPr>
      <w:r w:rsidRPr="00020D32">
        <w:rPr>
          <w:szCs w:val="20"/>
        </w:rPr>
        <w:t>Право на участие. Право на участие в търга имат участниците, които отговарят на следните условия:</w:t>
      </w:r>
    </w:p>
    <w:p w14:paraId="09111D5E" w14:textId="77777777" w:rsidR="00044F74" w:rsidRPr="00020D32" w:rsidRDefault="00044F74" w:rsidP="00DF5486">
      <w:pPr>
        <w:pStyle w:val="ListParagraph"/>
        <w:numPr>
          <w:ilvl w:val="1"/>
          <w:numId w:val="3"/>
        </w:numPr>
        <w:tabs>
          <w:tab w:val="clear" w:pos="1702"/>
          <w:tab w:val="left" w:pos="851"/>
        </w:tabs>
        <w:ind w:left="0" w:right="-360" w:firstLine="567"/>
        <w:rPr>
          <w:szCs w:val="20"/>
        </w:rPr>
      </w:pPr>
      <w:r w:rsidRPr="00020D3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14:paraId="70A04C54" w14:textId="77777777" w:rsidR="00044F74" w:rsidRPr="00020D32" w:rsidRDefault="00044F74" w:rsidP="00DF5486">
      <w:pPr>
        <w:pStyle w:val="ListParagraph"/>
        <w:numPr>
          <w:ilvl w:val="1"/>
          <w:numId w:val="3"/>
        </w:numPr>
        <w:tabs>
          <w:tab w:val="clear" w:pos="1702"/>
          <w:tab w:val="left" w:pos="851"/>
        </w:tabs>
        <w:ind w:left="0" w:right="-360" w:firstLine="567"/>
        <w:rPr>
          <w:szCs w:val="20"/>
        </w:rPr>
      </w:pPr>
      <w:r w:rsidRPr="00020D32">
        <w:rPr>
          <w:szCs w:val="20"/>
        </w:rPr>
        <w:t>Да са внесли гаранция за участие.</w:t>
      </w:r>
    </w:p>
    <w:p w14:paraId="509D20A9" w14:textId="77777777" w:rsidR="00044F74" w:rsidRPr="00020D32" w:rsidRDefault="00044F74" w:rsidP="00DF5486">
      <w:pPr>
        <w:pStyle w:val="ListParagraph"/>
        <w:numPr>
          <w:ilvl w:val="1"/>
          <w:numId w:val="3"/>
        </w:numPr>
        <w:tabs>
          <w:tab w:val="clear" w:pos="1702"/>
          <w:tab w:val="left" w:pos="851"/>
          <w:tab w:val="num" w:pos="1418"/>
        </w:tabs>
        <w:ind w:left="0" w:right="-360" w:firstLine="567"/>
        <w:rPr>
          <w:szCs w:val="20"/>
        </w:rPr>
      </w:pPr>
      <w:r w:rsidRPr="00020D32">
        <w:rPr>
          <w:szCs w:val="20"/>
        </w:rPr>
        <w:t xml:space="preserve">При участниците трябва да упражнява/т </w:t>
      </w:r>
      <w:r w:rsidRPr="00020D32">
        <w:rPr>
          <w:szCs w:val="20"/>
          <w:lang w:val="ru-RU"/>
        </w:rPr>
        <w:t xml:space="preserve">дейността «планиране и организация на добива на дървесина» </w:t>
      </w:r>
      <w:r w:rsidRPr="00020D32">
        <w:rPr>
          <w:szCs w:val="20"/>
        </w:rPr>
        <w:t>най-малко с 1 (едно) лице/а лесовъд/и,</w:t>
      </w:r>
      <w:r w:rsidRPr="00020D32">
        <w:rPr>
          <w:szCs w:val="20"/>
          <w:lang w:val="ru-RU"/>
        </w:rPr>
        <w:t xml:space="preserve"> регистриран/и </w:t>
      </w:r>
      <w:r w:rsidRPr="00020D32">
        <w:rPr>
          <w:szCs w:val="20"/>
        </w:rPr>
        <w:t>по чл. 235 от Закона за горите</w:t>
      </w:r>
      <w:r w:rsidRPr="00020D32">
        <w:rPr>
          <w:szCs w:val="20"/>
          <w:lang w:val="ru-RU"/>
        </w:rPr>
        <w:t xml:space="preserve">. </w:t>
      </w:r>
    </w:p>
    <w:p w14:paraId="36FACDD5" w14:textId="77777777" w:rsidR="00044F74" w:rsidRPr="00020D32" w:rsidRDefault="00044F74" w:rsidP="00DF5486">
      <w:pPr>
        <w:pStyle w:val="ListParagraph"/>
        <w:tabs>
          <w:tab w:val="left" w:pos="851"/>
        </w:tabs>
        <w:ind w:left="0" w:right="-360" w:firstLine="567"/>
        <w:rPr>
          <w:szCs w:val="20"/>
        </w:rPr>
      </w:pPr>
      <w:r w:rsidRPr="00020D32">
        <w:rPr>
          <w:szCs w:val="20"/>
          <w:lang w:val="ru-RU"/>
        </w:rPr>
        <w:t>Един лицензиран лесовъд</w:t>
      </w:r>
      <w:r w:rsidRPr="00020D32">
        <w:rPr>
          <w:szCs w:val="20"/>
        </w:rPr>
        <w:t xml:space="preserve"> по чл. 235 от Закона за горите</w:t>
      </w:r>
      <w:r w:rsidRPr="00020D3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14:paraId="4EB7476F" w14:textId="77777777" w:rsidR="00044F74" w:rsidRPr="00020D32" w:rsidRDefault="00044F74" w:rsidP="00DF5486">
      <w:pPr>
        <w:pStyle w:val="ListParagraph"/>
        <w:numPr>
          <w:ilvl w:val="1"/>
          <w:numId w:val="3"/>
        </w:numPr>
        <w:tabs>
          <w:tab w:val="clear" w:pos="1702"/>
          <w:tab w:val="left" w:pos="851"/>
        </w:tabs>
        <w:ind w:left="0" w:right="-360" w:firstLine="567"/>
        <w:rPr>
          <w:szCs w:val="20"/>
        </w:rPr>
      </w:pPr>
      <w:r w:rsidRPr="00020D32">
        <w:rPr>
          <w:szCs w:val="20"/>
        </w:rPr>
        <w:t>Да имат сключени трудови договори, регистрирани в ТП на НАП, с:</w:t>
      </w:r>
    </w:p>
    <w:p w14:paraId="683C4C1B" w14:textId="77777777" w:rsidR="00044F74" w:rsidRPr="00020D32" w:rsidRDefault="00044F74" w:rsidP="00DF5486">
      <w:pPr>
        <w:pStyle w:val="ListParagraph"/>
        <w:tabs>
          <w:tab w:val="left" w:pos="851"/>
        </w:tabs>
        <w:ind w:left="0" w:right="-360" w:firstLine="567"/>
        <w:rPr>
          <w:szCs w:val="20"/>
        </w:rPr>
      </w:pPr>
      <w:r w:rsidRPr="00020D32">
        <w:rPr>
          <w:szCs w:val="20"/>
        </w:rPr>
        <w:t xml:space="preserve">• най-малко </w:t>
      </w:r>
      <w:r w:rsidRPr="002152CA">
        <w:rPr>
          <w:color w:val="FF0000"/>
          <w:szCs w:val="20"/>
        </w:rPr>
        <w:t xml:space="preserve">2 (двама) </w:t>
      </w:r>
      <w:r w:rsidRPr="00020D32">
        <w:rPr>
          <w:szCs w:val="20"/>
        </w:rPr>
        <w:t>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6C409F64" w14:textId="77777777" w:rsidR="00044F74" w:rsidRPr="00020D32" w:rsidRDefault="00044F74" w:rsidP="00DF5486">
      <w:pPr>
        <w:pStyle w:val="ListParagraph"/>
        <w:numPr>
          <w:ilvl w:val="4"/>
          <w:numId w:val="3"/>
        </w:numPr>
        <w:tabs>
          <w:tab w:val="left" w:pos="851"/>
          <w:tab w:val="left" w:pos="1191"/>
        </w:tabs>
        <w:ind w:right="-360"/>
        <w:rPr>
          <w:szCs w:val="20"/>
        </w:rPr>
      </w:pPr>
      <w:r>
        <w:rPr>
          <w:szCs w:val="20"/>
        </w:rPr>
        <w:t xml:space="preserve">• В случай, че се ползва техника за извоз на дървесина - най-малко с </w:t>
      </w:r>
      <w:r w:rsidRPr="002152CA">
        <w:rPr>
          <w:color w:val="FF0000"/>
          <w:szCs w:val="20"/>
        </w:rPr>
        <w:t xml:space="preserve">1 (едно) </w:t>
      </w:r>
      <w:r>
        <w:rPr>
          <w:szCs w:val="20"/>
        </w:rPr>
        <w:t>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14:paraId="062FBBA3" w14:textId="77777777" w:rsidR="00044F74" w:rsidRPr="00020D32" w:rsidRDefault="00044F74" w:rsidP="00DF5486">
      <w:pPr>
        <w:pStyle w:val="ListParagraph"/>
        <w:numPr>
          <w:ilvl w:val="1"/>
          <w:numId w:val="3"/>
        </w:numPr>
        <w:tabs>
          <w:tab w:val="clear" w:pos="1702"/>
          <w:tab w:val="left" w:pos="851"/>
        </w:tabs>
        <w:ind w:left="0" w:right="-360" w:firstLine="567"/>
        <w:rPr>
          <w:szCs w:val="20"/>
        </w:rPr>
      </w:pPr>
      <w:r w:rsidRPr="00020D32">
        <w:rPr>
          <w:szCs w:val="20"/>
        </w:rPr>
        <w:t xml:space="preserve">Да имат необходимото минимално на брой оборудване /техника - собствена </w:t>
      </w:r>
      <w:r w:rsidRPr="00020D32">
        <w:rPr>
          <w:szCs w:val="20"/>
          <w:lang w:val="ru-RU"/>
        </w:rPr>
        <w:t>или наета</w:t>
      </w:r>
      <w:r w:rsidRPr="00020D32">
        <w:rPr>
          <w:szCs w:val="20"/>
        </w:rPr>
        <w:t>,</w:t>
      </w:r>
      <w:r w:rsidRPr="00020D32">
        <w:rPr>
          <w:color w:val="000000"/>
          <w:szCs w:val="20"/>
        </w:rPr>
        <w:t xml:space="preserve"> впрегатни животни</w:t>
      </w:r>
      <w:r w:rsidRPr="00020D32">
        <w:rPr>
          <w:szCs w:val="20"/>
        </w:rPr>
        <w:t xml:space="preserve"> - </w:t>
      </w:r>
      <w:r w:rsidRPr="00020D32">
        <w:rPr>
          <w:color w:val="000000"/>
          <w:szCs w:val="20"/>
        </w:rPr>
        <w:t>собствени или наети с договор/,</w:t>
      </w:r>
      <w:r w:rsidRPr="00020D32">
        <w:rPr>
          <w:szCs w:val="20"/>
        </w:rPr>
        <w:t xml:space="preserve"> осигуряващо извършване добива на дървесина от обекта, а именно:</w:t>
      </w:r>
    </w:p>
    <w:p w14:paraId="703E1CE0" w14:textId="77777777" w:rsidR="00044F74" w:rsidRPr="00020D32" w:rsidRDefault="00044F74" w:rsidP="00DF5486">
      <w:pPr>
        <w:pStyle w:val="ListParagraph"/>
        <w:tabs>
          <w:tab w:val="left" w:pos="851"/>
        </w:tabs>
        <w:ind w:left="567" w:right="-360"/>
        <w:rPr>
          <w:szCs w:val="20"/>
        </w:rPr>
      </w:pPr>
      <w:r w:rsidRPr="00020D32">
        <w:rPr>
          <w:szCs w:val="20"/>
        </w:rPr>
        <w:t>За сеч</w:t>
      </w:r>
    </w:p>
    <w:p w14:paraId="19E6B437" w14:textId="77777777" w:rsidR="00044F74" w:rsidRPr="00020D32" w:rsidRDefault="00044F74" w:rsidP="00DF5486">
      <w:pPr>
        <w:pStyle w:val="ListParagraph"/>
        <w:numPr>
          <w:ilvl w:val="2"/>
          <w:numId w:val="3"/>
        </w:numPr>
        <w:tabs>
          <w:tab w:val="left" w:pos="851"/>
          <w:tab w:val="left" w:pos="1191"/>
        </w:tabs>
        <w:ind w:right="-360" w:firstLine="567"/>
        <w:rPr>
          <w:szCs w:val="20"/>
        </w:rPr>
      </w:pPr>
      <w:r w:rsidRPr="002152CA">
        <w:rPr>
          <w:color w:val="FF0000"/>
          <w:szCs w:val="20"/>
        </w:rPr>
        <w:t xml:space="preserve">2 (два) </w:t>
      </w:r>
      <w:r w:rsidRPr="00020D32">
        <w:rPr>
          <w:szCs w:val="20"/>
        </w:rPr>
        <w:t>броя моторни триони;</w:t>
      </w:r>
    </w:p>
    <w:p w14:paraId="429C58C1" w14:textId="77777777" w:rsidR="00044F74" w:rsidRPr="00020D32" w:rsidRDefault="00044F74" w:rsidP="00DF5486">
      <w:pPr>
        <w:pStyle w:val="ListParagraph"/>
        <w:tabs>
          <w:tab w:val="left" w:pos="567"/>
          <w:tab w:val="left" w:pos="851"/>
        </w:tabs>
        <w:ind w:left="567" w:right="-360"/>
        <w:rPr>
          <w:szCs w:val="20"/>
        </w:rPr>
      </w:pPr>
      <w:r w:rsidRPr="00020D32">
        <w:rPr>
          <w:szCs w:val="20"/>
        </w:rPr>
        <w:t>За извоз на дървесина</w:t>
      </w:r>
    </w:p>
    <w:p w14:paraId="0305B57D" w14:textId="77777777" w:rsidR="00044F74" w:rsidRPr="00020D32" w:rsidRDefault="00044F74" w:rsidP="00DF5486">
      <w:pPr>
        <w:pStyle w:val="ListParagraph"/>
        <w:tabs>
          <w:tab w:val="left" w:pos="567"/>
          <w:tab w:val="left" w:pos="851"/>
        </w:tabs>
        <w:ind w:left="567" w:right="-360"/>
        <w:rPr>
          <w:szCs w:val="20"/>
          <w:lang w:val="en-GB"/>
        </w:rPr>
      </w:pPr>
      <w:r>
        <w:rPr>
          <w:szCs w:val="20"/>
        </w:rPr>
        <w:t xml:space="preserve">• </w:t>
      </w:r>
      <w:r w:rsidRPr="002152CA">
        <w:rPr>
          <w:color w:val="FF0000"/>
          <w:szCs w:val="20"/>
        </w:rPr>
        <w:t xml:space="preserve">2 (два) </w:t>
      </w:r>
      <w:r>
        <w:rPr>
          <w:szCs w:val="20"/>
        </w:rPr>
        <w:t xml:space="preserve">броя впрегатни животни, или </w:t>
      </w:r>
    </w:p>
    <w:p w14:paraId="0D1039EE" w14:textId="77777777" w:rsidR="00044F74" w:rsidRPr="00020D32" w:rsidRDefault="00044F74" w:rsidP="00DF5486">
      <w:pPr>
        <w:pStyle w:val="ListParagraph"/>
        <w:tabs>
          <w:tab w:val="left" w:pos="567"/>
          <w:tab w:val="left" w:pos="851"/>
        </w:tabs>
        <w:ind w:left="567" w:right="-360"/>
        <w:rPr>
          <w:szCs w:val="20"/>
        </w:rPr>
      </w:pPr>
      <w:r>
        <w:rPr>
          <w:szCs w:val="20"/>
        </w:rPr>
        <w:t xml:space="preserve">• </w:t>
      </w:r>
      <w:r w:rsidRPr="002152CA">
        <w:rPr>
          <w:color w:val="FF0000"/>
          <w:szCs w:val="20"/>
        </w:rPr>
        <w:t xml:space="preserve">1 (един) </w:t>
      </w:r>
      <w:r>
        <w:rPr>
          <w:szCs w:val="20"/>
        </w:rPr>
        <w:t>бр. трактор</w:t>
      </w:r>
    </w:p>
    <w:p w14:paraId="428B17CF" w14:textId="7A3CA37A" w:rsidR="00044F74" w:rsidRPr="00BA2EA9" w:rsidRDefault="00044F74" w:rsidP="00DF5486">
      <w:pPr>
        <w:numPr>
          <w:ilvl w:val="1"/>
          <w:numId w:val="3"/>
        </w:numPr>
        <w:ind w:left="0" w:right="-360" w:firstLine="630"/>
        <w:jc w:val="both"/>
        <w:rPr>
          <w:rFonts w:ascii="Verdana" w:hAnsi="Verdana"/>
          <w:sz w:val="20"/>
          <w:szCs w:val="20"/>
          <w:lang w:val="bg-BG" w:eastAsia="en-GB"/>
        </w:rPr>
      </w:pPr>
      <w:r w:rsidRPr="00BA2EA9">
        <w:rPr>
          <w:rFonts w:ascii="Verdana" w:hAnsi="Verdana"/>
          <w:sz w:val="20"/>
          <w:szCs w:val="20"/>
          <w:highlight w:val="cyan"/>
          <w:lang w:val="bg-BG" w:eastAsia="en-GB"/>
        </w:rPr>
        <w:t>Да са преработили през предходната година в регистрирани на тяхно име обект/обекти по чл. 206 от ЗГ коли</w:t>
      </w:r>
      <w:r>
        <w:rPr>
          <w:rFonts w:ascii="Verdana" w:hAnsi="Verdana"/>
          <w:sz w:val="20"/>
          <w:szCs w:val="20"/>
          <w:highlight w:val="cyan"/>
          <w:lang w:val="bg-BG" w:eastAsia="en-GB"/>
        </w:rPr>
        <w:t>чества дървесина не по-малко от</w:t>
      </w:r>
      <w:r w:rsidRPr="00BA2EA9">
        <w:rPr>
          <w:rFonts w:ascii="Verdana" w:hAnsi="Verdana"/>
          <w:sz w:val="20"/>
          <w:szCs w:val="20"/>
          <w:highlight w:val="cyan"/>
          <w:lang w:val="bg-BG" w:eastAsia="en-GB"/>
        </w:rPr>
        <w:t xml:space="preserve"> </w:t>
      </w:r>
      <w:r w:rsidR="002152CA">
        <w:rPr>
          <w:rFonts w:ascii="Verdana" w:hAnsi="Verdana"/>
          <w:sz w:val="20"/>
          <w:szCs w:val="20"/>
          <w:highlight w:val="cyan"/>
          <w:lang w:val="bg-BG" w:eastAsia="en-GB"/>
        </w:rPr>
        <w:t>–</w:t>
      </w:r>
      <w:r w:rsidRPr="00BA2EA9">
        <w:rPr>
          <w:rFonts w:ascii="Verdana" w:hAnsi="Verdana"/>
          <w:sz w:val="20"/>
          <w:szCs w:val="20"/>
          <w:highlight w:val="cyan"/>
          <w:lang w:val="bg-BG" w:eastAsia="en-GB"/>
        </w:rPr>
        <w:t xml:space="preserve"> </w:t>
      </w:r>
      <w:r w:rsidR="002152CA" w:rsidRPr="002152CA">
        <w:rPr>
          <w:rFonts w:ascii="Verdana" w:hAnsi="Verdana"/>
          <w:b/>
          <w:sz w:val="20"/>
          <w:szCs w:val="20"/>
          <w:highlight w:val="yellow"/>
          <w:lang w:val="bg-BG" w:eastAsia="en-GB"/>
        </w:rPr>
        <w:t>1957</w:t>
      </w:r>
      <w:r w:rsidR="002152CA">
        <w:rPr>
          <w:rFonts w:ascii="Verdana" w:hAnsi="Verdana"/>
          <w:b/>
          <w:sz w:val="20"/>
          <w:szCs w:val="20"/>
          <w:highlight w:val="yellow"/>
          <w:lang w:val="bg-BG" w:eastAsia="en-GB"/>
        </w:rPr>
        <w:t xml:space="preserve"> м³</w:t>
      </w:r>
      <w:r w:rsidRPr="00BA2EA9">
        <w:rPr>
          <w:rFonts w:ascii="Verdana" w:hAnsi="Verdana"/>
          <w:sz w:val="20"/>
          <w:szCs w:val="20"/>
          <w:highlight w:val="cyan"/>
          <w:lang w:val="bg-B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6D1D4172" w14:textId="77777777" w:rsidR="00044F74" w:rsidRPr="00020D32" w:rsidRDefault="00044F74" w:rsidP="00DF5486">
      <w:pPr>
        <w:pStyle w:val="ListParagraph"/>
        <w:numPr>
          <w:ilvl w:val="1"/>
          <w:numId w:val="3"/>
        </w:numPr>
        <w:tabs>
          <w:tab w:val="clear" w:pos="1702"/>
          <w:tab w:val="left" w:pos="851"/>
        </w:tabs>
        <w:ind w:left="0" w:right="-360" w:firstLine="567"/>
        <w:rPr>
          <w:szCs w:val="20"/>
        </w:rPr>
      </w:pPr>
      <w:r w:rsidRPr="00020D32">
        <w:rPr>
          <w:szCs w:val="20"/>
        </w:rPr>
        <w:t>В търга не може да участва участник, който е:</w:t>
      </w:r>
    </w:p>
    <w:p w14:paraId="16649A7E" w14:textId="77777777" w:rsidR="00044F74" w:rsidRPr="00020D32" w:rsidRDefault="00044F74" w:rsidP="00DF5486">
      <w:pPr>
        <w:pStyle w:val="ListParagraph"/>
        <w:numPr>
          <w:ilvl w:val="2"/>
          <w:numId w:val="3"/>
        </w:numPr>
        <w:tabs>
          <w:tab w:val="clear" w:pos="1332"/>
          <w:tab w:val="left" w:pos="851"/>
          <w:tab w:val="left" w:pos="1191"/>
        </w:tabs>
        <w:ind w:right="-360" w:firstLine="567"/>
        <w:rPr>
          <w:szCs w:val="20"/>
        </w:rPr>
      </w:pPr>
      <w:r w:rsidRPr="00020D32">
        <w:rPr>
          <w:szCs w:val="20"/>
        </w:rPr>
        <w:t>Осъден с влязла в сила присъда, освен ако е реабилитиран, за престъпление по чл. 194 - 217, 219 - 260, 301 - 307, 321 и 321а от Наказателния кодекс;</w:t>
      </w:r>
    </w:p>
    <w:p w14:paraId="2C8792CA" w14:textId="12E88CD3" w:rsidR="00044F74" w:rsidRPr="00020D32" w:rsidRDefault="00044F74" w:rsidP="00DF5486">
      <w:pPr>
        <w:pStyle w:val="ListParagraph"/>
        <w:numPr>
          <w:ilvl w:val="2"/>
          <w:numId w:val="3"/>
        </w:numPr>
        <w:tabs>
          <w:tab w:val="clear" w:pos="1332"/>
          <w:tab w:val="left" w:pos="851"/>
          <w:tab w:val="left" w:pos="1191"/>
        </w:tabs>
        <w:ind w:right="-360" w:firstLine="567"/>
        <w:rPr>
          <w:szCs w:val="20"/>
        </w:rPr>
      </w:pPr>
      <w:r w:rsidRPr="00020D32">
        <w:rPr>
          <w:szCs w:val="20"/>
        </w:rPr>
        <w:t xml:space="preserve">Свързано лице по смисъла на </w:t>
      </w:r>
      <w:r>
        <w:rPr>
          <w:szCs w:val="20"/>
        </w:rPr>
        <w:t>§ 1, т. 18 от допълнителната разпоредба на ЗСП</w:t>
      </w:r>
      <w:r w:rsidRPr="00020D32">
        <w:rPr>
          <w:szCs w:val="20"/>
        </w:rPr>
        <w:t xml:space="preserve"> с директора на </w:t>
      </w:r>
      <w:r>
        <w:rPr>
          <w:szCs w:val="20"/>
        </w:rPr>
        <w:t>„ЮЗДП“ ДП, гр. Благоевград</w:t>
      </w:r>
      <w:r w:rsidRPr="00020D32">
        <w:rPr>
          <w:szCs w:val="20"/>
        </w:rPr>
        <w:t xml:space="preserve"> и </w:t>
      </w:r>
      <w:r>
        <w:rPr>
          <w:szCs w:val="20"/>
        </w:rPr>
        <w:t>ТП „ДГС Радомир“</w:t>
      </w:r>
      <w:r w:rsidRPr="00020D32">
        <w:rPr>
          <w:szCs w:val="20"/>
        </w:rPr>
        <w:t>;</w:t>
      </w:r>
    </w:p>
    <w:p w14:paraId="68172001" w14:textId="77777777" w:rsidR="00044F74" w:rsidRPr="00020D32" w:rsidRDefault="00044F74" w:rsidP="00DF5486">
      <w:pPr>
        <w:pStyle w:val="ListParagraph"/>
        <w:numPr>
          <w:ilvl w:val="2"/>
          <w:numId w:val="3"/>
        </w:numPr>
        <w:tabs>
          <w:tab w:val="clear" w:pos="1332"/>
          <w:tab w:val="left" w:pos="851"/>
          <w:tab w:val="left" w:pos="1191"/>
        </w:tabs>
        <w:ind w:right="-360" w:firstLine="567"/>
        <w:rPr>
          <w:szCs w:val="20"/>
        </w:rPr>
      </w:pPr>
      <w:r w:rsidRPr="00020D32">
        <w:rPr>
          <w:szCs w:val="20"/>
        </w:rPr>
        <w:t>Лишен от право да упражнява търговска дейност;</w:t>
      </w:r>
    </w:p>
    <w:p w14:paraId="5A33B149" w14:textId="77777777" w:rsidR="00044F74" w:rsidRPr="00020D32" w:rsidRDefault="00044F74" w:rsidP="00DF5486">
      <w:pPr>
        <w:pStyle w:val="ListParagraph"/>
        <w:numPr>
          <w:ilvl w:val="4"/>
          <w:numId w:val="3"/>
        </w:numPr>
        <w:tabs>
          <w:tab w:val="left" w:pos="851"/>
        </w:tabs>
        <w:ind w:right="-360" w:firstLine="567"/>
        <w:rPr>
          <w:szCs w:val="20"/>
        </w:rPr>
      </w:pPr>
      <w:r w:rsidRPr="00020D32">
        <w:rPr>
          <w:szCs w:val="20"/>
        </w:rPr>
        <w:t xml:space="preserve">* Тези ограничения се отнасят за управителите на участника или за лицата, овластени по </w:t>
      </w:r>
      <w:r w:rsidRPr="00020D32">
        <w:rPr>
          <w:szCs w:val="20"/>
          <w:shd w:val="clear" w:color="auto" w:fill="FFFFFF"/>
        </w:rPr>
        <w:t>реда</w:t>
      </w:r>
      <w:r w:rsidRPr="00020D32">
        <w:rPr>
          <w:szCs w:val="20"/>
        </w:rPr>
        <w:t xml:space="preserve"> на Търговския закон за съответния вид търговец да представляват търговеца.</w:t>
      </w:r>
    </w:p>
    <w:p w14:paraId="0C251F14" w14:textId="77777777" w:rsidR="00044F74" w:rsidRPr="00020D32" w:rsidRDefault="00044F74" w:rsidP="00DF5486">
      <w:pPr>
        <w:pStyle w:val="ListParagraph"/>
        <w:numPr>
          <w:ilvl w:val="2"/>
          <w:numId w:val="3"/>
        </w:numPr>
        <w:tabs>
          <w:tab w:val="clear" w:pos="1332"/>
          <w:tab w:val="left" w:pos="851"/>
          <w:tab w:val="left" w:pos="1191"/>
        </w:tabs>
        <w:ind w:right="-360" w:firstLine="567"/>
        <w:rPr>
          <w:szCs w:val="20"/>
        </w:rPr>
      </w:pPr>
      <w:r w:rsidRPr="00020D32">
        <w:rPr>
          <w:szCs w:val="20"/>
        </w:rPr>
        <w:t>Обявен в несъстоятелност или е в производство по несъстоятелност;</w:t>
      </w:r>
    </w:p>
    <w:p w14:paraId="072608C7" w14:textId="77777777" w:rsidR="00044F74" w:rsidRPr="00020D32" w:rsidRDefault="00044F74" w:rsidP="00DF5486">
      <w:pPr>
        <w:pStyle w:val="ListParagraph"/>
        <w:numPr>
          <w:ilvl w:val="2"/>
          <w:numId w:val="3"/>
        </w:numPr>
        <w:tabs>
          <w:tab w:val="clear" w:pos="1332"/>
          <w:tab w:val="left" w:pos="851"/>
          <w:tab w:val="left" w:pos="1191"/>
        </w:tabs>
        <w:ind w:right="-360" w:firstLine="567"/>
        <w:rPr>
          <w:szCs w:val="20"/>
        </w:rPr>
      </w:pPr>
      <w:r w:rsidRPr="00020D32">
        <w:rPr>
          <w:szCs w:val="20"/>
        </w:rPr>
        <w:t>В производство по ликвидация;</w:t>
      </w:r>
    </w:p>
    <w:p w14:paraId="592B6AD8" w14:textId="77777777" w:rsidR="00044F74" w:rsidRPr="00020D32" w:rsidRDefault="00044F74" w:rsidP="00DF5486">
      <w:pPr>
        <w:pStyle w:val="ListParagraph"/>
        <w:numPr>
          <w:ilvl w:val="2"/>
          <w:numId w:val="3"/>
        </w:numPr>
        <w:tabs>
          <w:tab w:val="clear" w:pos="1332"/>
          <w:tab w:val="left" w:pos="851"/>
          <w:tab w:val="left" w:pos="1191"/>
        </w:tabs>
        <w:ind w:right="-360" w:firstLine="567"/>
        <w:rPr>
          <w:szCs w:val="20"/>
        </w:rPr>
      </w:pPr>
      <w:r w:rsidRPr="00020D32">
        <w:rPr>
          <w:szCs w:val="20"/>
        </w:rPr>
        <w:t xml:space="preserve">Сключил договор с лице по </w:t>
      </w:r>
      <w:r>
        <w:rPr>
          <w:szCs w:val="20"/>
        </w:rPr>
        <w:t>чл. 112 на ЗСП</w:t>
      </w:r>
      <w:r w:rsidRPr="00020D32">
        <w:rPr>
          <w:szCs w:val="20"/>
        </w:rPr>
        <w:t>;</w:t>
      </w:r>
    </w:p>
    <w:p w14:paraId="71AED547" w14:textId="77777777" w:rsidR="00044F74" w:rsidRPr="00020D32" w:rsidRDefault="00044F74" w:rsidP="00DF5486">
      <w:pPr>
        <w:pStyle w:val="ListParagraph"/>
        <w:numPr>
          <w:ilvl w:val="2"/>
          <w:numId w:val="3"/>
        </w:numPr>
        <w:tabs>
          <w:tab w:val="clear" w:pos="1332"/>
          <w:tab w:val="left" w:pos="851"/>
          <w:tab w:val="left" w:pos="1191"/>
        </w:tabs>
        <w:ind w:right="-360" w:firstLine="567"/>
        <w:rPr>
          <w:szCs w:val="20"/>
        </w:rPr>
      </w:pPr>
      <w:r w:rsidRPr="00020D32">
        <w:rPr>
          <w:szCs w:val="20"/>
        </w:rPr>
        <w:t xml:space="preserve">Има парични задължения към държавата или </w:t>
      </w:r>
      <w:r>
        <w:rPr>
          <w:szCs w:val="20"/>
        </w:rPr>
        <w:t>„ЮЗДП“ ДП, гр. Благоевград</w:t>
      </w:r>
      <w:r w:rsidRPr="00020D32">
        <w:rPr>
          <w:szCs w:val="20"/>
        </w:rPr>
        <w:t>, установени с влязъл в сила акт на компетентен държавен орган.</w:t>
      </w:r>
    </w:p>
    <w:p w14:paraId="5B390BD0" w14:textId="77777777" w:rsidR="00044F74" w:rsidRPr="00BA2EA9" w:rsidRDefault="00044F74" w:rsidP="00DF5486">
      <w:pPr>
        <w:numPr>
          <w:ilvl w:val="1"/>
          <w:numId w:val="3"/>
        </w:numPr>
        <w:tabs>
          <w:tab w:val="clear" w:pos="1702"/>
        </w:tabs>
        <w:ind w:left="0" w:right="-360" w:firstLine="567"/>
        <w:contextualSpacing/>
        <w:jc w:val="both"/>
        <w:rPr>
          <w:rFonts w:ascii="Verdana" w:hAnsi="Verdana"/>
          <w:sz w:val="20"/>
          <w:szCs w:val="20"/>
          <w:lang w:val="bg-BG" w:eastAsia="bg-BG"/>
        </w:rPr>
      </w:pPr>
      <w:r w:rsidRPr="00BA2EA9">
        <w:rPr>
          <w:rFonts w:ascii="Verdana" w:hAnsi="Verdana"/>
          <w:sz w:val="20"/>
          <w:szCs w:val="20"/>
          <w:lang w:val="bg-BG"/>
        </w:rPr>
        <w:t>В процедурата не се допуска участие с подизпълнители.</w:t>
      </w:r>
    </w:p>
    <w:p w14:paraId="368710B1" w14:textId="77777777" w:rsidR="00044F74" w:rsidRPr="00BA2EA9" w:rsidRDefault="00044F74" w:rsidP="00DF5486">
      <w:pPr>
        <w:ind w:left="567" w:right="-360"/>
        <w:contextualSpacing/>
        <w:jc w:val="both"/>
        <w:rPr>
          <w:rFonts w:ascii="Verdana" w:hAnsi="Verdana"/>
          <w:sz w:val="20"/>
          <w:szCs w:val="20"/>
          <w:lang w:val="bg-BG" w:eastAsia="bg-BG"/>
        </w:rPr>
      </w:pPr>
    </w:p>
    <w:p w14:paraId="76981FE1" w14:textId="77777777" w:rsidR="00044F74" w:rsidRPr="007208CA" w:rsidRDefault="00044F74" w:rsidP="00DF5486">
      <w:pPr>
        <w:numPr>
          <w:ilvl w:val="0"/>
          <w:numId w:val="3"/>
        </w:numPr>
        <w:tabs>
          <w:tab w:val="left" w:pos="851"/>
        </w:tabs>
        <w:ind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Pr>
          <w:rFonts w:ascii="Verdana" w:hAnsi="Verdana"/>
          <w:bCs/>
          <w:sz w:val="20"/>
          <w:szCs w:val="20"/>
          <w:lang w:val="bg-BG" w:eastAsia="bg-BG"/>
        </w:rPr>
        <w:t>“ЮЗДП“ ДП, гр. Благоевград</w:t>
      </w:r>
      <w:r>
        <w:rPr>
          <w:rFonts w:ascii="Verdana" w:hAnsi="Verdana"/>
          <w:bCs/>
          <w:sz w:val="20"/>
          <w:szCs w:val="20"/>
          <w:lang w:eastAsia="bg-BG"/>
        </w:rPr>
        <w:t xml:space="preserve"> </w:t>
      </w:r>
      <w:r w:rsidRPr="00134275">
        <w:rPr>
          <w:rFonts w:ascii="Verdana" w:hAnsi="Verdana"/>
          <w:bCs/>
          <w:sz w:val="20"/>
          <w:szCs w:val="20"/>
          <w:highlight w:val="cyan"/>
          <w:lang w:val="bg-BG" w:eastAsia="bg-BG"/>
        </w:rPr>
        <w:t>и Наредбата по чл. 95, ал. 1 от ЗГ.</w:t>
      </w:r>
      <w:r w:rsidRPr="007208CA">
        <w:rPr>
          <w:rFonts w:ascii="Verdana" w:hAnsi="Verdana"/>
          <w:bCs/>
          <w:sz w:val="20"/>
          <w:szCs w:val="20"/>
          <w:lang w:val="bg-BG" w:eastAsia="bg-BG"/>
        </w:rPr>
        <w:t xml:space="preserve"> </w:t>
      </w:r>
    </w:p>
    <w:p w14:paraId="450BE2D0" w14:textId="77777777" w:rsidR="00044F74" w:rsidRPr="007208CA" w:rsidRDefault="00044F74" w:rsidP="00DF5486">
      <w:pPr>
        <w:spacing w:line="268" w:lineRule="auto"/>
        <w:ind w:right="-360" w:firstLine="567"/>
        <w:jc w:val="both"/>
        <w:textAlignment w:val="center"/>
        <w:rPr>
          <w:rFonts w:ascii="Verdana" w:hAnsi="Verdana"/>
          <w:b/>
          <w:sz w:val="20"/>
          <w:szCs w:val="20"/>
          <w:lang w:val="bg-BG" w:eastAsia="bg-BG"/>
        </w:rPr>
      </w:pPr>
      <w:r w:rsidRPr="007208CA">
        <w:rPr>
          <w:rFonts w:ascii="Verdana" w:hAnsi="Verdana"/>
          <w:bCs/>
          <w:sz w:val="20"/>
          <w:szCs w:val="20"/>
          <w:lang w:val="bg-BG" w:eastAsia="bg-BG"/>
        </w:rPr>
        <w:t xml:space="preserve">При първоначално участие в електронни търгове, провеждани от </w:t>
      </w:r>
      <w:r>
        <w:rPr>
          <w:rFonts w:ascii="Verdana" w:hAnsi="Verdana"/>
          <w:bCs/>
          <w:sz w:val="20"/>
          <w:szCs w:val="20"/>
          <w:lang w:val="bg-BG" w:eastAsia="bg-BG"/>
        </w:rPr>
        <w:t>„ЮЗДП“ ДП, гр. Благоевград</w:t>
      </w:r>
      <w:r w:rsidRPr="007208CA">
        <w:rPr>
          <w:rFonts w:ascii="Verdana" w:hAnsi="Verdana"/>
          <w:bCs/>
          <w:sz w:val="20"/>
          <w:szCs w:val="20"/>
          <w:lang w:val="bg-BG" w:eastAsia="bg-BG"/>
        </w:rPr>
        <w:t xml:space="preserve"> участниците се регистрират еднократно</w:t>
      </w:r>
      <w:r w:rsidRPr="007208CA">
        <w:rPr>
          <w:rFonts w:ascii="Verdana" w:hAnsi="Verdana"/>
          <w:b/>
          <w:sz w:val="20"/>
          <w:szCs w:val="20"/>
          <w:lang w:val="bg-BG" w:eastAsia="bg-BG"/>
        </w:rPr>
        <w:t xml:space="preserve"> </w:t>
      </w:r>
      <w:r w:rsidRPr="007208CA">
        <w:rPr>
          <w:rFonts w:ascii="Verdana" w:hAnsi="Verdana"/>
          <w:bCs/>
          <w:sz w:val="20"/>
          <w:szCs w:val="20"/>
          <w:lang w:val="bg-BG" w:eastAsia="bg-BG"/>
        </w:rPr>
        <w:t xml:space="preserve">в „ИНТЕРНЕТ ПЛАТФОРМАТА НА </w:t>
      </w:r>
      <w:r>
        <w:rPr>
          <w:rFonts w:ascii="Verdana" w:hAnsi="Verdana"/>
          <w:bCs/>
          <w:sz w:val="20"/>
          <w:szCs w:val="20"/>
          <w:lang w:val="bg-BG" w:eastAsia="bg-BG"/>
        </w:rPr>
        <w:t>„ЮЗДП“ ДП, гр. Благоевград</w:t>
      </w:r>
      <w:r w:rsidRPr="007208CA">
        <w:rPr>
          <w:rFonts w:ascii="Verdana" w:hAnsi="Verdana"/>
          <w:bCs/>
          <w:sz w:val="20"/>
          <w:szCs w:val="20"/>
          <w:lang w:val="bg-BG" w:eastAsia="bg-BG"/>
        </w:rPr>
        <w:t xml:space="preserve">” чрез електронен подпис на интернет адрес </w:t>
      </w:r>
      <w:hyperlink r:id="rId16" w:history="1">
        <w:r w:rsidRPr="007208CA">
          <w:rPr>
            <w:rFonts w:ascii="Verdana" w:hAnsi="Verdana"/>
            <w:color w:val="0000FF"/>
            <w:sz w:val="20"/>
            <w:szCs w:val="20"/>
            <w:u w:val="single"/>
            <w:lang w:val="bg-BG" w:eastAsia="bg-BG"/>
          </w:rPr>
          <w:t>https://sale.uslugi.io/uzdp</w:t>
        </w:r>
      </w:hyperlink>
      <w:r w:rsidRPr="007208CA">
        <w:rPr>
          <w:rFonts w:ascii="Verdana"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hAnsi="Verdana"/>
          <w:bCs/>
          <w:sz w:val="20"/>
          <w:szCs w:val="20"/>
          <w:lang w:val="bg-BG" w:eastAsia="bg-BG"/>
        </w:rPr>
        <w:t xml:space="preserve">. </w:t>
      </w:r>
    </w:p>
    <w:p w14:paraId="74092AF0" w14:textId="5EAF467B" w:rsidR="00044F74" w:rsidRPr="007208CA" w:rsidRDefault="00044F74" w:rsidP="00DF5486">
      <w:pPr>
        <w:numPr>
          <w:ilvl w:val="1"/>
          <w:numId w:val="3"/>
        </w:numPr>
        <w:spacing w:line="268" w:lineRule="auto"/>
        <w:ind w:left="0" w:right="-360" w:firstLine="567"/>
        <w:jc w:val="both"/>
        <w:textAlignment w:val="center"/>
        <w:rPr>
          <w:rFonts w:ascii="Verdana" w:hAnsi="Verdana"/>
          <w:bCs/>
          <w:sz w:val="20"/>
          <w:szCs w:val="20"/>
          <w:lang w:val="bg-BG" w:eastAsia="bg-BG"/>
        </w:rPr>
      </w:pPr>
      <w:r w:rsidRPr="007208CA">
        <w:rPr>
          <w:rFonts w:ascii="Verdana" w:hAnsi="Verdana"/>
          <w:sz w:val="20"/>
          <w:szCs w:val="20"/>
          <w:lang w:val="bg-BG" w:eastAsia="en-GB"/>
        </w:rPr>
        <w:t xml:space="preserve">При вече направено от участниците първоначално регистриране </w:t>
      </w:r>
      <w:r w:rsidRPr="007208CA">
        <w:rPr>
          <w:rFonts w:ascii="Verdana" w:hAnsi="Verdana"/>
          <w:bCs/>
          <w:sz w:val="20"/>
          <w:szCs w:val="20"/>
          <w:lang w:val="bg-BG" w:eastAsia="bg-BG"/>
        </w:rPr>
        <w:t xml:space="preserve">в „ИНТЕРНЕТ ПЛАТФОРМАТА НА </w:t>
      </w:r>
      <w:r>
        <w:rPr>
          <w:rFonts w:ascii="Verdana" w:hAnsi="Verdana"/>
          <w:bCs/>
          <w:sz w:val="20"/>
          <w:szCs w:val="20"/>
          <w:lang w:val="bg-BG" w:eastAsia="bg-BG"/>
        </w:rPr>
        <w:t>„ЮЗДП“ ДП, гр. Благоевград</w:t>
      </w:r>
      <w:r w:rsidRPr="007208CA">
        <w:rPr>
          <w:rFonts w:ascii="Verdana" w:hAnsi="Verdana"/>
          <w:bCs/>
          <w:sz w:val="20"/>
          <w:szCs w:val="20"/>
          <w:lang w:val="bg-BG" w:eastAsia="bg-BG"/>
        </w:rPr>
        <w:t xml:space="preserve">”, подписването и </w:t>
      </w:r>
      <w:r>
        <w:rPr>
          <w:rFonts w:ascii="Verdana" w:hAnsi="Verdana"/>
          <w:sz w:val="20"/>
          <w:szCs w:val="20"/>
          <w:lang w:val="bg-BG" w:eastAsia="en-GB"/>
        </w:rPr>
        <w:t xml:space="preserve">подаването на декларация по </w:t>
      </w:r>
      <w:hyperlink r:id="rId17" w:anchor="p40473396" w:history="1">
        <w:r w:rsidRPr="007208CA">
          <w:rPr>
            <w:rFonts w:ascii="Verdana" w:hAnsi="Verdana"/>
            <w:sz w:val="20"/>
            <w:szCs w:val="20"/>
            <w:u w:val="single"/>
            <w:lang w:val="bg-BG" w:eastAsia="en-GB"/>
          </w:rPr>
          <w:t>чл. 74, ал. 3</w:t>
        </w:r>
      </w:hyperlink>
      <w:r w:rsidRPr="007208CA">
        <w:rPr>
          <w:rFonts w:ascii="Verdana" w:hAnsi="Verdana"/>
          <w:sz w:val="20"/>
          <w:szCs w:val="20"/>
          <w:lang w:val="bg-BG" w:eastAsia="en-GB"/>
        </w:rPr>
        <w:t xml:space="preserve"> от НУРВИДГТ, съобразена с изискванията на </w:t>
      </w:r>
      <w:r w:rsidRPr="007208CA">
        <w:rPr>
          <w:rFonts w:ascii="Verdana" w:hAnsi="Verdana"/>
          <w:sz w:val="20"/>
          <w:szCs w:val="20"/>
          <w:lang w:val="bg-BG" w:eastAsia="bg-BG"/>
        </w:rPr>
        <w:t xml:space="preserve">чл. 18, ал. 1, т. 3 се счита за </w:t>
      </w:r>
      <w:r w:rsidRPr="007208CA">
        <w:rPr>
          <w:rFonts w:ascii="Verdana" w:hAnsi="Verdana"/>
          <w:sz w:val="20"/>
          <w:szCs w:val="20"/>
          <w:lang w:val="bg-BG" w:eastAsia="en-GB"/>
        </w:rPr>
        <w:t xml:space="preserve">волеизявление за участие в търга за обект № </w:t>
      </w:r>
      <w:r>
        <w:rPr>
          <w:rFonts w:ascii="Verdana" w:hAnsi="Verdana"/>
          <w:sz w:val="20"/>
          <w:szCs w:val="20"/>
          <w:lang w:val="bg-BG" w:eastAsia="bg-BG"/>
        </w:rPr>
        <w:t>2624П</w:t>
      </w:r>
      <w:r w:rsidRPr="007208CA">
        <w:rPr>
          <w:rFonts w:ascii="Verdana" w:hAnsi="Verdana"/>
          <w:sz w:val="20"/>
          <w:szCs w:val="20"/>
          <w:lang w:val="bg-BG" w:eastAsia="bg-BG"/>
        </w:rPr>
        <w:t>.</w:t>
      </w:r>
      <w:r w:rsidRPr="007208CA">
        <w:rPr>
          <w:rFonts w:ascii="Verdana" w:hAnsi="Verdana"/>
          <w:bCs/>
          <w:sz w:val="20"/>
          <w:szCs w:val="20"/>
          <w:lang w:val="bg-BG" w:eastAsia="bg-BG"/>
        </w:rPr>
        <w:t xml:space="preserve"> Образецът на декларацията е публикуван в „ИНТЕРНЕТ ПЛАТФОРМАТА НА </w:t>
      </w:r>
      <w:r>
        <w:rPr>
          <w:rFonts w:ascii="Verdana" w:hAnsi="Verdana"/>
          <w:bCs/>
          <w:sz w:val="20"/>
          <w:szCs w:val="20"/>
          <w:lang w:val="bg-BG" w:eastAsia="bg-BG"/>
        </w:rPr>
        <w:t>„ЮЗДП“ ДП, гр. Благоевград</w:t>
      </w:r>
      <w:r w:rsidRPr="007208CA">
        <w:rPr>
          <w:rFonts w:ascii="Verdana" w:hAnsi="Verdana"/>
          <w:bCs/>
          <w:sz w:val="20"/>
          <w:szCs w:val="20"/>
          <w:lang w:val="bg-BG" w:eastAsia="bg-BG"/>
        </w:rPr>
        <w:t>”.</w:t>
      </w:r>
    </w:p>
    <w:p w14:paraId="1EC1302D" w14:textId="77777777" w:rsidR="00044F74" w:rsidRPr="007208CA" w:rsidRDefault="00044F74" w:rsidP="00DF5486">
      <w:pPr>
        <w:spacing w:line="268" w:lineRule="auto"/>
        <w:ind w:right="-360" w:firstLine="567"/>
        <w:jc w:val="both"/>
        <w:textAlignment w:val="center"/>
        <w:rPr>
          <w:rFonts w:ascii="Verdana" w:hAnsi="Verdana"/>
          <w:bCs/>
          <w:sz w:val="20"/>
          <w:szCs w:val="20"/>
          <w:lang w:val="bg-BG" w:eastAsia="bg-BG"/>
        </w:rPr>
      </w:pPr>
      <w:r w:rsidRPr="007208CA">
        <w:rPr>
          <w:rFonts w:ascii="Verdana"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14:paraId="7461F2E7" w14:textId="77777777" w:rsidR="00044F74" w:rsidRPr="007208CA" w:rsidRDefault="00044F74" w:rsidP="00DF5486">
      <w:pPr>
        <w:tabs>
          <w:tab w:val="left" w:pos="851"/>
        </w:tabs>
        <w:ind w:right="-360" w:firstLine="567"/>
        <w:contextualSpacing/>
        <w:jc w:val="both"/>
        <w:rPr>
          <w:rFonts w:ascii="Verdana" w:hAnsi="Verdana"/>
          <w:bCs/>
          <w:sz w:val="20"/>
          <w:szCs w:val="20"/>
          <w:lang w:val="bg-BG" w:eastAsia="pl-PL"/>
        </w:rPr>
      </w:pPr>
      <w:r w:rsidRPr="007208CA">
        <w:rPr>
          <w:rFonts w:ascii="Verdana" w:hAnsi="Verdana"/>
          <w:bCs/>
          <w:sz w:val="20"/>
          <w:szCs w:val="20"/>
          <w:lang w:val="bg-BG" w:eastAsia="bg-BG"/>
        </w:rPr>
        <w:t xml:space="preserve">Декларацията </w:t>
      </w:r>
      <w:r w:rsidRPr="007208CA">
        <w:rPr>
          <w:rFonts w:ascii="Verdana"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6CB08FD6" w14:textId="77777777" w:rsidR="00044F74" w:rsidRPr="007208CA" w:rsidRDefault="00044F74" w:rsidP="00DF5486">
      <w:pPr>
        <w:tabs>
          <w:tab w:val="left" w:pos="851"/>
        </w:tabs>
        <w:ind w:right="-360" w:firstLine="567"/>
        <w:contextualSpacing/>
        <w:jc w:val="both"/>
        <w:rPr>
          <w:rFonts w:ascii="Verdana" w:hAnsi="Verdana"/>
          <w:bCs/>
          <w:sz w:val="20"/>
          <w:szCs w:val="20"/>
          <w:u w:val="single"/>
          <w:lang w:val="bg-BG" w:eastAsia="bg-BG"/>
        </w:rPr>
      </w:pPr>
      <w:r w:rsidRPr="007208CA">
        <w:rPr>
          <w:rFonts w:ascii="Verdana" w:hAnsi="Verdana"/>
          <w:b/>
          <w:sz w:val="20"/>
          <w:szCs w:val="20"/>
          <w:u w:val="single"/>
          <w:lang w:val="bg-BG" w:eastAsia="bg-BG"/>
        </w:rPr>
        <w:t>ВАЖНО!</w:t>
      </w:r>
      <w:r w:rsidRPr="007208CA">
        <w:rPr>
          <w:rFonts w:ascii="Verdana" w:hAnsi="Verdana"/>
          <w:b/>
          <w:sz w:val="20"/>
          <w:szCs w:val="20"/>
          <w:lang w:val="bg-BG" w:eastAsia="bg-BG"/>
        </w:rPr>
        <w:t xml:space="preserve"> Изискванията по т. </w:t>
      </w:r>
      <w:r w:rsidRPr="00020D32">
        <w:rPr>
          <w:rFonts w:ascii="Verdana" w:hAnsi="Verdana"/>
          <w:b/>
          <w:sz w:val="20"/>
          <w:szCs w:val="20"/>
          <w:highlight w:val="yellow"/>
          <w:lang w:val="bg-BG" w:eastAsia="bg-BG"/>
        </w:rPr>
        <w:t>7.</w:t>
      </w:r>
      <w:r w:rsidRPr="00BA2EA9">
        <w:rPr>
          <w:rFonts w:ascii="Verdana" w:hAnsi="Verdana"/>
          <w:b/>
          <w:sz w:val="20"/>
          <w:szCs w:val="20"/>
          <w:highlight w:val="yellow"/>
          <w:lang w:val="bg-BG" w:eastAsia="bg-BG"/>
        </w:rPr>
        <w:t>7</w:t>
      </w:r>
      <w:r w:rsidRPr="00020D32">
        <w:rPr>
          <w:rFonts w:ascii="Verdana" w:hAnsi="Verdana"/>
          <w:b/>
          <w:sz w:val="20"/>
          <w:szCs w:val="20"/>
          <w:highlight w:val="yellow"/>
          <w:lang w:val="bg-BG" w:eastAsia="bg-BG"/>
        </w:rPr>
        <w:t>.</w:t>
      </w:r>
      <w:r w:rsidRPr="007208CA">
        <w:rPr>
          <w:rFonts w:ascii="Verdana" w:hAnsi="Verdana"/>
          <w:b/>
          <w:sz w:val="20"/>
          <w:szCs w:val="20"/>
          <w:lang w:val="bg-BG" w:eastAsia="bg-BG"/>
        </w:rPr>
        <w:t xml:space="preserve"> се отнасят за управителите и членове на управителните органи на участника.</w:t>
      </w:r>
      <w:r w:rsidRPr="007208CA">
        <w:rPr>
          <w:rFonts w:ascii="Verdana"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Pr>
          <w:rFonts w:ascii="Verdana" w:hAnsi="Verdana"/>
          <w:bCs/>
          <w:sz w:val="20"/>
          <w:szCs w:val="20"/>
          <w:lang w:val="bg-BG" w:eastAsia="bg-BG"/>
        </w:rPr>
        <w:t>„ЮЗДП“ ДП, гр. Благоевград</w:t>
      </w:r>
      <w:r w:rsidRPr="007208CA">
        <w:rPr>
          <w:rFonts w:ascii="Verdana" w:hAnsi="Verdana"/>
          <w:bCs/>
          <w:sz w:val="20"/>
          <w:szCs w:val="20"/>
          <w:lang w:val="bg-BG" w:eastAsia="bg-BG"/>
        </w:rPr>
        <w:t>” – раздел „допълнителни документи”. Същата/ите се прилага/т, съгласно условията на търга.</w:t>
      </w:r>
    </w:p>
    <w:p w14:paraId="4C8AF1C3" w14:textId="77777777" w:rsidR="00044F74" w:rsidRDefault="00044F74" w:rsidP="00DF5486">
      <w:pPr>
        <w:tabs>
          <w:tab w:val="left" w:pos="851"/>
        </w:tabs>
        <w:ind w:right="-360" w:firstLine="567"/>
        <w:contextualSpacing/>
        <w:jc w:val="both"/>
        <w:rPr>
          <w:rFonts w:ascii="Verdana" w:hAnsi="Verdana"/>
          <w:bCs/>
          <w:sz w:val="20"/>
          <w:szCs w:val="20"/>
          <w:lang w:val="bg-BG" w:eastAsia="bg-BG"/>
        </w:rPr>
      </w:pPr>
      <w:r w:rsidRPr="007208CA">
        <w:rPr>
          <w:rFonts w:ascii="Verdana"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0969AAC6" w14:textId="77777777" w:rsidR="00044F74" w:rsidRPr="00305F4A" w:rsidRDefault="00044F74" w:rsidP="00DF5486">
      <w:pPr>
        <w:numPr>
          <w:ilvl w:val="1"/>
          <w:numId w:val="3"/>
        </w:numPr>
        <w:tabs>
          <w:tab w:val="left" w:pos="851"/>
        </w:tabs>
        <w:autoSpaceDE w:val="0"/>
        <w:autoSpaceDN w:val="0"/>
        <w:adjustRightInd w:val="0"/>
        <w:ind w:left="0" w:right="-360" w:firstLine="540"/>
        <w:contextualSpacing/>
        <w:jc w:val="both"/>
        <w:rPr>
          <w:rFonts w:ascii="Verdana" w:hAnsi="Verdana"/>
          <w:bCs/>
          <w:sz w:val="20"/>
          <w:szCs w:val="20"/>
          <w:lang w:val="bg-BG" w:eastAsia="bg-BG"/>
        </w:rPr>
      </w:pPr>
      <w:r w:rsidRPr="00844A54">
        <w:rPr>
          <w:rFonts w:ascii="Verdana" w:hAnsi="Verdana"/>
          <w:b/>
          <w:bCs/>
          <w:sz w:val="20"/>
          <w:szCs w:val="20"/>
          <w:highlight w:val="cyan"/>
          <w:lang w:val="bg-BG" w:eastAsia="bg-BG"/>
        </w:rPr>
        <w:t>Към декларацията/ите за участие в електронния търг се прилагат и</w:t>
      </w:r>
      <w:r>
        <w:rPr>
          <w:rFonts w:ascii="Verdana" w:hAnsi="Verdana"/>
          <w:b/>
          <w:bCs/>
          <w:sz w:val="20"/>
          <w:szCs w:val="20"/>
          <w:highlight w:val="cyan"/>
          <w:lang w:val="bg-BG" w:eastAsia="bg-BG"/>
        </w:rPr>
        <w:t>:</w:t>
      </w:r>
    </w:p>
    <w:p w14:paraId="35C914BE" w14:textId="77777777" w:rsidR="00044F74" w:rsidRPr="007208CA" w:rsidRDefault="00044F74" w:rsidP="00DF5486">
      <w:pPr>
        <w:autoSpaceDE w:val="0"/>
        <w:autoSpaceDN w:val="0"/>
        <w:adjustRightInd w:val="0"/>
        <w:ind w:left="567" w:right="-360"/>
        <w:jc w:val="both"/>
        <w:rPr>
          <w:rFonts w:ascii="Verdana" w:hAnsi="Verdana"/>
          <w:bCs/>
          <w:sz w:val="20"/>
          <w:szCs w:val="20"/>
          <w:lang w:val="bg-BG" w:eastAsia="bg-BG"/>
        </w:rPr>
      </w:pPr>
    </w:p>
    <w:p w14:paraId="7E2D9A4E" w14:textId="77777777" w:rsidR="00044F74" w:rsidRPr="00BA2EA9" w:rsidRDefault="00044F74" w:rsidP="00DF5486">
      <w:pPr>
        <w:autoSpaceDE w:val="0"/>
        <w:autoSpaceDN w:val="0"/>
        <w:adjustRightInd w:val="0"/>
        <w:ind w:right="-360" w:firstLine="567"/>
        <w:jc w:val="both"/>
        <w:rPr>
          <w:rFonts w:ascii="Verdana" w:hAnsi="Verdana"/>
          <w:b/>
          <w:sz w:val="20"/>
          <w:szCs w:val="20"/>
          <w:lang w:val="bg-BG"/>
        </w:rPr>
      </w:pPr>
      <w:bookmarkStart w:id="5" w:name="_Hlk55915424"/>
      <w:r w:rsidRPr="00BA2EA9">
        <w:rPr>
          <w:rFonts w:ascii="Verdana" w:hAnsi="Verdana"/>
          <w:b/>
          <w:sz w:val="20"/>
          <w:szCs w:val="20"/>
          <w:highlight w:val="cyan"/>
          <w:lang w:val="bg-BG"/>
        </w:rPr>
        <w:t>8.2.1.</w:t>
      </w:r>
      <w:r w:rsidRPr="00BA2EA9">
        <w:rPr>
          <w:rFonts w:ascii="Verdana" w:hAnsi="Verdana"/>
          <w:b/>
          <w:sz w:val="20"/>
          <w:szCs w:val="20"/>
          <w:lang w:val="bg-BG"/>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BA2EA9">
        <w:rPr>
          <w:rFonts w:ascii="Verdana" w:hAnsi="Verdana"/>
          <w:b/>
          <w:sz w:val="20"/>
          <w:szCs w:val="20"/>
          <w:lang w:val="bg-BG"/>
        </w:rPr>
        <w:t xml:space="preserve"> и спазване на безопасни условия на труд - </w:t>
      </w:r>
      <w:r w:rsidRPr="00BA2EA9">
        <w:rPr>
          <w:rFonts w:ascii="Verdana" w:hAnsi="Verdana"/>
          <w:b/>
          <w:sz w:val="20"/>
          <w:szCs w:val="20"/>
          <w:highlight w:val="cyan"/>
          <w:lang w:val="bg-BG"/>
        </w:rPr>
        <w:t>Приложение № 3</w:t>
      </w:r>
      <w:r w:rsidRPr="00BA2EA9">
        <w:rPr>
          <w:rFonts w:ascii="Verdana" w:hAnsi="Verdana"/>
          <w:b/>
          <w:sz w:val="20"/>
          <w:szCs w:val="20"/>
          <w:lang w:val="bg-BG"/>
        </w:rPr>
        <w:t>;</w:t>
      </w:r>
    </w:p>
    <w:p w14:paraId="3685A802" w14:textId="45CAD9BF" w:rsidR="00044F74" w:rsidRPr="00707AF9" w:rsidRDefault="00044F74" w:rsidP="00DF5486">
      <w:pPr>
        <w:autoSpaceDE w:val="0"/>
        <w:autoSpaceDN w:val="0"/>
        <w:adjustRightInd w:val="0"/>
        <w:ind w:right="-360" w:firstLine="567"/>
        <w:jc w:val="both"/>
        <w:rPr>
          <w:rFonts w:ascii="Verdana" w:hAnsi="Verdana"/>
          <w:b/>
          <w:sz w:val="20"/>
          <w:szCs w:val="20"/>
          <w:lang w:val="bg-BG"/>
        </w:rPr>
      </w:pPr>
      <w:r w:rsidRPr="00707AF9">
        <w:rPr>
          <w:rFonts w:ascii="Verdana" w:hAnsi="Verdana"/>
          <w:b/>
          <w:sz w:val="20"/>
          <w:szCs w:val="20"/>
          <w:lang w:val="bg-BG"/>
        </w:rPr>
        <w:t>8.2.2.</w:t>
      </w:r>
      <w:r w:rsidRPr="00707AF9">
        <w:rPr>
          <w:rFonts w:ascii="Verdana" w:hAnsi="Verdana"/>
          <w:b/>
          <w:sz w:val="20"/>
          <w:szCs w:val="20"/>
          <w:lang w:val="bg-BG"/>
        </w:rPr>
        <w:tab/>
      </w:r>
      <w:r w:rsidRPr="00707AF9">
        <w:rPr>
          <w:rFonts w:ascii="Verdana" w:hAnsi="Verdana"/>
          <w:b/>
          <w:sz w:val="20"/>
          <w:szCs w:val="20"/>
          <w:highlight w:val="cyan"/>
          <w:lang w:val="bg-BG"/>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2025 година количества дървесина не по-малки от </w:t>
      </w:r>
      <w:r w:rsidR="002152CA" w:rsidRPr="002152CA">
        <w:rPr>
          <w:rFonts w:ascii="Verdana" w:hAnsi="Verdana"/>
          <w:b/>
          <w:sz w:val="20"/>
          <w:szCs w:val="20"/>
          <w:highlight w:val="yellow"/>
          <w:lang w:val="bg-BG" w:eastAsia="en-GB"/>
        </w:rPr>
        <w:t>1957</w:t>
      </w:r>
      <w:r w:rsidR="002152CA">
        <w:rPr>
          <w:rFonts w:ascii="Verdana" w:hAnsi="Verdana"/>
          <w:b/>
          <w:sz w:val="20"/>
          <w:szCs w:val="20"/>
          <w:highlight w:val="yellow"/>
          <w:lang w:val="bg-BG" w:eastAsia="en-GB"/>
        </w:rPr>
        <w:t xml:space="preserve"> м³</w:t>
      </w:r>
      <w:r w:rsidRPr="00707AF9">
        <w:rPr>
          <w:rFonts w:ascii="Verdana" w:hAnsi="Verdana"/>
          <w:b/>
          <w:sz w:val="20"/>
          <w:szCs w:val="20"/>
          <w:highlight w:val="cyan"/>
          <w:lang w:val="bg-BG"/>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bookmarkEnd w:id="5"/>
    <w:p w14:paraId="408B305D" w14:textId="77777777" w:rsidR="00044F74" w:rsidRPr="00026E70" w:rsidRDefault="00044F74" w:rsidP="00DF5486">
      <w:pPr>
        <w:pStyle w:val="ListParagraph"/>
        <w:numPr>
          <w:ilvl w:val="2"/>
          <w:numId w:val="10"/>
        </w:numPr>
        <w:ind w:left="0" w:right="-360" w:firstLine="556"/>
        <w:rPr>
          <w:szCs w:val="20"/>
          <w:u w:val="single"/>
        </w:rPr>
      </w:pPr>
      <w:r w:rsidRPr="00026E70">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026E70">
        <w:rPr>
          <w:bCs/>
          <w:szCs w:val="20"/>
        </w:rPr>
        <w:t xml:space="preserve">„ИНТЕРНЕТ ПЛАТФОРМАТА НА </w:t>
      </w:r>
      <w:r>
        <w:rPr>
          <w:bCs/>
          <w:szCs w:val="20"/>
        </w:rPr>
        <w:t>„ЮЗДП“ ДП, гр. Благоевград</w:t>
      </w:r>
      <w:r w:rsidRPr="00026E70">
        <w:rPr>
          <w:bCs/>
          <w:szCs w:val="20"/>
        </w:rPr>
        <w:t>”</w:t>
      </w:r>
      <w:r w:rsidRPr="00026E70">
        <w:rPr>
          <w:bCs/>
          <w:color w:val="000000"/>
          <w:szCs w:val="20"/>
          <w:shd w:val="clear" w:color="auto" w:fill="FEFEFE"/>
        </w:rPr>
        <w:t xml:space="preserve"> е на упълномощен представител</w:t>
      </w:r>
      <w:r w:rsidRPr="00026E70">
        <w:rPr>
          <w:bCs/>
          <w:szCs w:val="20"/>
          <w:shd w:val="clear" w:color="auto" w:fill="FEFEFE"/>
        </w:rPr>
        <w:t xml:space="preserve">. </w:t>
      </w:r>
      <w:r w:rsidRPr="00026E70">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026E70">
        <w:rPr>
          <w:bCs/>
          <w:i/>
          <w:szCs w:val="20"/>
          <w:lang w:val="ru-RU"/>
        </w:rPr>
        <w:t xml:space="preserve"> </w:t>
      </w:r>
      <w:r w:rsidRPr="00026E70">
        <w:rPr>
          <w:bCs/>
          <w:i/>
          <w:szCs w:val="20"/>
          <w:u w:val="single"/>
          <w:lang w:val="ru-RU"/>
        </w:rPr>
        <w:t>от името и за сметка</w:t>
      </w:r>
      <w:r w:rsidRPr="00026E70">
        <w:rPr>
          <w:bCs/>
          <w:szCs w:val="20"/>
          <w:lang w:val="ru-RU"/>
        </w:rPr>
        <w:t xml:space="preserve"> на участника-упълномощител.</w:t>
      </w:r>
    </w:p>
    <w:p w14:paraId="36CB3F3F" w14:textId="77777777" w:rsidR="00044F74" w:rsidRPr="00BA2EA9" w:rsidRDefault="00044F74" w:rsidP="00DF5486">
      <w:pPr>
        <w:ind w:right="-360" w:firstLine="556"/>
        <w:contextualSpacing/>
        <w:jc w:val="both"/>
        <w:rPr>
          <w:rFonts w:ascii="Verdana" w:hAnsi="Verdana"/>
          <w:sz w:val="20"/>
          <w:szCs w:val="20"/>
          <w:lang w:val="bg-BG"/>
        </w:rPr>
      </w:pPr>
      <w:r w:rsidRPr="00BA2EA9">
        <w:rPr>
          <w:rFonts w:ascii="Verdana" w:hAnsi="Verdana"/>
          <w:sz w:val="20"/>
          <w:szCs w:val="20"/>
          <w:lang w:val="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14:paraId="2E461719" w14:textId="77777777" w:rsidR="00044F74" w:rsidRPr="00026E70" w:rsidRDefault="00044F74" w:rsidP="00DF5486">
      <w:pPr>
        <w:numPr>
          <w:ilvl w:val="1"/>
          <w:numId w:val="10"/>
        </w:numPr>
        <w:ind w:left="0" w:right="-360" w:firstLine="556"/>
        <w:contextualSpacing/>
        <w:jc w:val="both"/>
        <w:rPr>
          <w:rFonts w:ascii="Verdana" w:hAnsi="Verdana"/>
          <w:sz w:val="20"/>
          <w:szCs w:val="20"/>
          <w:lang w:val="bg-BG" w:eastAsia="bg-BG"/>
        </w:rPr>
      </w:pPr>
      <w:r w:rsidRPr="00026E70">
        <w:rPr>
          <w:rFonts w:ascii="Verdana"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w:t>
      </w:r>
      <w:r w:rsidRPr="00026E70">
        <w:rPr>
          <w:rFonts w:ascii="Verdana" w:hAnsi="Verdana"/>
          <w:sz w:val="20"/>
          <w:szCs w:val="20"/>
          <w:lang w:val="bg-BG" w:eastAsia="bg-BG"/>
        </w:rPr>
        <w:lastRenderedPageBreak/>
        <w:t>подаване на документите за участие в търга всеки участник може да ги оттегли, промени или допълни.</w:t>
      </w:r>
    </w:p>
    <w:p w14:paraId="51F0F14C" w14:textId="77777777" w:rsidR="00044F74" w:rsidRPr="00026E70" w:rsidRDefault="00044F74" w:rsidP="00DF5486">
      <w:pPr>
        <w:numPr>
          <w:ilvl w:val="1"/>
          <w:numId w:val="10"/>
        </w:numPr>
        <w:ind w:left="0" w:right="-360" w:firstLine="556"/>
        <w:contextualSpacing/>
        <w:jc w:val="both"/>
        <w:rPr>
          <w:rFonts w:ascii="Verdana" w:hAnsi="Verdana"/>
          <w:b/>
          <w:sz w:val="20"/>
          <w:szCs w:val="20"/>
          <w:lang w:val="bg-BG" w:eastAsia="bg-BG"/>
        </w:rPr>
      </w:pPr>
      <w:r w:rsidRPr="00026E70">
        <w:rPr>
          <w:rFonts w:ascii="Verdana" w:hAnsi="Verdana"/>
          <w:b/>
          <w:sz w:val="20"/>
          <w:szCs w:val="20"/>
          <w:lang w:val="bg-BG" w:eastAsia="bg-BG"/>
        </w:rPr>
        <w:t>След прилагане/прикачване на изискваните документи участниците к</w:t>
      </w:r>
      <w:r w:rsidRPr="00026E70">
        <w:rPr>
          <w:rFonts w:ascii="Verdana" w:hAnsi="Verdana"/>
          <w:b/>
          <w:sz w:val="20"/>
          <w:szCs w:val="20"/>
          <w:highlight w:val="yellow"/>
          <w:lang w:val="bg-BG" w:eastAsia="bg-BG"/>
        </w:rPr>
        <w:t>рипират</w:t>
      </w:r>
      <w:r w:rsidRPr="00026E70">
        <w:rPr>
          <w:rFonts w:ascii="Verdana" w:hAnsi="Verdana"/>
          <w:b/>
          <w:bCs/>
          <w:sz w:val="20"/>
          <w:szCs w:val="20"/>
          <w:highlight w:val="yellow"/>
          <w:lang w:val="bg-BG" w:eastAsia="bg-BG"/>
        </w:rPr>
        <w:t xml:space="preserve"> своето ц</w:t>
      </w:r>
      <w:r w:rsidRPr="00BA2EA9">
        <w:rPr>
          <w:rFonts w:ascii="Verdana" w:hAnsi="Verdana"/>
          <w:b/>
          <w:bCs/>
          <w:sz w:val="20"/>
          <w:szCs w:val="20"/>
          <w:highlight w:val="yellow"/>
          <w:lang w:val="bg-BG" w:eastAsia="bg-BG"/>
        </w:rPr>
        <w:t>еново предложение</w:t>
      </w:r>
      <w:r w:rsidRPr="00026E70">
        <w:rPr>
          <w:rFonts w:ascii="Verdana" w:hAnsi="Verdana"/>
          <w:b/>
          <w:bCs/>
          <w:sz w:val="20"/>
          <w:szCs w:val="20"/>
          <w:highlight w:val="yellow"/>
          <w:lang w:val="bg-BG" w:eastAsia="bg-BG"/>
        </w:rPr>
        <w:t xml:space="preserve"> и записват генерирания криптоключ, с който в посочения в заповедта времеви интервал се декриптира ценовото предложение. </w:t>
      </w:r>
      <w:r w:rsidRPr="00026E70">
        <w:rPr>
          <w:rFonts w:ascii="Verdana" w:hAnsi="Verdana"/>
          <w:b/>
          <w:sz w:val="20"/>
          <w:szCs w:val="20"/>
          <w:highlight w:val="yellow"/>
          <w:lang w:val="ru-RU"/>
        </w:rPr>
        <w:t>ЦЕНАТА В ЦЕНОВОТО ПРЕДЛОЖЕНИЕ УЧАСТНИК</w:t>
      </w:r>
      <w:r w:rsidRPr="00026E70">
        <w:rPr>
          <w:rFonts w:ascii="Verdana" w:hAnsi="Verdana"/>
          <w:b/>
          <w:sz w:val="20"/>
          <w:szCs w:val="20"/>
          <w:highlight w:val="yellow"/>
          <w:lang w:val="bg-BG"/>
        </w:rPr>
        <w:t>ЪТ</w:t>
      </w:r>
      <w:r w:rsidRPr="00026E70">
        <w:rPr>
          <w:rFonts w:ascii="Verdana" w:hAnsi="Verdana"/>
          <w:b/>
          <w:sz w:val="20"/>
          <w:szCs w:val="20"/>
          <w:highlight w:val="yellow"/>
          <w:lang w:val="ru-RU"/>
        </w:rPr>
        <w:t xml:space="preserve"> ПОСОЧВА В </w:t>
      </w:r>
      <w:r w:rsidRPr="00026E70">
        <w:rPr>
          <w:rFonts w:ascii="Verdana" w:hAnsi="Verdana"/>
          <w:b/>
          <w:sz w:val="20"/>
          <w:szCs w:val="20"/>
          <w:highlight w:val="yellow"/>
          <w:u w:val="single"/>
          <w:lang w:val="ru-RU"/>
        </w:rPr>
        <w:t>ЕВРО без ДДС</w:t>
      </w:r>
      <w:r w:rsidRPr="00026E70">
        <w:rPr>
          <w:rFonts w:ascii="Verdana" w:hAnsi="Verdana"/>
          <w:b/>
          <w:sz w:val="20"/>
          <w:szCs w:val="20"/>
          <w:u w:val="single"/>
          <w:lang w:val="ru-RU"/>
        </w:rPr>
        <w:t>.</w:t>
      </w:r>
    </w:p>
    <w:p w14:paraId="2365DAEF" w14:textId="77777777" w:rsidR="00044F74" w:rsidRPr="00026E70" w:rsidRDefault="00044F74" w:rsidP="00DF5486">
      <w:pPr>
        <w:tabs>
          <w:tab w:val="left" w:pos="0"/>
        </w:tabs>
        <w:ind w:right="-360" w:firstLine="556"/>
        <w:jc w:val="both"/>
        <w:rPr>
          <w:rFonts w:ascii="Verdana" w:hAnsi="Verdana"/>
          <w:sz w:val="20"/>
          <w:szCs w:val="20"/>
          <w:lang w:val="ru-RU" w:eastAsia="bg-BG"/>
        </w:rPr>
      </w:pPr>
    </w:p>
    <w:p w14:paraId="158CD300" w14:textId="77777777" w:rsidR="00044F74" w:rsidRPr="00026E70" w:rsidRDefault="00044F74" w:rsidP="00DF5486">
      <w:pPr>
        <w:numPr>
          <w:ilvl w:val="1"/>
          <w:numId w:val="10"/>
        </w:numPr>
        <w:ind w:left="0" w:right="-360" w:firstLine="556"/>
        <w:jc w:val="both"/>
        <w:rPr>
          <w:rFonts w:ascii="Verdana" w:hAnsi="Verdana"/>
          <w:b/>
          <w:sz w:val="20"/>
          <w:szCs w:val="20"/>
          <w:lang w:val="bg-BG" w:eastAsia="bg-BG"/>
        </w:rPr>
      </w:pPr>
      <w:r w:rsidRPr="00026E70">
        <w:rPr>
          <w:rFonts w:ascii="Verdana" w:hAnsi="Verdana"/>
          <w:b/>
          <w:sz w:val="20"/>
          <w:szCs w:val="20"/>
          <w:highlight w:val="yellow"/>
          <w:lang w:val="bg-BG" w:eastAsia="bg-BG"/>
        </w:rPr>
        <w:t xml:space="preserve">СРОКЪТ </w:t>
      </w:r>
      <w:r w:rsidRPr="00026E70">
        <w:rPr>
          <w:rFonts w:ascii="Verdana" w:hAnsi="Verdana"/>
          <w:b/>
          <w:bCs/>
          <w:sz w:val="20"/>
          <w:szCs w:val="20"/>
          <w:highlight w:val="yellow"/>
          <w:lang w:val="bg-BG" w:eastAsia="bg-BG"/>
        </w:rPr>
        <w:t>за регистрация,</w:t>
      </w:r>
      <w:r w:rsidRPr="00026E70">
        <w:rPr>
          <w:rFonts w:ascii="Verdana" w:hAnsi="Verdana"/>
          <w:sz w:val="20"/>
          <w:szCs w:val="20"/>
          <w:highlight w:val="yellow"/>
          <w:lang w:val="bg-BG" w:eastAsia="bg-BG"/>
        </w:rPr>
        <w:t xml:space="preserve"> </w:t>
      </w:r>
      <w:r w:rsidRPr="00026E70">
        <w:rPr>
          <w:rFonts w:ascii="Verdana" w:hAnsi="Verdana"/>
          <w:b/>
          <w:sz w:val="20"/>
          <w:szCs w:val="20"/>
          <w:highlight w:val="yellow"/>
          <w:lang w:val="bg-BG" w:eastAsia="bg-BG"/>
        </w:rPr>
        <w:t xml:space="preserve">за подаване на документи за участие и крипиране на </w:t>
      </w:r>
      <w:r w:rsidRPr="00026E70">
        <w:rPr>
          <w:rFonts w:ascii="Verdana" w:hAnsi="Verdana"/>
          <w:b/>
          <w:bCs/>
          <w:sz w:val="20"/>
          <w:szCs w:val="20"/>
          <w:highlight w:val="yellow"/>
          <w:lang w:val="bg-BG" w:eastAsia="bg-BG"/>
        </w:rPr>
        <w:t>ц</w:t>
      </w:r>
      <w:r w:rsidRPr="00BA2EA9">
        <w:rPr>
          <w:rFonts w:ascii="Verdana" w:hAnsi="Verdana"/>
          <w:b/>
          <w:bCs/>
          <w:sz w:val="20"/>
          <w:szCs w:val="20"/>
          <w:highlight w:val="yellow"/>
          <w:lang w:val="ru-RU" w:eastAsia="bg-BG"/>
        </w:rPr>
        <w:t>еново</w:t>
      </w:r>
      <w:r w:rsidRPr="00026E70">
        <w:rPr>
          <w:rFonts w:ascii="Verdana" w:hAnsi="Verdana"/>
          <w:b/>
          <w:bCs/>
          <w:sz w:val="20"/>
          <w:szCs w:val="20"/>
          <w:highlight w:val="yellow"/>
          <w:lang w:val="bg-BG" w:eastAsia="bg-BG"/>
        </w:rPr>
        <w:t>то</w:t>
      </w:r>
      <w:r w:rsidRPr="00BA2EA9">
        <w:rPr>
          <w:rFonts w:ascii="Verdana" w:hAnsi="Verdana"/>
          <w:b/>
          <w:bCs/>
          <w:sz w:val="20"/>
          <w:szCs w:val="20"/>
          <w:highlight w:val="yellow"/>
          <w:lang w:val="ru-RU" w:eastAsia="bg-BG"/>
        </w:rPr>
        <w:t xml:space="preserve"> предложение</w:t>
      </w:r>
      <w:r w:rsidRPr="00026E70">
        <w:rPr>
          <w:rFonts w:ascii="Verdana" w:hAnsi="Verdana"/>
          <w:b/>
          <w:sz w:val="20"/>
          <w:szCs w:val="20"/>
          <w:lang w:val="bg-BG" w:eastAsia="bg-BG"/>
        </w:rPr>
        <w:t xml:space="preserve"> за електронния търг е:</w:t>
      </w:r>
    </w:p>
    <w:p w14:paraId="5687681D" w14:textId="496FAEAC" w:rsidR="00044F74" w:rsidRPr="00026E70" w:rsidRDefault="00044F74" w:rsidP="00DF5486">
      <w:pPr>
        <w:numPr>
          <w:ilvl w:val="0"/>
          <w:numId w:val="6"/>
        </w:numPr>
        <w:ind w:left="0" w:right="-360" w:firstLine="556"/>
        <w:jc w:val="both"/>
        <w:rPr>
          <w:rFonts w:ascii="Verdana" w:hAnsi="Verdana"/>
          <w:b/>
          <w:sz w:val="20"/>
          <w:szCs w:val="20"/>
          <w:lang w:val="bg-BG" w:eastAsia="bg-BG"/>
        </w:rPr>
      </w:pPr>
      <w:bookmarkStart w:id="6" w:name="_Hlk23856839"/>
      <w:r w:rsidRPr="00026E70">
        <w:rPr>
          <w:rFonts w:ascii="Verdana" w:hAnsi="Verdana"/>
          <w:b/>
          <w:sz w:val="20"/>
          <w:szCs w:val="20"/>
          <w:lang w:val="bg-BG" w:eastAsia="bg-BG"/>
        </w:rPr>
        <w:t xml:space="preserve">до </w:t>
      </w:r>
      <w:r w:rsidR="00FC6FCE">
        <w:rPr>
          <w:rFonts w:ascii="Verdana" w:hAnsi="Verdana"/>
          <w:b/>
          <w:color w:val="FF0000"/>
          <w:sz w:val="20"/>
          <w:szCs w:val="20"/>
          <w:lang w:val="bg-BG" w:eastAsia="bg-BG"/>
        </w:rPr>
        <w:t>23:</w:t>
      </w:r>
      <w:r w:rsidRPr="00FC6FCE">
        <w:rPr>
          <w:rFonts w:ascii="Verdana" w:hAnsi="Verdana"/>
          <w:b/>
          <w:color w:val="FF0000"/>
          <w:sz w:val="20"/>
          <w:szCs w:val="20"/>
          <w:lang w:val="bg-BG" w:eastAsia="bg-BG"/>
        </w:rPr>
        <w:t xml:space="preserve">59 </w:t>
      </w:r>
      <w:r w:rsidRPr="00026E70">
        <w:rPr>
          <w:rFonts w:ascii="Verdana" w:hAnsi="Verdana"/>
          <w:b/>
          <w:sz w:val="20"/>
          <w:szCs w:val="20"/>
          <w:lang w:val="bg-BG" w:eastAsia="bg-BG"/>
        </w:rPr>
        <w:t xml:space="preserve">часа на </w:t>
      </w:r>
      <w:r w:rsidR="002152CA" w:rsidRPr="002152CA">
        <w:rPr>
          <w:rFonts w:ascii="Verdana" w:hAnsi="Verdana"/>
          <w:b/>
          <w:color w:val="FF0000"/>
          <w:sz w:val="20"/>
          <w:szCs w:val="20"/>
          <w:lang w:val="bg-BG" w:eastAsia="bg-BG"/>
        </w:rPr>
        <w:t>29</w:t>
      </w:r>
      <w:r w:rsidRPr="002152CA">
        <w:rPr>
          <w:rFonts w:ascii="Verdana" w:hAnsi="Verdana"/>
          <w:b/>
          <w:color w:val="FF0000"/>
          <w:sz w:val="20"/>
          <w:szCs w:val="20"/>
          <w:lang w:val="bg-BG" w:eastAsia="bg-BG"/>
        </w:rPr>
        <w:t>.0</w:t>
      </w:r>
      <w:r w:rsidR="002152CA" w:rsidRPr="002152CA">
        <w:rPr>
          <w:rFonts w:ascii="Verdana" w:hAnsi="Verdana"/>
          <w:b/>
          <w:color w:val="FF0000"/>
          <w:sz w:val="20"/>
          <w:szCs w:val="20"/>
          <w:lang w:val="bg-BG" w:eastAsia="bg-BG"/>
        </w:rPr>
        <w:t>5</w:t>
      </w:r>
      <w:r w:rsidRPr="002152CA">
        <w:rPr>
          <w:rFonts w:ascii="Verdana" w:hAnsi="Verdana"/>
          <w:b/>
          <w:color w:val="FF0000"/>
          <w:sz w:val="20"/>
          <w:szCs w:val="20"/>
          <w:lang w:val="bg-BG" w:eastAsia="bg-BG"/>
        </w:rPr>
        <w:t xml:space="preserve">.2026 </w:t>
      </w:r>
      <w:r w:rsidRPr="00026E70">
        <w:rPr>
          <w:rFonts w:ascii="Verdana" w:hAnsi="Verdana"/>
          <w:b/>
          <w:sz w:val="20"/>
          <w:szCs w:val="20"/>
          <w:lang w:val="bg-BG" w:eastAsia="bg-BG"/>
        </w:rPr>
        <w:t>год.</w:t>
      </w:r>
    </w:p>
    <w:p w14:paraId="23B1F475" w14:textId="77777777" w:rsidR="00044F74" w:rsidRPr="007208CA" w:rsidRDefault="00044F74" w:rsidP="00DF5486">
      <w:pPr>
        <w:tabs>
          <w:tab w:val="left" w:pos="0"/>
        </w:tabs>
        <w:ind w:right="-360" w:firstLine="567"/>
        <w:jc w:val="both"/>
        <w:rPr>
          <w:rFonts w:ascii="Verdana" w:hAnsi="Verdana"/>
          <w:sz w:val="20"/>
          <w:szCs w:val="20"/>
          <w:lang w:val="bg-BG" w:eastAsia="bg-BG"/>
        </w:rPr>
      </w:pPr>
    </w:p>
    <w:bookmarkEnd w:id="6"/>
    <w:p w14:paraId="7CFBF0C3" w14:textId="77777777" w:rsidR="00044F74" w:rsidRPr="007208CA" w:rsidRDefault="00044F74" w:rsidP="00DF5486">
      <w:pPr>
        <w:numPr>
          <w:ilvl w:val="0"/>
          <w:numId w:val="7"/>
        </w:numPr>
        <w:tabs>
          <w:tab w:val="left" w:pos="851"/>
        </w:tabs>
        <w:ind w:left="0" w:right="-360" w:firstLine="567"/>
        <w:contextualSpacing/>
        <w:jc w:val="both"/>
        <w:rPr>
          <w:rFonts w:ascii="Verdana" w:hAnsi="Verdana"/>
          <w:b/>
          <w:bCs/>
          <w:sz w:val="20"/>
          <w:szCs w:val="20"/>
          <w:lang w:val="bg-BG" w:eastAsia="bg-BG"/>
        </w:rPr>
      </w:pPr>
      <w:r w:rsidRPr="007208CA">
        <w:rPr>
          <w:rFonts w:ascii="Verdana" w:hAnsi="Verdana"/>
          <w:b/>
          <w:bCs/>
          <w:sz w:val="20"/>
          <w:szCs w:val="20"/>
          <w:lang w:val="bg-BG" w:eastAsia="bg-BG"/>
        </w:rPr>
        <w:t>Процедурата да се проведе при спазване на следния ред:</w:t>
      </w:r>
    </w:p>
    <w:p w14:paraId="685054E2" w14:textId="77777777" w:rsidR="00044F74" w:rsidRPr="007208CA" w:rsidRDefault="00044F74" w:rsidP="00DF5486">
      <w:pPr>
        <w:numPr>
          <w:ilvl w:val="1"/>
          <w:numId w:val="7"/>
        </w:numPr>
        <w:ind w:left="0" w:right="-360" w:firstLine="567"/>
        <w:jc w:val="both"/>
        <w:rPr>
          <w:rFonts w:ascii="Verdana" w:hAnsi="Verdana"/>
          <w:sz w:val="20"/>
          <w:szCs w:val="20"/>
          <w:lang w:val="bg-BG" w:eastAsia="en-GB"/>
        </w:rPr>
      </w:pPr>
      <w:r w:rsidRPr="007208CA">
        <w:rPr>
          <w:rFonts w:ascii="Verdana" w:hAnsi="Verdana"/>
          <w:sz w:val="20"/>
          <w:szCs w:val="20"/>
          <w:lang w:val="bg-BG" w:eastAsia="bg-BG"/>
        </w:rPr>
        <w:t xml:space="preserve">Комисията, назначена от </w:t>
      </w:r>
      <w:r w:rsidRPr="007208CA">
        <w:rPr>
          <w:rFonts w:ascii="Verdana" w:hAnsi="Verdana"/>
          <w:sz w:val="20"/>
          <w:szCs w:val="20"/>
          <w:lang w:val="x-none" w:eastAsia="bg-BG"/>
        </w:rPr>
        <w:t>органът, открил процедурата</w:t>
      </w:r>
      <w:r w:rsidRPr="007208CA">
        <w:rPr>
          <w:rFonts w:ascii="Verdana" w:hAnsi="Verdana"/>
          <w:sz w:val="20"/>
          <w:szCs w:val="20"/>
          <w:lang w:val="bg-BG" w:eastAsia="bg-BG"/>
        </w:rPr>
        <w:t>, започва работа след получаване на списъка с участниците и представените от тях документи.</w:t>
      </w:r>
    </w:p>
    <w:p w14:paraId="6CD55F9B" w14:textId="77777777" w:rsidR="00044F74" w:rsidRPr="007208CA" w:rsidRDefault="00044F74" w:rsidP="00DF5486">
      <w:pPr>
        <w:numPr>
          <w:ilvl w:val="1"/>
          <w:numId w:val="7"/>
        </w:numPr>
        <w:ind w:left="0" w:right="-360" w:firstLine="567"/>
        <w:jc w:val="both"/>
        <w:rPr>
          <w:rFonts w:ascii="Verdana" w:hAnsi="Verdana"/>
          <w:sz w:val="20"/>
          <w:szCs w:val="20"/>
          <w:lang w:val="bg-BG" w:eastAsia="en-GB"/>
        </w:rPr>
      </w:pPr>
      <w:r w:rsidRPr="007208CA">
        <w:rPr>
          <w:rFonts w:ascii="Verdana"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50C1A0AA" w14:textId="77777777" w:rsidR="00044F74" w:rsidRPr="007208CA" w:rsidRDefault="00044F74" w:rsidP="00DF5486">
      <w:pPr>
        <w:numPr>
          <w:ilvl w:val="1"/>
          <w:numId w:val="7"/>
        </w:numPr>
        <w:ind w:left="0" w:right="-360" w:firstLine="567"/>
        <w:jc w:val="both"/>
        <w:rPr>
          <w:rFonts w:ascii="Verdana" w:hAnsi="Verdana"/>
          <w:b/>
          <w:bCs/>
          <w:sz w:val="20"/>
          <w:szCs w:val="20"/>
          <w:lang w:val="bg-BG" w:eastAsia="en-GB"/>
        </w:rPr>
      </w:pPr>
      <w:r w:rsidRPr="007208CA">
        <w:rPr>
          <w:rFonts w:ascii="Verdana" w:hAnsi="Verdana"/>
          <w:sz w:val="20"/>
          <w:szCs w:val="20"/>
          <w:lang w:val="bg-BG" w:eastAsia="en-GB"/>
        </w:rPr>
        <w:t xml:space="preserve"> </w:t>
      </w:r>
      <w:r w:rsidRPr="007208CA">
        <w:rPr>
          <w:rFonts w:ascii="Verdana" w:hAnsi="Verdana"/>
          <w:b/>
          <w:bCs/>
          <w:sz w:val="20"/>
          <w:szCs w:val="20"/>
          <w:lang w:val="bg-BG" w:eastAsia="en-GB"/>
        </w:rPr>
        <w:t>Комисията отстранява от участие в търга участник:</w:t>
      </w:r>
    </w:p>
    <w:p w14:paraId="2F3D6E34" w14:textId="77777777" w:rsidR="00044F74" w:rsidRPr="007208CA" w:rsidRDefault="00044F74" w:rsidP="00DF5486">
      <w:pPr>
        <w:numPr>
          <w:ilvl w:val="0"/>
          <w:numId w:val="6"/>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62B98F90" w14:textId="77777777" w:rsidR="00044F74" w:rsidRPr="007208CA" w:rsidRDefault="00044F74" w:rsidP="00DF5486">
      <w:pPr>
        <w:numPr>
          <w:ilvl w:val="0"/>
          <w:numId w:val="6"/>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за когото </w:t>
      </w:r>
      <w:r w:rsidRPr="007208CA">
        <w:rPr>
          <w:rFonts w:ascii="Verdana" w:hAnsi="Verdana"/>
          <w:color w:val="000000"/>
          <w:sz w:val="20"/>
          <w:szCs w:val="20"/>
          <w:lang w:val="bg-BG" w:eastAsia="en-GB"/>
        </w:rPr>
        <w:t>се установи невярно деклариране на обстоятелство</w:t>
      </w:r>
      <w:r w:rsidRPr="007208CA">
        <w:rPr>
          <w:rFonts w:ascii="Verdana" w:hAnsi="Verdana"/>
          <w:sz w:val="20"/>
          <w:szCs w:val="20"/>
          <w:lang w:val="bg-BG" w:eastAsia="bg-BG"/>
        </w:rPr>
        <w:t xml:space="preserve"> по чл. 18, ал. 1, т. 3 от </w:t>
      </w:r>
      <w:r w:rsidRPr="007208CA">
        <w:rPr>
          <w:rFonts w:ascii="Verdana"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hAnsi="Verdana"/>
          <w:sz w:val="20"/>
          <w:szCs w:val="20"/>
          <w:lang w:val="bg-BG" w:eastAsia="bg-BG"/>
        </w:rPr>
        <w:t>.</w:t>
      </w:r>
    </w:p>
    <w:p w14:paraId="03C57CE1" w14:textId="77777777" w:rsidR="00044F74" w:rsidRPr="007208CA" w:rsidRDefault="00044F74" w:rsidP="00DF5486">
      <w:pPr>
        <w:numPr>
          <w:ilvl w:val="0"/>
          <w:numId w:val="6"/>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който не е внесъл в срок съответната гаранция за участие в посочената по-горе банкова сметка.</w:t>
      </w:r>
    </w:p>
    <w:p w14:paraId="4A5476FD" w14:textId="77777777" w:rsidR="00044F74" w:rsidRPr="007208CA" w:rsidRDefault="00044F74" w:rsidP="00DF5486">
      <w:pPr>
        <w:ind w:right="-360" w:firstLine="567"/>
        <w:contextualSpacing/>
        <w:jc w:val="both"/>
        <w:rPr>
          <w:rFonts w:ascii="Verdana" w:hAnsi="Verdana"/>
          <w:sz w:val="20"/>
          <w:szCs w:val="20"/>
          <w:lang w:val="bg-BG" w:eastAsia="bg-BG"/>
        </w:rPr>
      </w:pPr>
      <w:r w:rsidRPr="007208CA">
        <w:rPr>
          <w:rFonts w:ascii="Verdana" w:hAnsi="Verdana"/>
          <w:sz w:val="20"/>
          <w:szCs w:val="20"/>
          <w:lang w:val="bg-BG" w:eastAsia="en-GB"/>
        </w:rPr>
        <w:t>-</w:t>
      </w:r>
      <w:r w:rsidRPr="007208CA">
        <w:rPr>
          <w:rFonts w:ascii="Verdana" w:hAnsi="Verdana"/>
          <w:sz w:val="20"/>
          <w:szCs w:val="20"/>
          <w:lang w:val="bg-BG" w:eastAsia="en-GB"/>
        </w:rPr>
        <w:tab/>
        <w:t>за когото не са налице </w:t>
      </w:r>
      <w:r w:rsidRPr="00BA2EA9">
        <w:rPr>
          <w:rFonts w:ascii="Verdana" w:hAnsi="Verdana"/>
          <w:b/>
          <w:bCs/>
          <w:sz w:val="20"/>
          <w:szCs w:val="20"/>
          <w:lang w:val="bg-BG" w:eastAsia="en-GB"/>
        </w:rPr>
        <w:t>условията</w:t>
      </w:r>
      <w:r w:rsidRPr="007208CA">
        <w:rPr>
          <w:rFonts w:ascii="Verdana" w:hAnsi="Verdana"/>
          <w:sz w:val="20"/>
          <w:szCs w:val="20"/>
          <w:lang w:val="bg-BG" w:eastAsia="en-GB"/>
        </w:rPr>
        <w:t> за допустимост;</w:t>
      </w:r>
    </w:p>
    <w:p w14:paraId="2565AB0B" w14:textId="77777777" w:rsidR="00044F74" w:rsidRPr="00BA2EA9" w:rsidRDefault="00044F74" w:rsidP="00DF5486">
      <w:pPr>
        <w:ind w:right="-360" w:firstLine="708"/>
        <w:jc w:val="both"/>
        <w:rPr>
          <w:rFonts w:ascii="Verdana" w:hAnsi="Verdana"/>
          <w:b/>
          <w:bCs/>
          <w:sz w:val="20"/>
          <w:szCs w:val="20"/>
          <w:highlight w:val="cyan"/>
          <w:lang w:val="bg-BG" w:eastAsia="en-GB"/>
        </w:rPr>
      </w:pPr>
      <w:r w:rsidRPr="007208CA">
        <w:rPr>
          <w:rFonts w:ascii="Verdana" w:hAnsi="Verdana"/>
          <w:sz w:val="20"/>
          <w:szCs w:val="20"/>
          <w:lang w:val="bg-BG" w:eastAsia="en-GB"/>
        </w:rPr>
        <w:t>9.4.</w:t>
      </w:r>
      <w:r w:rsidRPr="007208CA">
        <w:rPr>
          <w:rFonts w:ascii="Verdana" w:hAnsi="Verdana"/>
          <w:sz w:val="20"/>
          <w:szCs w:val="20"/>
          <w:lang w:val="bg-BG" w:eastAsia="en-GB"/>
        </w:rPr>
        <w:tab/>
      </w:r>
      <w:r w:rsidRPr="00BA2EA9">
        <w:rPr>
          <w:rFonts w:ascii="Verdana" w:hAnsi="Verdana"/>
          <w:sz w:val="20"/>
          <w:szCs w:val="20"/>
          <w:lang w:val="bg-BG" w:eastAsia="en-GB"/>
        </w:rPr>
        <w:t xml:space="preserve">Причините за отстраняване и отстранените участници се посочват в протокола по </w:t>
      </w:r>
      <w:hyperlink r:id="rId18" w:anchor="p40473399" w:history="1">
        <w:r w:rsidRPr="00BA2EA9">
          <w:rPr>
            <w:rFonts w:ascii="Verdana" w:hAnsi="Verdana"/>
            <w:sz w:val="20"/>
            <w:szCs w:val="20"/>
            <w:u w:val="single"/>
            <w:lang w:val="bg-BG" w:eastAsia="en-GB"/>
          </w:rPr>
          <w:t>чл. 74в, ал. 5</w:t>
        </w:r>
      </w:hyperlink>
      <w:r w:rsidRPr="009C3A72">
        <w:rPr>
          <w:rFonts w:ascii="Verdana" w:hAnsi="Verdana"/>
          <w:sz w:val="20"/>
          <w:szCs w:val="20"/>
          <w:lang w:eastAsia="en-GB"/>
        </w:rPr>
        <w:t> </w:t>
      </w:r>
      <w:r w:rsidRPr="00BA2EA9">
        <w:rPr>
          <w:rFonts w:ascii="Verdana" w:hAnsi="Verdana"/>
          <w:sz w:val="20"/>
          <w:szCs w:val="20"/>
          <w:lang w:val="bg-BG" w:eastAsia="en-GB"/>
        </w:rPr>
        <w:t xml:space="preserve"> </w:t>
      </w:r>
      <w:r w:rsidRPr="00BA2EA9">
        <w:rPr>
          <w:rFonts w:ascii="Verdana" w:hAnsi="Verdana"/>
          <w:b/>
          <w:bCs/>
          <w:sz w:val="20"/>
          <w:szCs w:val="20"/>
          <w:lang w:val="bg-BG" w:eastAsia="en-GB"/>
        </w:rPr>
        <w:t>от НУРВИДГТ</w:t>
      </w:r>
      <w:r w:rsidRPr="00BA2EA9">
        <w:rPr>
          <w:rFonts w:ascii="Verdana" w:hAnsi="Verdana"/>
          <w:sz w:val="20"/>
          <w:szCs w:val="20"/>
          <w:lang w:val="bg-BG" w:eastAsia="en-GB"/>
        </w:rPr>
        <w:t>,</w:t>
      </w:r>
      <w:r w:rsidRPr="00BA2EA9">
        <w:rPr>
          <w:rFonts w:ascii="Verdana" w:hAnsi="Verdana"/>
          <w:sz w:val="20"/>
          <w:szCs w:val="20"/>
          <w:highlight w:val="cyan"/>
          <w:lang w:val="bg-BG" w:eastAsia="en-GB"/>
        </w:rPr>
        <w:t xml:space="preserve"> </w:t>
      </w:r>
      <w:r w:rsidRPr="00BA2EA9">
        <w:rPr>
          <w:rFonts w:ascii="Verdana" w:hAnsi="Verdana"/>
          <w:b/>
          <w:bCs/>
          <w:sz w:val="20"/>
          <w:szCs w:val="20"/>
          <w:highlight w:val="cyan"/>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Pr="00BA2EA9">
        <w:rPr>
          <w:rFonts w:ascii="Verdana" w:hAnsi="Verdana"/>
          <w:b/>
          <w:bCs/>
          <w:sz w:val="20"/>
          <w:szCs w:val="20"/>
          <w:highlight w:val="cyan"/>
          <w:lang w:val="bg-BG"/>
        </w:rPr>
        <w:t>УИК/</w:t>
      </w:r>
      <w:r w:rsidRPr="00BA2EA9">
        <w:rPr>
          <w:rFonts w:ascii="Verdana" w:hAnsi="Verdana"/>
          <w:b/>
          <w:bCs/>
          <w:sz w:val="20"/>
          <w:szCs w:val="20"/>
          <w:highlight w:val="cyan"/>
          <w:lang w:val="bg-BG" w:eastAsia="en-GB"/>
        </w:rPr>
        <w:t>, който им осигурява достъп до следващия етап на електронния търг.</w:t>
      </w:r>
    </w:p>
    <w:p w14:paraId="485F8463" w14:textId="77777777" w:rsidR="00044F74" w:rsidRPr="007208CA" w:rsidRDefault="00044F74" w:rsidP="00DF5486">
      <w:pPr>
        <w:ind w:right="-360" w:firstLine="567"/>
        <w:jc w:val="both"/>
        <w:rPr>
          <w:rFonts w:ascii="Verdana" w:hAnsi="Verdana"/>
          <w:sz w:val="20"/>
          <w:szCs w:val="20"/>
          <w:lang w:val="bg-BG" w:eastAsia="en-GB"/>
        </w:rPr>
      </w:pPr>
      <w:r w:rsidRPr="00BA2EA9">
        <w:rPr>
          <w:rFonts w:ascii="Verdana" w:hAnsi="Verdana"/>
          <w:b/>
          <w:bCs/>
          <w:sz w:val="20"/>
          <w:szCs w:val="20"/>
          <w:highlight w:val="cyan"/>
          <w:lang w:val="bg-BG" w:eastAsia="en-GB"/>
        </w:rPr>
        <w:t>Същия УИК трябва да бъде ПОТВЪРДЕН ОТ СЪОТВЕТНИЯ УЧАСНИК ПРИ ПОЛУЧАВАНЕТО НА ЕЛЕКТРОННОТО СЪОБЩЕНИЕ.</w:t>
      </w:r>
    </w:p>
    <w:p w14:paraId="13669712" w14:textId="77777777" w:rsidR="00044F74" w:rsidRPr="007208CA" w:rsidRDefault="00044F74" w:rsidP="00DF5486">
      <w:pPr>
        <w:ind w:right="-360"/>
        <w:jc w:val="both"/>
        <w:rPr>
          <w:rFonts w:ascii="Verdana" w:hAnsi="Verdana"/>
          <w:b/>
          <w:i/>
          <w:iCs/>
          <w:sz w:val="20"/>
          <w:szCs w:val="20"/>
          <w:lang w:val="bg-BG" w:eastAsia="bg-BG"/>
        </w:rPr>
      </w:pPr>
    </w:p>
    <w:p w14:paraId="61BE3D7E" w14:textId="77777777" w:rsidR="00044F74" w:rsidRPr="002517A2" w:rsidRDefault="00044F74" w:rsidP="00DF5486">
      <w:pPr>
        <w:numPr>
          <w:ilvl w:val="1"/>
          <w:numId w:val="9"/>
        </w:numPr>
        <w:ind w:left="0" w:right="-360" w:firstLine="567"/>
        <w:jc w:val="both"/>
        <w:rPr>
          <w:rFonts w:ascii="Verdana" w:hAnsi="Verdana"/>
          <w:b/>
          <w:i/>
          <w:iCs/>
          <w:sz w:val="20"/>
          <w:szCs w:val="20"/>
          <w:lang w:val="bg-BG" w:eastAsia="bg-BG"/>
        </w:rPr>
      </w:pPr>
      <w:r w:rsidRPr="002517A2">
        <w:rPr>
          <w:rFonts w:ascii="Verdana" w:hAnsi="Verdana"/>
          <w:b/>
          <w:i/>
          <w:sz w:val="20"/>
          <w:szCs w:val="20"/>
          <w:lang w:val="bg-BG" w:eastAsia="bg-BG"/>
        </w:rPr>
        <w:t>Редът за</w:t>
      </w:r>
      <w:r w:rsidRPr="002517A2">
        <w:rPr>
          <w:rFonts w:ascii="Verdana"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hAnsi="Verdana"/>
          <w:b/>
          <w:i/>
          <w:iCs/>
          <w:sz w:val="20"/>
          <w:szCs w:val="20"/>
          <w:lang w:val="bg-BG" w:eastAsia="bg-BG"/>
        </w:rPr>
        <w:t xml:space="preserve"> е следният:</w:t>
      </w:r>
    </w:p>
    <w:p w14:paraId="5A49EE34" w14:textId="77777777" w:rsidR="00044F74" w:rsidRDefault="00044F74" w:rsidP="00DF5486">
      <w:pPr>
        <w:ind w:right="-360" w:firstLine="567"/>
        <w:jc w:val="both"/>
        <w:rPr>
          <w:rFonts w:ascii="Verdana" w:hAnsi="Verdana"/>
          <w:sz w:val="20"/>
          <w:szCs w:val="20"/>
          <w:lang w:val="bg-BG" w:eastAsia="en-GB"/>
        </w:rPr>
      </w:pPr>
    </w:p>
    <w:p w14:paraId="61441C27" w14:textId="554F3F19" w:rsidR="00044F74" w:rsidRPr="002152CA" w:rsidRDefault="00044F74" w:rsidP="00DF5486">
      <w:pPr>
        <w:numPr>
          <w:ilvl w:val="2"/>
          <w:numId w:val="9"/>
        </w:numPr>
        <w:ind w:left="0" w:right="-36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w:t>
      </w:r>
      <w:r w:rsidRPr="002152CA">
        <w:rPr>
          <w:rFonts w:ascii="Verdana" w:hAnsi="Verdana" w:cs="CIDFont+F2"/>
          <w:sz w:val="20"/>
          <w:szCs w:val="20"/>
          <w:highlight w:val="yellow"/>
          <w:lang w:val="bg-BG" w:eastAsia="bg-BG"/>
        </w:rPr>
        <w:t xml:space="preserve">заповедта срок - от </w:t>
      </w:r>
      <w:r w:rsidRPr="002152CA">
        <w:rPr>
          <w:rFonts w:ascii="Verdana" w:hAnsi="Verdana" w:cs="CIDFont+F2"/>
          <w:sz w:val="20"/>
          <w:szCs w:val="20"/>
          <w:lang w:val="bg-BG" w:eastAsia="bg-BG"/>
        </w:rPr>
        <w:t xml:space="preserve">10:30ч. до </w:t>
      </w:r>
      <w:r w:rsidR="002152CA" w:rsidRPr="002152CA">
        <w:rPr>
          <w:rFonts w:ascii="Verdana" w:hAnsi="Verdana" w:cs="CIDFont+F2"/>
          <w:sz w:val="20"/>
          <w:szCs w:val="20"/>
          <w:lang w:val="bg-BG" w:eastAsia="bg-BG"/>
        </w:rPr>
        <w:t>11:3</w:t>
      </w:r>
      <w:r w:rsidRPr="002152CA">
        <w:rPr>
          <w:rFonts w:ascii="Verdana" w:hAnsi="Verdana" w:cs="CIDFont+F2"/>
          <w:sz w:val="20"/>
          <w:szCs w:val="20"/>
          <w:lang w:val="bg-BG" w:eastAsia="bg-BG"/>
        </w:rPr>
        <w:t xml:space="preserve">0ч. </w:t>
      </w:r>
      <w:r w:rsidRPr="002152CA">
        <w:rPr>
          <w:rFonts w:ascii="Verdana" w:hAnsi="Verdana" w:cs="CIDFont+F2"/>
          <w:sz w:val="20"/>
          <w:szCs w:val="20"/>
          <w:highlight w:val="yellow"/>
          <w:lang w:val="bg-BG" w:eastAsia="bg-BG"/>
        </w:rPr>
        <w:t xml:space="preserve">на дата </w:t>
      </w:r>
      <w:r w:rsidR="00EF264E">
        <w:rPr>
          <w:rFonts w:ascii="Verdana" w:hAnsi="Verdana" w:cs="CIDFont+F2"/>
          <w:sz w:val="20"/>
          <w:szCs w:val="20"/>
          <w:lang w:val="bg-BG" w:eastAsia="bg-BG"/>
        </w:rPr>
        <w:t>02.06.2026</w:t>
      </w:r>
      <w:r w:rsidRPr="002152CA">
        <w:rPr>
          <w:rFonts w:ascii="Verdana" w:hAnsi="Verdana" w:cs="CIDFont+F2"/>
          <w:sz w:val="20"/>
          <w:szCs w:val="20"/>
          <w:lang w:val="bg-BG" w:eastAsia="bg-BG"/>
        </w:rPr>
        <w:t xml:space="preserve"> </w:t>
      </w:r>
      <w:r w:rsidRPr="002152CA">
        <w:rPr>
          <w:rFonts w:ascii="Verdana" w:hAnsi="Verdana" w:cs="CIDFont+F2"/>
          <w:sz w:val="20"/>
          <w:szCs w:val="20"/>
          <w:highlight w:val="yellow"/>
          <w:lang w:val="bg-BG" w:eastAsia="bg-BG"/>
        </w:rPr>
        <w:t xml:space="preserve">г. </w:t>
      </w:r>
      <w:r w:rsidRPr="002152CA">
        <w:rPr>
          <w:rFonts w:ascii="Verdana" w:hAnsi="Verdana"/>
          <w:sz w:val="20"/>
          <w:szCs w:val="20"/>
          <w:highlight w:val="yellow"/>
          <w:lang w:val="bg-BG"/>
        </w:rPr>
        <w:t xml:space="preserve">или </w:t>
      </w:r>
      <w:r w:rsidRPr="002152CA">
        <w:rPr>
          <w:rFonts w:ascii="Verdana" w:hAnsi="Verdana"/>
          <w:sz w:val="20"/>
          <w:szCs w:val="20"/>
          <w:lang w:val="bg-BG" w:eastAsia="en-GB"/>
        </w:rPr>
        <w:t xml:space="preserve">от </w:t>
      </w:r>
      <w:r w:rsidRPr="002152CA">
        <w:rPr>
          <w:rFonts w:ascii="Verdana" w:hAnsi="Verdana"/>
          <w:bCs/>
          <w:sz w:val="20"/>
          <w:szCs w:val="20"/>
          <w:lang w:val="bg-BG"/>
        </w:rPr>
        <w:t xml:space="preserve">10:30ч. до 11:30ч. </w:t>
      </w:r>
      <w:r w:rsidRPr="002152CA">
        <w:rPr>
          <w:rFonts w:ascii="Verdana" w:hAnsi="Verdana"/>
          <w:bCs/>
          <w:sz w:val="20"/>
          <w:szCs w:val="20"/>
          <w:highlight w:val="yellow"/>
          <w:lang w:val="bg-BG"/>
        </w:rPr>
        <w:t xml:space="preserve">на дата </w:t>
      </w:r>
      <w:r w:rsidR="002152CA" w:rsidRPr="002152CA">
        <w:rPr>
          <w:rFonts w:ascii="Verdana" w:hAnsi="Verdana"/>
          <w:bCs/>
          <w:sz w:val="20"/>
          <w:szCs w:val="20"/>
          <w:lang w:val="bg-BG"/>
        </w:rPr>
        <w:t>08</w:t>
      </w:r>
      <w:r w:rsidRPr="002152CA">
        <w:rPr>
          <w:rFonts w:ascii="Verdana" w:hAnsi="Verdana"/>
          <w:bCs/>
          <w:sz w:val="20"/>
          <w:szCs w:val="20"/>
          <w:lang w:val="bg-BG"/>
        </w:rPr>
        <w:t>.0</w:t>
      </w:r>
      <w:r w:rsidR="002152CA" w:rsidRPr="002152CA">
        <w:rPr>
          <w:rFonts w:ascii="Verdana" w:hAnsi="Verdana"/>
          <w:bCs/>
          <w:sz w:val="20"/>
          <w:szCs w:val="20"/>
          <w:lang w:val="bg-BG"/>
        </w:rPr>
        <w:t>6</w:t>
      </w:r>
      <w:r w:rsidRPr="002152CA">
        <w:rPr>
          <w:rFonts w:ascii="Verdana" w:hAnsi="Verdana"/>
          <w:bCs/>
          <w:sz w:val="20"/>
          <w:szCs w:val="20"/>
          <w:lang w:val="bg-BG"/>
        </w:rPr>
        <w:t>.2026</w:t>
      </w:r>
      <w:r w:rsidRPr="002152CA">
        <w:rPr>
          <w:rFonts w:ascii="Verdana" w:hAnsi="Verdana"/>
          <w:sz w:val="20"/>
          <w:szCs w:val="20"/>
          <w:lang w:val="bg-BG"/>
        </w:rPr>
        <w:t xml:space="preserve"> </w:t>
      </w:r>
      <w:r w:rsidRPr="002152CA">
        <w:rPr>
          <w:rFonts w:ascii="Verdana" w:hAnsi="Verdana"/>
          <w:bCs/>
          <w:sz w:val="20"/>
          <w:szCs w:val="20"/>
          <w:highlight w:val="yellow"/>
          <w:lang w:val="bg-BG"/>
        </w:rPr>
        <w:t>г</w:t>
      </w:r>
      <w:r w:rsidRPr="002152CA">
        <w:rPr>
          <w:rFonts w:ascii="Verdana" w:hAnsi="Verdana"/>
          <w:sz w:val="20"/>
          <w:szCs w:val="20"/>
          <w:highlight w:val="yellow"/>
          <w:lang w:val="bg-BG"/>
        </w:rPr>
        <w:t xml:space="preserve">. в случай на </w:t>
      </w:r>
      <w:r w:rsidRPr="002152CA">
        <w:rPr>
          <w:rFonts w:ascii="Verdana" w:hAnsi="Verdana"/>
          <w:bCs/>
          <w:sz w:val="20"/>
          <w:szCs w:val="20"/>
          <w:highlight w:val="yellow"/>
          <w:lang w:val="bg-BG" w:eastAsia="en-GB"/>
        </w:rPr>
        <w:t>възникване на технически проблем</w:t>
      </w:r>
      <w:r w:rsidRPr="002152CA">
        <w:rPr>
          <w:rFonts w:ascii="Verdana" w:hAnsi="Verdana"/>
          <w:sz w:val="20"/>
          <w:szCs w:val="20"/>
          <w:highlight w:val="yellow"/>
          <w:lang w:val="bg-BG" w:eastAsia="en-GB"/>
        </w:rPr>
        <w:t xml:space="preserve"> от страна на продавача по време на провеждане на електронния търг за дата </w:t>
      </w:r>
      <w:r w:rsidR="00EF264E">
        <w:rPr>
          <w:rFonts w:ascii="Verdana" w:hAnsi="Verdana"/>
          <w:bCs/>
          <w:sz w:val="20"/>
          <w:szCs w:val="20"/>
          <w:lang w:val="bg-BG"/>
        </w:rPr>
        <w:t>02.06.2026</w:t>
      </w:r>
      <w:r w:rsidRPr="002152CA">
        <w:rPr>
          <w:rFonts w:ascii="Verdana" w:hAnsi="Verdana"/>
          <w:bCs/>
          <w:sz w:val="20"/>
          <w:szCs w:val="20"/>
          <w:lang w:val="bg-BG"/>
        </w:rPr>
        <w:t>г</w:t>
      </w:r>
      <w:r w:rsidRPr="002152CA">
        <w:rPr>
          <w:rFonts w:ascii="Verdana" w:hAnsi="Verdana"/>
          <w:bCs/>
          <w:sz w:val="20"/>
          <w:szCs w:val="20"/>
          <w:highlight w:val="yellow"/>
          <w:lang w:val="bg-BG"/>
        </w:rPr>
        <w:t>.</w:t>
      </w:r>
    </w:p>
    <w:p w14:paraId="0CF8E727" w14:textId="77777777" w:rsidR="00044F74" w:rsidRPr="003C164C" w:rsidRDefault="00044F74" w:rsidP="00DF5486">
      <w:pPr>
        <w:numPr>
          <w:ilvl w:val="2"/>
          <w:numId w:val="9"/>
        </w:numPr>
        <w:ind w:left="0" w:right="-36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14:paraId="43C8749F" w14:textId="77777777" w:rsidR="00044F74" w:rsidRPr="003C164C" w:rsidRDefault="00044F74" w:rsidP="00DF5486">
      <w:pPr>
        <w:ind w:right="-360"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14:paraId="7C2ECD1A" w14:textId="77777777" w:rsidR="00044F74" w:rsidRPr="003C164C" w:rsidRDefault="00044F74" w:rsidP="00DF5486">
      <w:pPr>
        <w:ind w:right="-360"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2A7F5A61" w14:textId="77777777" w:rsidR="00044F74" w:rsidRPr="003C164C" w:rsidRDefault="00044F74" w:rsidP="00DF5486">
      <w:pPr>
        <w:ind w:right="-360"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14:paraId="72BAFF7F" w14:textId="77777777" w:rsidR="00044F74" w:rsidRDefault="00044F74" w:rsidP="00DF5486">
      <w:pPr>
        <w:ind w:right="-360"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 xml:space="preserve">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w:t>
      </w:r>
      <w:r w:rsidRPr="003C164C">
        <w:rPr>
          <w:rFonts w:ascii="Verdana" w:hAnsi="Verdana" w:cs="CIDFont+F2"/>
          <w:sz w:val="20"/>
          <w:szCs w:val="20"/>
          <w:highlight w:val="yellow"/>
          <w:lang w:val="bg-BG" w:eastAsia="bg-BG"/>
        </w:rPr>
        <w:lastRenderedPageBreak/>
        <w:t>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0AE89730" w14:textId="77777777" w:rsidR="00044F74" w:rsidRPr="00BA2EA9" w:rsidRDefault="00044F74" w:rsidP="00DF5486">
      <w:pPr>
        <w:ind w:right="-360" w:firstLine="567"/>
        <w:jc w:val="both"/>
        <w:rPr>
          <w:rFonts w:ascii="Verdana" w:hAnsi="Verdana"/>
          <w:i/>
          <w:iCs/>
          <w:sz w:val="20"/>
          <w:szCs w:val="20"/>
          <w:lang w:val="bg-BG" w:eastAsia="bg-BG"/>
        </w:rPr>
      </w:pPr>
      <w:r w:rsidRPr="00BA2EA9">
        <w:rPr>
          <w:rFonts w:ascii="Verdana" w:hAnsi="Verdana" w:cs="CIDFont+F2"/>
          <w:sz w:val="20"/>
          <w:szCs w:val="20"/>
          <w:lang w:val="bg-BG" w:eastAsia="bg-BG"/>
        </w:rPr>
        <w:t>9.5.7.</w:t>
      </w:r>
      <w:r w:rsidRPr="00BA2EA9">
        <w:rPr>
          <w:rFonts w:ascii="Verdana" w:hAnsi="Verdana" w:cs="CIDFont+F2"/>
          <w:sz w:val="20"/>
          <w:szCs w:val="20"/>
          <w:lang w:val="bg-BG" w:eastAsia="bg-BG"/>
        </w:rPr>
        <w:tab/>
      </w:r>
      <w:r w:rsidRPr="00526115">
        <w:rPr>
          <w:rFonts w:ascii="Verdana" w:hAnsi="Verdana" w:cs="CIDFont+F2"/>
          <w:sz w:val="20"/>
          <w:szCs w:val="20"/>
          <w:highlight w:val="cyan"/>
          <w:lang w:val="bg-BG" w:eastAsia="bg-BG"/>
        </w:rPr>
        <w:t>В случай че у</w:t>
      </w:r>
      <w:r w:rsidRPr="00BA2EA9">
        <w:rPr>
          <w:rFonts w:ascii="Verdana" w:hAnsi="Verdana" w:cs="CIDFont+F2"/>
          <w:sz w:val="20"/>
          <w:szCs w:val="20"/>
          <w:highlight w:val="cyan"/>
          <w:lang w:val="bg-BG" w:eastAsia="bg-BG"/>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14:paraId="17FCBD38" w14:textId="77777777" w:rsidR="00044F74" w:rsidRPr="007208CA" w:rsidRDefault="00044F74" w:rsidP="00DF5486">
      <w:pPr>
        <w:numPr>
          <w:ilvl w:val="1"/>
          <w:numId w:val="9"/>
        </w:numPr>
        <w:ind w:left="0" w:right="-360" w:firstLine="567"/>
        <w:jc w:val="both"/>
        <w:rPr>
          <w:rFonts w:ascii="Verdana" w:hAnsi="Verdana"/>
          <w:sz w:val="20"/>
          <w:szCs w:val="20"/>
          <w:lang w:val="bg-BG" w:eastAsia="en-GB"/>
        </w:rPr>
      </w:pPr>
      <w:r w:rsidRPr="007208CA">
        <w:rPr>
          <w:rFonts w:ascii="Verdana"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55F3CA56" w14:textId="77777777" w:rsidR="00044F74" w:rsidRPr="007208CA" w:rsidRDefault="00044F74" w:rsidP="00DF5486">
      <w:pPr>
        <w:numPr>
          <w:ilvl w:val="1"/>
          <w:numId w:val="9"/>
        </w:numPr>
        <w:tabs>
          <w:tab w:val="left" w:pos="851"/>
          <w:tab w:val="left" w:pos="900"/>
        </w:tabs>
        <w:ind w:left="0" w:right="-360" w:firstLine="567"/>
        <w:contextualSpacing/>
        <w:jc w:val="both"/>
        <w:rPr>
          <w:rFonts w:ascii="Verdana" w:hAnsi="Verdana"/>
          <w:b/>
          <w:sz w:val="20"/>
          <w:szCs w:val="20"/>
          <w:lang w:val="bg-BG" w:eastAsia="bg-BG"/>
        </w:rPr>
      </w:pPr>
      <w:r w:rsidRPr="007208CA">
        <w:rPr>
          <w:rFonts w:ascii="Verdana" w:hAnsi="Verdana"/>
          <w:sz w:val="20"/>
          <w:szCs w:val="20"/>
          <w:lang w:val="bg-BG" w:eastAsia="bg-BG"/>
        </w:rPr>
        <w:t>Електронният търг завършва със заповед на открилия процедурата продавач за:</w:t>
      </w:r>
    </w:p>
    <w:p w14:paraId="04A6198A" w14:textId="77777777" w:rsidR="00044F74" w:rsidRPr="007208CA" w:rsidRDefault="00044F74" w:rsidP="00DF5486">
      <w:pPr>
        <w:numPr>
          <w:ilvl w:val="0"/>
          <w:numId w:val="4"/>
        </w:numPr>
        <w:tabs>
          <w:tab w:val="left" w:pos="851"/>
          <w:tab w:val="left" w:pos="900"/>
        </w:tabs>
        <w:ind w:left="0" w:right="-360" w:firstLine="567"/>
        <w:contextualSpacing/>
        <w:jc w:val="both"/>
        <w:rPr>
          <w:rFonts w:ascii="Verdana" w:hAnsi="Verdana"/>
          <w:b/>
          <w:sz w:val="20"/>
          <w:szCs w:val="20"/>
          <w:lang w:val="bg-BG" w:eastAsia="bg-BG"/>
        </w:rPr>
      </w:pPr>
      <w:bookmarkStart w:id="7" w:name="_Hlk6392352"/>
      <w:bookmarkStart w:id="8" w:name="_Hlk6307671"/>
      <w:r w:rsidRPr="007208CA">
        <w:rPr>
          <w:rFonts w:ascii="Verdana" w:hAnsi="Verdana"/>
          <w:sz w:val="20"/>
          <w:szCs w:val="20"/>
          <w:lang w:val="bg-BG" w:eastAsia="bg-BG"/>
        </w:rPr>
        <w:t xml:space="preserve">Обявяване класирането </w:t>
      </w:r>
      <w:bookmarkEnd w:id="7"/>
      <w:r w:rsidRPr="007208CA">
        <w:rPr>
          <w:rFonts w:ascii="Verdana" w:hAnsi="Verdana"/>
          <w:sz w:val="20"/>
          <w:szCs w:val="20"/>
          <w:lang w:val="bg-BG" w:eastAsia="bg-BG"/>
        </w:rPr>
        <w:t>на участниците на първо и второ място</w:t>
      </w:r>
      <w:bookmarkEnd w:id="8"/>
      <w:r w:rsidRPr="007208CA">
        <w:rPr>
          <w:rFonts w:ascii="Verdana" w:hAnsi="Verdana"/>
          <w:sz w:val="20"/>
          <w:szCs w:val="20"/>
          <w:lang w:val="bg-BG" w:eastAsia="bg-BG"/>
        </w:rPr>
        <w:t xml:space="preserve"> и определяне на купувач, или</w:t>
      </w:r>
    </w:p>
    <w:p w14:paraId="732E83DE" w14:textId="77777777" w:rsidR="00044F74" w:rsidRPr="007208CA" w:rsidRDefault="00044F74" w:rsidP="00DF5486">
      <w:pPr>
        <w:numPr>
          <w:ilvl w:val="0"/>
          <w:numId w:val="4"/>
        </w:numPr>
        <w:tabs>
          <w:tab w:val="left" w:pos="851"/>
          <w:tab w:val="left" w:pos="900"/>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прекратяване на търга.</w:t>
      </w:r>
    </w:p>
    <w:p w14:paraId="5A85D974" w14:textId="77777777" w:rsidR="00044F74" w:rsidRPr="007208CA" w:rsidRDefault="00044F74" w:rsidP="00DF5486">
      <w:pPr>
        <w:numPr>
          <w:ilvl w:val="0"/>
          <w:numId w:val="9"/>
        </w:numPr>
        <w:autoSpaceDE w:val="0"/>
        <w:autoSpaceDN w:val="0"/>
        <w:adjustRightInd w:val="0"/>
        <w:ind w:left="0" w:right="-360" w:firstLine="567"/>
        <w:contextualSpacing/>
        <w:jc w:val="both"/>
        <w:rPr>
          <w:rFonts w:ascii="Verdana" w:hAnsi="Verdana"/>
          <w:sz w:val="20"/>
          <w:szCs w:val="20"/>
          <w:lang w:val="bg-BG" w:eastAsia="bg-BG"/>
        </w:rPr>
      </w:pPr>
      <w:r w:rsidRPr="007208CA">
        <w:rPr>
          <w:rFonts w:ascii="Verdana" w:hAnsi="Verdana"/>
          <w:sz w:val="20"/>
          <w:szCs w:val="20"/>
          <w:lang w:val="ru-RU" w:eastAsia="bg-BG"/>
        </w:rPr>
        <w:t xml:space="preserve">Прекратяването на процедурата става при условията на чл. </w:t>
      </w:r>
      <w:r w:rsidRPr="007208CA">
        <w:rPr>
          <w:rFonts w:ascii="Verdana" w:hAnsi="Verdana"/>
          <w:sz w:val="20"/>
          <w:szCs w:val="20"/>
          <w:lang w:val="bg-BG" w:eastAsia="bg-BG"/>
        </w:rPr>
        <w:t>7</w:t>
      </w:r>
      <w:r w:rsidRPr="007208CA">
        <w:rPr>
          <w:rFonts w:ascii="Verdana" w:hAnsi="Verdana"/>
          <w:sz w:val="20"/>
          <w:szCs w:val="20"/>
          <w:lang w:val="ru-RU" w:eastAsia="bg-BG"/>
        </w:rPr>
        <w:t>4</w:t>
      </w:r>
      <w:r w:rsidRPr="007208CA">
        <w:rPr>
          <w:rFonts w:ascii="Verdana" w:hAnsi="Verdana"/>
          <w:sz w:val="20"/>
          <w:szCs w:val="20"/>
          <w:lang w:eastAsia="bg-BG"/>
        </w:rPr>
        <w:t>e</w:t>
      </w:r>
      <w:r w:rsidRPr="007208CA">
        <w:rPr>
          <w:rFonts w:ascii="Verdana" w:hAnsi="Verdana"/>
          <w:sz w:val="20"/>
          <w:szCs w:val="20"/>
          <w:lang w:val="bg-BG" w:eastAsia="bg-BG"/>
        </w:rPr>
        <w:t>, ал. 2</w:t>
      </w:r>
      <w:r w:rsidRPr="007208CA">
        <w:rPr>
          <w:rFonts w:ascii="Verdana" w:hAnsi="Verdana"/>
          <w:sz w:val="20"/>
          <w:szCs w:val="20"/>
          <w:lang w:val="ru-RU" w:eastAsia="bg-BG"/>
        </w:rPr>
        <w:t xml:space="preserve"> от </w:t>
      </w:r>
      <w:r w:rsidRPr="007208CA">
        <w:rPr>
          <w:rFonts w:ascii="Verdana"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5BF41014" w14:textId="77777777" w:rsidR="00044F74" w:rsidRPr="007208CA" w:rsidRDefault="00044F74" w:rsidP="00DF5486">
      <w:pPr>
        <w:numPr>
          <w:ilvl w:val="0"/>
          <w:numId w:val="9"/>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Гаранция за изпълнение на договора за покупко-продажба представлява сума в размер на </w:t>
      </w:r>
      <w:r>
        <w:rPr>
          <w:rFonts w:ascii="Verdana" w:hAnsi="Verdana"/>
          <w:b/>
          <w:sz w:val="20"/>
          <w:szCs w:val="20"/>
          <w:lang w:val="bg-BG" w:eastAsia="bg-BG"/>
        </w:rPr>
        <w:t>10</w:t>
      </w:r>
      <w:r w:rsidRPr="007208CA">
        <w:rPr>
          <w:rFonts w:ascii="Verdana" w:hAnsi="Verdana"/>
          <w:b/>
          <w:sz w:val="20"/>
          <w:szCs w:val="20"/>
          <w:lang w:val="bg-BG" w:eastAsia="bg-BG"/>
        </w:rPr>
        <w:t xml:space="preserve"> %</w:t>
      </w:r>
      <w:r w:rsidRPr="007208CA">
        <w:rPr>
          <w:rFonts w:ascii="Verdana"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3D19C068" w14:textId="77777777" w:rsidR="00044F74" w:rsidRPr="007208CA" w:rsidRDefault="00044F74" w:rsidP="00DF5486">
      <w:pPr>
        <w:numPr>
          <w:ilvl w:val="1"/>
          <w:numId w:val="9"/>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По избор на купувача, гаранцията за изпълнение може да се представи в една от следните форми:</w:t>
      </w:r>
    </w:p>
    <w:p w14:paraId="1FF73A43" w14:textId="77777777" w:rsidR="00044F74" w:rsidRPr="007208CA" w:rsidRDefault="00044F74" w:rsidP="00DF5486">
      <w:pPr>
        <w:numPr>
          <w:ilvl w:val="2"/>
          <w:numId w:val="9"/>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Парична сума, внесена по сметка на продавача;</w:t>
      </w:r>
    </w:p>
    <w:p w14:paraId="6A82E611" w14:textId="77777777" w:rsidR="00044F74" w:rsidRPr="007208CA" w:rsidRDefault="00044F74" w:rsidP="00DF5486">
      <w:pPr>
        <w:numPr>
          <w:ilvl w:val="2"/>
          <w:numId w:val="9"/>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Банкова гаранция, учредена в полза на продавача.</w:t>
      </w:r>
    </w:p>
    <w:p w14:paraId="3AC11030" w14:textId="77777777" w:rsidR="00044F74" w:rsidRPr="007208CA" w:rsidRDefault="00044F74" w:rsidP="00DF5486">
      <w:pPr>
        <w:numPr>
          <w:ilvl w:val="1"/>
          <w:numId w:val="9"/>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1B96DE80" w14:textId="77777777" w:rsidR="00044F74" w:rsidRPr="007208CA" w:rsidRDefault="00044F74" w:rsidP="00DF5486">
      <w:pPr>
        <w:numPr>
          <w:ilvl w:val="1"/>
          <w:numId w:val="9"/>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05E29EE8" w14:textId="77777777" w:rsidR="00044F74" w:rsidRPr="007208CA" w:rsidRDefault="00044F74" w:rsidP="00DF5486">
      <w:pPr>
        <w:numPr>
          <w:ilvl w:val="0"/>
          <w:numId w:val="9"/>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Договор да бъде сключен при спазване на следния ред:</w:t>
      </w:r>
    </w:p>
    <w:p w14:paraId="61F6EBEB" w14:textId="77777777" w:rsidR="00044F74" w:rsidRPr="007208CA" w:rsidRDefault="00044F74" w:rsidP="00DF5486">
      <w:pPr>
        <w:numPr>
          <w:ilvl w:val="1"/>
          <w:numId w:val="8"/>
        </w:numPr>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58C574B4" w14:textId="4E809275" w:rsidR="00044F74" w:rsidRPr="007208CA" w:rsidRDefault="00044F74" w:rsidP="00DF5486">
      <w:pPr>
        <w:numPr>
          <w:ilvl w:val="1"/>
          <w:numId w:val="8"/>
        </w:numPr>
        <w:ind w:left="0" w:right="-360" w:firstLine="567"/>
        <w:contextualSpacing/>
        <w:jc w:val="both"/>
        <w:rPr>
          <w:rFonts w:ascii="Verdana" w:hAnsi="Verdana"/>
          <w:sz w:val="20"/>
          <w:szCs w:val="20"/>
          <w:lang w:val="bg-BG" w:eastAsia="bg-BG"/>
        </w:rPr>
      </w:pPr>
      <w:r w:rsidRPr="007208CA">
        <w:rPr>
          <w:rFonts w:ascii="Verdana"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hAnsi="Verdana"/>
          <w:sz w:val="20"/>
          <w:szCs w:val="20"/>
          <w:lang w:val="bg-BG" w:eastAsia="bg-BG"/>
        </w:rPr>
        <w:t>обявява</w:t>
      </w:r>
      <w:r w:rsidRPr="007208CA">
        <w:rPr>
          <w:rFonts w:ascii="Verdana" w:hAnsi="Verdana"/>
          <w:sz w:val="20"/>
          <w:szCs w:val="20"/>
          <w:lang w:val="ru-RU" w:eastAsia="bg-BG"/>
        </w:rPr>
        <w:t xml:space="preserve"> класирането на </w:t>
      </w:r>
      <w:r w:rsidRPr="007208CA">
        <w:rPr>
          <w:rFonts w:ascii="Verdana" w:hAnsi="Verdana"/>
          <w:sz w:val="20"/>
          <w:szCs w:val="20"/>
          <w:lang w:val="bg-BG" w:eastAsia="bg-BG"/>
        </w:rPr>
        <w:t>участниците и определя купувач и я</w:t>
      </w:r>
      <w:r w:rsidRPr="007208CA">
        <w:rPr>
          <w:rFonts w:ascii="Verdana" w:hAnsi="Verdana"/>
          <w:sz w:val="20"/>
          <w:szCs w:val="20"/>
          <w:lang w:val="ru-RU" w:eastAsia="bg-BG"/>
        </w:rPr>
        <w:t xml:space="preserve"> съобщава на заинтерсованите лица по реда на АПК </w:t>
      </w:r>
      <w:r w:rsidRPr="007208CA">
        <w:rPr>
          <w:rFonts w:ascii="Verdana" w:hAnsi="Verdana"/>
          <w:sz w:val="20"/>
          <w:szCs w:val="20"/>
          <w:lang w:val="bg-BG" w:eastAsia="en-GB"/>
        </w:rPr>
        <w:t>и по електронен път</w:t>
      </w:r>
      <w:r w:rsidRPr="007208CA">
        <w:rPr>
          <w:rFonts w:ascii="Verdana" w:hAnsi="Verdana"/>
          <w:sz w:val="20"/>
          <w:szCs w:val="20"/>
          <w:lang w:val="bg-BG" w:eastAsia="bg-BG"/>
        </w:rPr>
        <w:t xml:space="preserve">. Заповедта се </w:t>
      </w:r>
      <w:r w:rsidRPr="007208CA">
        <w:rPr>
          <w:rFonts w:ascii="Verdana" w:hAnsi="Verdana"/>
          <w:sz w:val="20"/>
          <w:szCs w:val="20"/>
          <w:lang w:val="ru-RU" w:eastAsia="bg-BG"/>
        </w:rPr>
        <w:t xml:space="preserve">публикува на интернет страницата </w:t>
      </w:r>
      <w:r w:rsidRPr="007208CA">
        <w:rPr>
          <w:rFonts w:ascii="Verdana" w:hAnsi="Verdana"/>
          <w:sz w:val="20"/>
          <w:szCs w:val="20"/>
          <w:lang w:val="bg-BG" w:eastAsia="bg-BG"/>
        </w:rPr>
        <w:t xml:space="preserve">на </w:t>
      </w:r>
      <w:r>
        <w:rPr>
          <w:rFonts w:ascii="Verdana" w:hAnsi="Verdana"/>
          <w:sz w:val="20"/>
          <w:szCs w:val="20"/>
          <w:lang w:val="bg-BG" w:eastAsia="bg-BG"/>
        </w:rPr>
        <w:t>„ЮЗДП“ ДП, гр. Благоевград</w:t>
      </w:r>
      <w:r w:rsidRPr="007208CA">
        <w:rPr>
          <w:rFonts w:ascii="Verdana" w:hAnsi="Verdana"/>
          <w:sz w:val="20"/>
          <w:szCs w:val="20"/>
          <w:lang w:val="bg-BG" w:eastAsia="bg-BG"/>
        </w:rPr>
        <w:t xml:space="preserve"> и на </w:t>
      </w:r>
      <w:r>
        <w:rPr>
          <w:rFonts w:ascii="Verdana" w:hAnsi="Verdana"/>
          <w:sz w:val="20"/>
          <w:szCs w:val="20"/>
          <w:lang w:val="bg-BG" w:eastAsia="bg-BG"/>
        </w:rPr>
        <w:t>ТП „ДГС Радомир“</w:t>
      </w:r>
      <w:r w:rsidRPr="007208CA">
        <w:rPr>
          <w:rFonts w:ascii="Verdana" w:hAnsi="Verdana"/>
          <w:sz w:val="20"/>
          <w:szCs w:val="20"/>
          <w:lang w:val="ru-RU" w:eastAsia="bg-BG"/>
        </w:rPr>
        <w:t xml:space="preserve">. </w:t>
      </w:r>
      <w:r w:rsidRPr="007208CA">
        <w:rPr>
          <w:rFonts w:ascii="Verdana"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BA2EA9">
        <w:rPr>
          <w:rFonts w:ascii="Verdana" w:hAnsi="Verdana"/>
          <w:b/>
          <w:bCs/>
          <w:sz w:val="20"/>
          <w:szCs w:val="20"/>
          <w:lang w:val="bg-BG" w:eastAsia="en-GB"/>
        </w:rPr>
        <w:t>изпълнение</w:t>
      </w:r>
      <w:r w:rsidRPr="007208CA">
        <w:rPr>
          <w:rFonts w:ascii="Verdana" w:hAnsi="Verdana"/>
          <w:b/>
          <w:sz w:val="20"/>
          <w:szCs w:val="20"/>
          <w:lang w:val="bg-BG" w:eastAsia="en-GB"/>
        </w:rPr>
        <w:t xml:space="preserve"> при </w:t>
      </w:r>
      <w:r w:rsidRPr="00BA2EA9">
        <w:rPr>
          <w:rFonts w:ascii="Verdana" w:hAnsi="Verdana"/>
          <w:b/>
          <w:bCs/>
          <w:sz w:val="20"/>
          <w:szCs w:val="20"/>
          <w:lang w:val="bg-BG" w:eastAsia="en-GB"/>
        </w:rPr>
        <w:t>условията</w:t>
      </w:r>
      <w:r w:rsidRPr="007208CA">
        <w:rPr>
          <w:rFonts w:ascii="Verdana" w:hAnsi="Verdana"/>
          <w:b/>
          <w:sz w:val="20"/>
          <w:szCs w:val="20"/>
          <w:lang w:val="bg-BG" w:eastAsia="en-GB"/>
        </w:rPr>
        <w:t xml:space="preserve"> и по </w:t>
      </w:r>
      <w:r w:rsidRPr="00BA2EA9">
        <w:rPr>
          <w:rFonts w:ascii="Verdana" w:hAnsi="Verdana"/>
          <w:b/>
          <w:bCs/>
          <w:sz w:val="20"/>
          <w:szCs w:val="20"/>
          <w:lang w:val="bg-BG" w:eastAsia="en-GB"/>
        </w:rPr>
        <w:t>реда</w:t>
      </w:r>
      <w:r w:rsidRPr="007208CA">
        <w:rPr>
          <w:rFonts w:ascii="Verdana" w:hAnsi="Verdana"/>
          <w:b/>
          <w:sz w:val="20"/>
          <w:szCs w:val="20"/>
          <w:lang w:val="bg-BG" w:eastAsia="en-GB"/>
        </w:rPr>
        <w:t xml:space="preserve"> на </w:t>
      </w:r>
      <w:hyperlink r:id="rId19" w:history="1">
        <w:r w:rsidRPr="007208CA">
          <w:rPr>
            <w:rFonts w:ascii="Verdana" w:hAnsi="Verdana"/>
            <w:b/>
            <w:sz w:val="20"/>
            <w:szCs w:val="20"/>
            <w:u w:val="single"/>
            <w:lang w:val="bg-BG" w:eastAsia="en-GB"/>
          </w:rPr>
          <w:t>Административнопроцесуалния кодекс</w:t>
        </w:r>
      </w:hyperlink>
      <w:r w:rsidR="002152CA">
        <w:rPr>
          <w:rFonts w:ascii="Verdana" w:hAnsi="Verdana"/>
          <w:b/>
          <w:sz w:val="20"/>
          <w:szCs w:val="20"/>
          <w:lang w:val="bg-BG" w:eastAsia="en-GB"/>
        </w:rPr>
        <w:t xml:space="preserve"> </w:t>
      </w:r>
      <w:r w:rsidRPr="007208CA">
        <w:rPr>
          <w:rFonts w:ascii="Verdana" w:hAnsi="Verdana"/>
          <w:b/>
          <w:sz w:val="20"/>
          <w:szCs w:val="20"/>
          <w:lang w:val="bg-BG" w:eastAsia="en-GB"/>
        </w:rPr>
        <w:t xml:space="preserve">(АПК) от издаването й, определеният за купувач участник следва да представи </w:t>
      </w:r>
      <w:r w:rsidRPr="007208CA">
        <w:rPr>
          <w:rFonts w:ascii="Verdana" w:hAnsi="Verdana"/>
          <w:b/>
          <w:sz w:val="20"/>
          <w:szCs w:val="20"/>
          <w:lang w:val="bg-BG" w:eastAsia="bg-BG"/>
        </w:rPr>
        <w:t xml:space="preserve">в </w:t>
      </w:r>
      <w:r>
        <w:rPr>
          <w:rFonts w:ascii="Verdana" w:hAnsi="Verdana"/>
          <w:b/>
          <w:sz w:val="20"/>
          <w:szCs w:val="20"/>
          <w:lang w:val="bg-BG" w:eastAsia="bg-BG"/>
        </w:rPr>
        <w:t>ТП „ДГС Радомир“</w:t>
      </w:r>
      <w:r w:rsidRPr="007208CA">
        <w:rPr>
          <w:rFonts w:ascii="Verdana" w:hAnsi="Verdana"/>
          <w:b/>
          <w:sz w:val="20"/>
          <w:szCs w:val="20"/>
          <w:lang w:val="bg-BG" w:eastAsia="en-GB"/>
        </w:rPr>
        <w:t xml:space="preserve"> документите по </w:t>
      </w:r>
      <w:hyperlink r:id="rId20" w:anchor="p40473367" w:history="1">
        <w:r w:rsidRPr="007208CA">
          <w:rPr>
            <w:rFonts w:ascii="Verdana" w:hAnsi="Verdana"/>
            <w:b/>
            <w:sz w:val="20"/>
            <w:szCs w:val="20"/>
            <w:u w:val="single"/>
            <w:lang w:val="bg-BG" w:eastAsia="en-GB"/>
          </w:rPr>
          <w:t>чл. 35, ал. 5</w:t>
        </w:r>
      </w:hyperlink>
      <w:r w:rsidRPr="007208CA">
        <w:rPr>
          <w:rFonts w:ascii="Verdana" w:hAnsi="Verdana"/>
          <w:b/>
          <w:sz w:val="20"/>
          <w:szCs w:val="20"/>
          <w:lang w:val="bg-BG" w:eastAsia="en-GB"/>
        </w:rPr>
        <w:t xml:space="preserve"> НУРИДГТ, а именно:</w:t>
      </w:r>
    </w:p>
    <w:p w14:paraId="2A1B1188" w14:textId="77777777" w:rsidR="00044F74" w:rsidRPr="009C3A72" w:rsidRDefault="00044F74" w:rsidP="00DF5486">
      <w:pPr>
        <w:pStyle w:val="ListParagraph"/>
        <w:tabs>
          <w:tab w:val="left" w:pos="851"/>
        </w:tabs>
        <w:ind w:left="0" w:right="-360" w:firstLine="471"/>
        <w:rPr>
          <w:szCs w:val="20"/>
          <w:lang w:eastAsia="en-GB"/>
        </w:rPr>
      </w:pPr>
      <w:r w:rsidRPr="007208CA">
        <w:rPr>
          <w:szCs w:val="20"/>
          <w:lang w:eastAsia="en-GB"/>
        </w:rPr>
        <w:t>12.2.1.</w:t>
      </w:r>
      <w:r w:rsidRPr="007208CA">
        <w:rPr>
          <w:szCs w:val="20"/>
          <w:lang w:eastAsia="en-GB"/>
        </w:rPr>
        <w:tab/>
      </w:r>
      <w:r w:rsidRPr="009C3A72">
        <w:rPr>
          <w:szCs w:val="20"/>
          <w:lang w:eastAsia="en-GB"/>
        </w:rPr>
        <w:t>Всички необходими документи, доказващи обстоятелствата за техническа и кадрова обезпеченост, които е декларирал:</w:t>
      </w:r>
    </w:p>
    <w:p w14:paraId="6B7C56B6" w14:textId="77777777" w:rsidR="00044F74" w:rsidRPr="009C3A72" w:rsidRDefault="00044F74" w:rsidP="00DF5486">
      <w:pPr>
        <w:pStyle w:val="ListParagraph"/>
        <w:tabs>
          <w:tab w:val="left" w:pos="851"/>
        </w:tabs>
        <w:ind w:left="0" w:right="-36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14:paraId="1C1768D3" w14:textId="77777777" w:rsidR="00044F74" w:rsidRPr="00BA2EA9" w:rsidRDefault="00044F74" w:rsidP="00DF5486">
      <w:pPr>
        <w:tabs>
          <w:tab w:val="left" w:pos="851"/>
        </w:tabs>
        <w:ind w:right="-360" w:firstLine="471"/>
        <w:contextualSpacing/>
        <w:jc w:val="both"/>
        <w:rPr>
          <w:rFonts w:ascii="Verdana" w:hAnsi="Verdana"/>
          <w:sz w:val="20"/>
          <w:szCs w:val="20"/>
          <w:u w:val="single"/>
          <w:lang w:val="bg-BG"/>
        </w:rPr>
      </w:pPr>
      <w:r w:rsidRPr="00BA2EA9">
        <w:rPr>
          <w:rFonts w:ascii="Verdana" w:hAnsi="Verdana"/>
          <w:sz w:val="20"/>
          <w:szCs w:val="20"/>
          <w:shd w:val="clear" w:color="auto" w:fill="FEFEFE"/>
          <w:lang w:val="bg-BG"/>
        </w:rPr>
        <w:t>12.2.1.2.</w:t>
      </w:r>
      <w:r w:rsidRPr="00BA2EA9">
        <w:rPr>
          <w:rFonts w:ascii="Verdana" w:hAnsi="Verdana"/>
          <w:sz w:val="20"/>
          <w:szCs w:val="20"/>
          <w:shd w:val="clear" w:color="auto" w:fill="FEFEFE"/>
          <w:lang w:val="bg-BG"/>
        </w:rPr>
        <w:tab/>
        <w:t xml:space="preserve">Копие от документите на </w:t>
      </w:r>
      <w:r w:rsidRPr="00BA2EA9">
        <w:rPr>
          <w:rFonts w:ascii="Verdana" w:hAnsi="Verdana"/>
          <w:sz w:val="20"/>
          <w:szCs w:val="20"/>
          <w:lang w:val="bg-BG"/>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9C3A72">
        <w:rPr>
          <w:rFonts w:ascii="Verdana" w:hAnsi="Verdana"/>
          <w:sz w:val="20"/>
          <w:szCs w:val="20"/>
          <w:lang w:val="ru-RU"/>
        </w:rPr>
        <w:t>/придобита квалификация за работа с бензино-моторни триони</w:t>
      </w:r>
      <w:r w:rsidRPr="00BA2EA9">
        <w:rPr>
          <w:rFonts w:ascii="Verdana" w:hAnsi="Verdana"/>
          <w:sz w:val="20"/>
          <w:szCs w:val="20"/>
          <w:lang w:val="bg-BG"/>
        </w:rPr>
        <w:t xml:space="preserve"> и </w:t>
      </w:r>
      <w:r w:rsidRPr="009C3A72">
        <w:rPr>
          <w:rFonts w:ascii="Verdana" w:hAnsi="Verdana"/>
          <w:sz w:val="20"/>
          <w:szCs w:val="20"/>
          <w:lang w:val="ru-RU"/>
        </w:rPr>
        <w:t>правоспособност за управление на специализирана горска техника</w:t>
      </w:r>
      <w:r w:rsidRPr="00BA2EA9">
        <w:rPr>
          <w:rFonts w:ascii="Verdana" w:hAnsi="Verdana"/>
          <w:sz w:val="20"/>
          <w:szCs w:val="20"/>
          <w:lang w:val="bg-BG"/>
        </w:rPr>
        <w:t>,</w:t>
      </w:r>
      <w:r w:rsidRPr="009C3A72">
        <w:rPr>
          <w:rFonts w:ascii="Verdana" w:hAnsi="Verdana"/>
          <w:sz w:val="20"/>
          <w:szCs w:val="20"/>
          <w:lang w:val="ru-RU"/>
        </w:rPr>
        <w:t xml:space="preserve"> </w:t>
      </w:r>
      <w:r w:rsidRPr="009C3A72">
        <w:rPr>
          <w:rFonts w:ascii="Verdana" w:hAnsi="Verdana"/>
          <w:sz w:val="20"/>
          <w:szCs w:val="20"/>
          <w:u w:val="single"/>
          <w:lang w:val="ru-RU"/>
        </w:rPr>
        <w:t>когато ще</w:t>
      </w:r>
      <w:r w:rsidRPr="00BA2EA9">
        <w:rPr>
          <w:rFonts w:ascii="Verdana" w:hAnsi="Verdana"/>
          <w:sz w:val="20"/>
          <w:szCs w:val="20"/>
          <w:u w:val="single"/>
          <w:lang w:val="bg-BG"/>
        </w:rPr>
        <w:t xml:space="preserve"> се използва такава от участника за работа в обекта</w:t>
      </w:r>
      <w:r w:rsidRPr="009C3A72">
        <w:rPr>
          <w:rFonts w:ascii="Verdana" w:hAnsi="Verdana"/>
          <w:sz w:val="20"/>
          <w:szCs w:val="20"/>
          <w:lang w:val="ru-RU"/>
        </w:rPr>
        <w:t xml:space="preserve"> /</w:t>
      </w:r>
      <w:r w:rsidRPr="00BA2EA9">
        <w:rPr>
          <w:rFonts w:ascii="Verdana" w:hAnsi="Verdana"/>
          <w:sz w:val="20"/>
          <w:szCs w:val="20"/>
          <w:lang w:val="bg-BG"/>
        </w:rPr>
        <w:t>.</w:t>
      </w:r>
    </w:p>
    <w:p w14:paraId="491D1EEC" w14:textId="77777777" w:rsidR="00044F74" w:rsidRPr="009C3A72" w:rsidRDefault="00044F74" w:rsidP="00DF5486">
      <w:pPr>
        <w:pStyle w:val="ListParagraph"/>
        <w:tabs>
          <w:tab w:val="left" w:pos="851"/>
        </w:tabs>
        <w:ind w:left="0" w:right="-360" w:firstLine="471"/>
        <w:rPr>
          <w:rFonts w:eastAsia="Calibri"/>
          <w:szCs w:val="20"/>
          <w:lang w:eastAsia="en-US"/>
        </w:rPr>
      </w:pPr>
      <w:r w:rsidRPr="009C3A72">
        <w:rPr>
          <w:szCs w:val="20"/>
          <w:shd w:val="clear" w:color="auto" w:fill="FEFEFE"/>
        </w:rPr>
        <w:t>12.2.1.3.</w:t>
      </w:r>
      <w:r w:rsidRPr="009C3A72">
        <w:rPr>
          <w:szCs w:val="20"/>
          <w:shd w:val="clear" w:color="auto" w:fill="FEFEFE"/>
        </w:rPr>
        <w:tab/>
      </w:r>
      <w:r w:rsidRPr="009C3A72">
        <w:rPr>
          <w:rFonts w:eastAsia="Calibri"/>
          <w:szCs w:val="20"/>
          <w:lang w:eastAsia="en-US"/>
        </w:rPr>
        <w:t>Документи, удостоверяващи техническите възможности на участника за сеч и извоз на дървесината:</w:t>
      </w:r>
    </w:p>
    <w:p w14:paraId="7D382D61" w14:textId="77777777" w:rsidR="00044F74" w:rsidRPr="009C3A72" w:rsidRDefault="00044F74" w:rsidP="00DF5486">
      <w:pPr>
        <w:pStyle w:val="ListParagraph"/>
        <w:tabs>
          <w:tab w:val="left" w:pos="851"/>
        </w:tabs>
        <w:ind w:left="0" w:right="-360" w:firstLine="471"/>
        <w:rPr>
          <w:rFonts w:eastAsia="Calibri"/>
          <w:szCs w:val="20"/>
          <w:lang w:val="ru-RU" w:eastAsia="en-US"/>
        </w:rPr>
      </w:pPr>
      <w:r w:rsidRPr="009C3A72">
        <w:rPr>
          <w:rFonts w:eastAsia="Calibri"/>
          <w:szCs w:val="20"/>
          <w:lang w:val="ru-RU" w:eastAsia="en-US"/>
        </w:rPr>
        <w:lastRenderedPageBreak/>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14:paraId="6F31E6C9" w14:textId="77777777" w:rsidR="00044F74" w:rsidRPr="009C3A72" w:rsidRDefault="00044F74" w:rsidP="00DF5486">
      <w:pPr>
        <w:pStyle w:val="ListParagraph"/>
        <w:tabs>
          <w:tab w:val="left" w:pos="851"/>
        </w:tabs>
        <w:ind w:left="0" w:right="-36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(копия, заверени «вярно с оригинала» с подпис на представляващия участника)</w:t>
      </w:r>
    </w:p>
    <w:p w14:paraId="686F934B" w14:textId="33F1C687" w:rsidR="00044F74" w:rsidRPr="009C3A72" w:rsidRDefault="00044F74" w:rsidP="00DF5486">
      <w:pPr>
        <w:pStyle w:val="ListParagraph"/>
        <w:tabs>
          <w:tab w:val="left" w:pos="851"/>
        </w:tabs>
        <w:ind w:left="0" w:right="-360" w:firstLine="471"/>
        <w:rPr>
          <w:szCs w:val="20"/>
        </w:rPr>
      </w:pPr>
      <w:r w:rsidRPr="009C3A72">
        <w:rPr>
          <w:szCs w:val="20"/>
          <w:lang w:eastAsia="en-GB"/>
        </w:rPr>
        <w:t>12.2.2.</w:t>
      </w:r>
      <w:r w:rsidRPr="009C3A72">
        <w:rPr>
          <w:szCs w:val="20"/>
          <w:lang w:eastAsia="en-GB"/>
        </w:rPr>
        <w:tab/>
      </w:r>
      <w:bookmarkStart w:id="9" w:name="_Hlk5200140"/>
      <w:r w:rsidRPr="009C3A72">
        <w:rPr>
          <w:szCs w:val="20"/>
          <w:lang w:eastAsia="en-GB"/>
        </w:rPr>
        <w:t>Номер на документ за внасяне на допълнителна парична сума – в</w:t>
      </w:r>
      <w:r>
        <w:rPr>
          <w:szCs w:val="20"/>
          <w:lang w:eastAsia="en-GB"/>
        </w:rPr>
        <w:t xml:space="preserve"> случаите, когато гаранцията за </w:t>
      </w:r>
      <w:r w:rsidRPr="009C3A72">
        <w:rPr>
          <w:bCs/>
          <w:szCs w:val="20"/>
          <w:lang w:eastAsia="en-GB"/>
        </w:rPr>
        <w:t>изпълнение</w:t>
      </w:r>
      <w:r>
        <w:rPr>
          <w:szCs w:val="20"/>
          <w:lang w:eastAsia="en-GB"/>
        </w:rPr>
        <w:t xml:space="preserve"> </w:t>
      </w:r>
      <w:r w:rsidRPr="009C3A72">
        <w:rPr>
          <w:szCs w:val="20"/>
          <w:lang w:eastAsia="en-GB"/>
        </w:rPr>
        <w:t xml:space="preserve">надвишава внесената гаранция за участие, или учредена в полза на продавача </w:t>
      </w:r>
      <w:r>
        <w:rPr>
          <w:szCs w:val="20"/>
        </w:rPr>
        <w:t>ТП „ДГС Радомир“</w:t>
      </w:r>
      <w:r w:rsidRPr="009C3A72">
        <w:rPr>
          <w:szCs w:val="20"/>
        </w:rPr>
        <w:t xml:space="preserve"> </w:t>
      </w:r>
      <w:r>
        <w:rPr>
          <w:szCs w:val="20"/>
          <w:lang w:eastAsia="en-GB"/>
        </w:rPr>
        <w:t xml:space="preserve">банкова гаранция за </w:t>
      </w:r>
      <w:r w:rsidRPr="009C3A72">
        <w:rPr>
          <w:bCs/>
          <w:szCs w:val="20"/>
          <w:lang w:eastAsia="en-GB"/>
        </w:rPr>
        <w:t>изпълнение</w:t>
      </w:r>
      <w:r>
        <w:rPr>
          <w:szCs w:val="20"/>
          <w:lang w:eastAsia="en-GB"/>
        </w:rPr>
        <w:t xml:space="preserve"> </w:t>
      </w:r>
      <w:r w:rsidRPr="009C3A72">
        <w:rPr>
          <w:szCs w:val="20"/>
          <w:lang w:eastAsia="en-GB"/>
        </w:rPr>
        <w:t>на договора</w:t>
      </w:r>
      <w:r w:rsidRPr="009C3A72">
        <w:rPr>
          <w:szCs w:val="20"/>
        </w:rPr>
        <w:t xml:space="preserve"> в размер на </w:t>
      </w:r>
      <w:r>
        <w:rPr>
          <w:b/>
          <w:szCs w:val="20"/>
        </w:rPr>
        <w:t>10</w:t>
      </w:r>
      <w:r w:rsidRPr="009C3A72">
        <w:rPr>
          <w:b/>
          <w:szCs w:val="20"/>
        </w:rPr>
        <w:t xml:space="preserve"> %</w:t>
      </w:r>
      <w:r w:rsidRPr="009C3A72">
        <w:rPr>
          <w:szCs w:val="20"/>
        </w:rPr>
        <w:t xml:space="preserve"> от стойността му, в зависимост от направения от участника избор за формата на гаранцията.</w:t>
      </w:r>
      <w:bookmarkEnd w:id="9"/>
    </w:p>
    <w:p w14:paraId="1B72A234" w14:textId="68A6AE4B" w:rsidR="00044F74" w:rsidRPr="009C3A72" w:rsidRDefault="00044F74" w:rsidP="00DF5486">
      <w:pPr>
        <w:pStyle w:val="ListParagraph"/>
        <w:tabs>
          <w:tab w:val="left" w:pos="851"/>
        </w:tabs>
        <w:ind w:left="0" w:right="-360" w:firstLine="471"/>
        <w:rPr>
          <w:szCs w:val="20"/>
        </w:rPr>
      </w:pPr>
      <w:r w:rsidRPr="009C3A72">
        <w:rPr>
          <w:szCs w:val="20"/>
          <w:lang w:eastAsia="en-GB"/>
        </w:rPr>
        <w:t>12.2.3.</w:t>
      </w:r>
      <w:r w:rsidRPr="009C3A72">
        <w:rPr>
          <w:szCs w:val="20"/>
          <w:lang w:eastAsia="en-GB"/>
        </w:rPr>
        <w:tab/>
        <w:t>Свидетелство за съдимост на физическото лице или на лицата, които представляв</w:t>
      </w:r>
      <w:r>
        <w:rPr>
          <w:szCs w:val="20"/>
          <w:lang w:eastAsia="en-GB"/>
        </w:rPr>
        <w:t xml:space="preserve">ат съответния участник съгласно </w:t>
      </w:r>
      <w:hyperlink r:id="rId21" w:history="1">
        <w:r w:rsidRPr="009C3A72">
          <w:rPr>
            <w:szCs w:val="20"/>
            <w:u w:val="single"/>
            <w:lang w:eastAsia="en-GB"/>
          </w:rPr>
          <w:t>Търговския закон</w:t>
        </w:r>
      </w:hyperlink>
      <w:r>
        <w:rPr>
          <w:szCs w:val="20"/>
          <w:lang w:eastAsia="en-GB"/>
        </w:rPr>
        <w:t xml:space="preserve"> или законодателството на </w:t>
      </w:r>
      <w:r w:rsidRPr="009C3A72">
        <w:rPr>
          <w:bCs/>
          <w:szCs w:val="20"/>
          <w:lang w:eastAsia="en-GB"/>
        </w:rPr>
        <w:t>държава</w:t>
      </w:r>
      <w:r>
        <w:rPr>
          <w:szCs w:val="20"/>
          <w:lang w:eastAsia="en-GB"/>
        </w:rPr>
        <w:t xml:space="preserve"> </w:t>
      </w:r>
      <w:r w:rsidRPr="009C3A72">
        <w:rPr>
          <w:szCs w:val="20"/>
          <w:lang w:eastAsia="en-GB"/>
        </w:rPr>
        <w:t>– членка на</w:t>
      </w:r>
      <w:r>
        <w:rPr>
          <w:szCs w:val="20"/>
          <w:lang w:eastAsia="en-GB"/>
        </w:rPr>
        <w:t xml:space="preserve"> Европейския съюз, или на друга </w:t>
      </w:r>
      <w:r w:rsidRPr="009C3A72">
        <w:rPr>
          <w:bCs/>
          <w:szCs w:val="20"/>
          <w:lang w:eastAsia="en-GB"/>
        </w:rPr>
        <w:t>държава</w:t>
      </w:r>
      <w:r>
        <w:rPr>
          <w:szCs w:val="20"/>
          <w:lang w:eastAsia="en-GB"/>
        </w:rPr>
        <w:t xml:space="preserve"> – страна по </w:t>
      </w:r>
      <w:hyperlink r:id="rId22" w:history="1">
        <w:r w:rsidRPr="009C3A72">
          <w:rPr>
            <w:szCs w:val="20"/>
            <w:u w:val="single"/>
            <w:lang w:eastAsia="en-GB"/>
          </w:rPr>
          <w:t>Споразумението за Европейското икономическо пространство</w:t>
        </w:r>
      </w:hyperlink>
      <w:r w:rsidRPr="009C3A72">
        <w:rPr>
          <w:szCs w:val="20"/>
          <w:lang w:eastAsia="en-GB"/>
        </w:rPr>
        <w:t>, където участникът е регистриран.</w:t>
      </w:r>
      <w:r w:rsidRPr="009C3A72">
        <w:t xml:space="preserve"> </w:t>
      </w:r>
    </w:p>
    <w:p w14:paraId="17C56555" w14:textId="77777777" w:rsidR="00044F74" w:rsidRPr="009C3A72" w:rsidRDefault="00044F74" w:rsidP="00DF5486">
      <w:pPr>
        <w:pStyle w:val="ListParagraph"/>
        <w:tabs>
          <w:tab w:val="left" w:pos="851"/>
        </w:tabs>
        <w:ind w:left="0" w:right="-360" w:firstLine="471"/>
        <w:rPr>
          <w:szCs w:val="20"/>
        </w:rPr>
      </w:pPr>
      <w:r w:rsidRPr="009C3A72">
        <w:rPr>
          <w:szCs w:val="20"/>
          <w:lang w:eastAsia="en-GB"/>
        </w:rPr>
        <w:t>12.2.4.</w:t>
      </w:r>
      <w:r w:rsidRPr="009C3A72">
        <w:rPr>
          <w:szCs w:val="20"/>
          <w:lang w:eastAsia="en-GB"/>
        </w:rPr>
        <w:tab/>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14:paraId="0ACD2973" w14:textId="77777777" w:rsidR="00044F74" w:rsidRPr="009C3A72" w:rsidRDefault="00044F74" w:rsidP="00DF5486">
      <w:pPr>
        <w:pStyle w:val="ListParagraph"/>
        <w:tabs>
          <w:tab w:val="left" w:pos="851"/>
        </w:tabs>
        <w:ind w:left="0" w:right="-360" w:firstLine="471"/>
        <w:rPr>
          <w:szCs w:val="20"/>
        </w:rPr>
      </w:pPr>
      <w:r w:rsidRPr="009C3A72">
        <w:rPr>
          <w:szCs w:val="20"/>
          <w:shd w:val="clear" w:color="auto" w:fill="FEFEFE"/>
          <w:lang w:val="ru-RU"/>
        </w:rPr>
        <w:t>12.2.5.</w:t>
      </w:r>
      <w:r w:rsidRPr="009C3A72">
        <w:rPr>
          <w:szCs w:val="20"/>
          <w:shd w:val="clear" w:color="auto" w:fill="FEFEFE"/>
          <w:lang w:val="ru-RU"/>
        </w:rPr>
        <w:tab/>
      </w:r>
      <w:r w:rsidRPr="009C3A72">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14:paraId="721D9883" w14:textId="77777777" w:rsidR="00044F74" w:rsidRPr="007208CA" w:rsidRDefault="00044F74" w:rsidP="00DF5486">
      <w:pPr>
        <w:tabs>
          <w:tab w:val="left" w:pos="851"/>
        </w:tabs>
        <w:ind w:right="-360" w:firstLine="471"/>
        <w:contextualSpacing/>
        <w:jc w:val="both"/>
        <w:rPr>
          <w:rFonts w:ascii="Verdana" w:hAnsi="Verdana"/>
          <w:sz w:val="20"/>
          <w:szCs w:val="20"/>
          <w:lang w:val="bg-BG" w:eastAsia="bg-BG"/>
        </w:rPr>
      </w:pPr>
      <w:r w:rsidRPr="007208CA">
        <w:rPr>
          <w:rFonts w:ascii="Verdana"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hAnsi="Verdana"/>
          <w:sz w:val="20"/>
          <w:szCs w:val="20"/>
          <w:shd w:val="clear" w:color="auto" w:fill="FEFEFE"/>
          <w:lang w:val="ru-RU" w:eastAsia="bg-BG"/>
        </w:rPr>
        <w:t>Банковата гаранция се представя единствено в оригинал.</w:t>
      </w:r>
      <w:r w:rsidRPr="007208CA">
        <w:rPr>
          <w:rFonts w:ascii="Verdana" w:hAnsi="Verdana"/>
          <w:sz w:val="20"/>
          <w:szCs w:val="20"/>
          <w:lang w:val="bg-BG" w:eastAsia="bg-BG"/>
        </w:rPr>
        <w:t xml:space="preserve"> </w:t>
      </w:r>
    </w:p>
    <w:p w14:paraId="7470D059" w14:textId="77777777" w:rsidR="00044F74" w:rsidRPr="007208CA" w:rsidRDefault="00044F74" w:rsidP="00DF5486">
      <w:pPr>
        <w:tabs>
          <w:tab w:val="left" w:pos="851"/>
        </w:tabs>
        <w:ind w:right="-360" w:firstLine="567"/>
        <w:contextualSpacing/>
        <w:jc w:val="both"/>
        <w:rPr>
          <w:rFonts w:ascii="Verdana" w:hAnsi="Verdana"/>
          <w:sz w:val="20"/>
          <w:szCs w:val="20"/>
          <w:lang w:val="bg-BG" w:eastAsia="bg-BG"/>
        </w:rPr>
      </w:pPr>
    </w:p>
    <w:p w14:paraId="26F5E2CA" w14:textId="77777777" w:rsidR="00044F74" w:rsidRPr="007208CA" w:rsidRDefault="00044F74" w:rsidP="00DF5486">
      <w:pPr>
        <w:numPr>
          <w:ilvl w:val="1"/>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Договор не се сключва с участник, който не представи някой от документите по предходната точка.</w:t>
      </w:r>
    </w:p>
    <w:p w14:paraId="420A2DFC" w14:textId="017D4ED7" w:rsidR="00044F74" w:rsidRPr="007208CA" w:rsidRDefault="00044F74" w:rsidP="00DF5486">
      <w:pPr>
        <w:numPr>
          <w:ilvl w:val="1"/>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b/>
          <w:sz w:val="20"/>
          <w:szCs w:val="20"/>
          <w:shd w:val="clear" w:color="auto" w:fill="B6DDE8"/>
          <w:lang w:val="ru-RU" w:eastAsia="bg-BG"/>
        </w:rPr>
        <w:t xml:space="preserve">Договор не се сключва с участник, който има парични задължения към </w:t>
      </w:r>
      <w:r>
        <w:rPr>
          <w:rFonts w:ascii="Verdana" w:hAnsi="Verdana"/>
          <w:sz w:val="20"/>
          <w:szCs w:val="20"/>
          <w:shd w:val="clear" w:color="auto" w:fill="B6DDE8"/>
          <w:lang w:val="bg-BG" w:eastAsia="bg-BG"/>
        </w:rPr>
        <w:t>„ЮЗДП“ ДП, гр. Благоевград</w:t>
      </w:r>
      <w:r w:rsidRPr="007208CA">
        <w:rPr>
          <w:rFonts w:ascii="Verdana" w:hAnsi="Verdana"/>
          <w:b/>
          <w:sz w:val="20"/>
          <w:szCs w:val="20"/>
          <w:shd w:val="clear" w:color="auto" w:fill="B6DDE8"/>
          <w:lang w:val="ru-RU" w:eastAsia="bg-BG"/>
        </w:rPr>
        <w:t>.</w:t>
      </w:r>
      <w:r w:rsidRPr="007208CA">
        <w:rPr>
          <w:rFonts w:ascii="Verdana" w:hAnsi="Verdana"/>
          <w:sz w:val="20"/>
          <w:szCs w:val="20"/>
          <w:shd w:val="clear" w:color="auto" w:fill="B6DDE8"/>
          <w:lang w:val="ru-RU" w:eastAsia="bg-BG"/>
        </w:rPr>
        <w:t xml:space="preserve"> За целта </w:t>
      </w:r>
      <w:r>
        <w:rPr>
          <w:rFonts w:ascii="Verdana" w:hAnsi="Verdana"/>
          <w:sz w:val="20"/>
          <w:szCs w:val="20"/>
          <w:shd w:val="clear" w:color="auto" w:fill="B6DDE8"/>
          <w:lang w:val="bg-BG" w:eastAsia="bg-BG"/>
        </w:rPr>
        <w:t>ТП „ДГС Радомир“</w:t>
      </w:r>
      <w:r w:rsidRPr="007208CA">
        <w:rPr>
          <w:rFonts w:ascii="Verdana" w:hAnsi="Verdana"/>
          <w:sz w:val="20"/>
          <w:szCs w:val="20"/>
          <w:shd w:val="clear" w:color="auto" w:fill="B6DDE8"/>
          <w:lang w:val="ru-RU" w:eastAsia="bg-BG"/>
        </w:rPr>
        <w:t xml:space="preserve"> </w:t>
      </w:r>
      <w:r w:rsidRPr="007208CA">
        <w:rPr>
          <w:rFonts w:ascii="Verdana" w:hAnsi="Verdana"/>
          <w:sz w:val="20"/>
          <w:szCs w:val="20"/>
          <w:shd w:val="clear" w:color="auto" w:fill="B6DDE8"/>
          <w:lang w:val="bg-BG" w:eastAsia="bg-BG"/>
        </w:rPr>
        <w:t>служебно изисква информация</w:t>
      </w:r>
      <w:r w:rsidRPr="007208CA">
        <w:rPr>
          <w:rFonts w:ascii="Verdana" w:hAnsi="Verdana"/>
          <w:sz w:val="20"/>
          <w:szCs w:val="20"/>
          <w:shd w:val="clear" w:color="auto" w:fill="B6DDE8"/>
          <w:lang w:val="ru-RU" w:eastAsia="bg-BG"/>
        </w:rPr>
        <w:t xml:space="preserve"> от ЦУ на </w:t>
      </w:r>
      <w:r>
        <w:rPr>
          <w:rFonts w:ascii="Verdana" w:hAnsi="Verdana"/>
          <w:sz w:val="20"/>
          <w:szCs w:val="20"/>
          <w:shd w:val="clear" w:color="auto" w:fill="B6DDE8"/>
          <w:lang w:val="bg-BG" w:eastAsia="bg-BG"/>
        </w:rPr>
        <w:t>„ЮЗДП“ ДП, гр. Благоевград</w:t>
      </w:r>
      <w:r w:rsidRPr="007208CA">
        <w:rPr>
          <w:rFonts w:ascii="Verdana" w:hAnsi="Verdana"/>
          <w:sz w:val="20"/>
          <w:szCs w:val="20"/>
          <w:shd w:val="clear" w:color="auto" w:fill="B6DDE8"/>
          <w:lang w:val="ru-RU" w:eastAsia="bg-BG"/>
        </w:rPr>
        <w:t>, преди подписване на договора</w:t>
      </w:r>
      <w:r w:rsidRPr="007208CA">
        <w:rPr>
          <w:rFonts w:ascii="Verdana" w:hAnsi="Verdana"/>
          <w:sz w:val="20"/>
          <w:szCs w:val="20"/>
          <w:shd w:val="clear" w:color="auto" w:fill="B6DDE8"/>
          <w:lang w:val="bg-BG" w:eastAsia="bg-BG"/>
        </w:rPr>
        <w:t>.</w:t>
      </w:r>
    </w:p>
    <w:p w14:paraId="1B92E4C8" w14:textId="77777777" w:rsidR="00044F74" w:rsidRPr="007208CA" w:rsidRDefault="00044F74" w:rsidP="00DF5486">
      <w:pPr>
        <w:numPr>
          <w:ilvl w:val="1"/>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 </w:t>
      </w:r>
      <w:bookmarkStart w:id="10" w:name="_Hlk6313777"/>
      <w:r w:rsidRPr="007208CA">
        <w:rPr>
          <w:rFonts w:ascii="Verdana"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10"/>
    </w:p>
    <w:p w14:paraId="6D5F8407" w14:textId="0620995D" w:rsidR="00044F74" w:rsidRPr="007208CA" w:rsidRDefault="00044F74" w:rsidP="00DF5486">
      <w:pPr>
        <w:numPr>
          <w:ilvl w:val="0"/>
          <w:numId w:val="8"/>
        </w:numPr>
        <w:ind w:left="0" w:right="-360" w:firstLine="624"/>
        <w:contextualSpacing/>
        <w:jc w:val="both"/>
        <w:rPr>
          <w:rFonts w:ascii="Verdana" w:hAnsi="Verdana"/>
          <w:sz w:val="20"/>
          <w:szCs w:val="20"/>
          <w:lang w:val="bg-BG" w:eastAsia="bg-BG"/>
        </w:rPr>
      </w:pPr>
      <w:r w:rsidRPr="0022300E">
        <w:rPr>
          <w:rFonts w:ascii="Verdana" w:hAnsi="Verdana"/>
          <w:sz w:val="20"/>
          <w:szCs w:val="20"/>
          <w:lang w:val="bg-BG" w:eastAsia="bg-BG"/>
        </w:rPr>
        <w:t xml:space="preserve">Условия за плащане: авансова вноска в размер на </w:t>
      </w:r>
      <w:r>
        <w:rPr>
          <w:rFonts w:ascii="Verdana" w:hAnsi="Verdana"/>
          <w:sz w:val="20"/>
          <w:szCs w:val="20"/>
          <w:lang w:val="bg-BG" w:eastAsia="bg-BG"/>
        </w:rPr>
        <w:t>10 % (десет процента)</w:t>
      </w:r>
      <w:r w:rsidRPr="0022300E">
        <w:rPr>
          <w:rFonts w:ascii="Verdana"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най-късно преди издаване на първия превозен билет за транспортиране на договорираната дървесина.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Pr>
          <w:rFonts w:ascii="Verdana" w:hAnsi="Verdana"/>
          <w:sz w:val="20"/>
          <w:szCs w:val="20"/>
          <w:lang w:val="bg-BG" w:eastAsia="bg-BG"/>
        </w:rPr>
        <w:t>ТП „ДГС Радомир“</w:t>
      </w:r>
      <w:r w:rsidRPr="0022300E">
        <w:rPr>
          <w:rFonts w:ascii="Verdana"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14:paraId="0458E34D" w14:textId="77777777" w:rsidR="00044F74" w:rsidRPr="007208CA" w:rsidRDefault="00044F74" w:rsidP="00DF5486">
      <w:pPr>
        <w:numPr>
          <w:ilvl w:val="0"/>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Утвърждавам тръжната документация, която съдържа:</w:t>
      </w:r>
    </w:p>
    <w:p w14:paraId="6114C408" w14:textId="77777777" w:rsidR="00044F74" w:rsidRPr="009C3A72" w:rsidRDefault="00044F74" w:rsidP="00DF5486">
      <w:pPr>
        <w:pStyle w:val="ListParagraph"/>
        <w:numPr>
          <w:ilvl w:val="1"/>
          <w:numId w:val="8"/>
        </w:numPr>
        <w:tabs>
          <w:tab w:val="left" w:pos="851"/>
        </w:tabs>
        <w:ind w:left="0" w:right="-360" w:firstLine="567"/>
        <w:rPr>
          <w:szCs w:val="20"/>
        </w:rPr>
      </w:pPr>
      <w:r w:rsidRPr="009C3A72">
        <w:rPr>
          <w:szCs w:val="20"/>
        </w:rPr>
        <w:t>Екземпляр от настоящата заповед за откриване на търга.</w:t>
      </w:r>
    </w:p>
    <w:p w14:paraId="74B1568C" w14:textId="77777777" w:rsidR="00044F74" w:rsidRPr="009C3A72" w:rsidRDefault="00044F74" w:rsidP="00DF5486">
      <w:pPr>
        <w:pStyle w:val="ListParagraph"/>
        <w:numPr>
          <w:ilvl w:val="1"/>
          <w:numId w:val="8"/>
        </w:numPr>
        <w:tabs>
          <w:tab w:val="left" w:pos="851"/>
        </w:tabs>
        <w:ind w:left="0" w:right="-36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14:paraId="52522B6D" w14:textId="77777777" w:rsidR="00044F74" w:rsidRPr="009C3A72" w:rsidRDefault="00044F74" w:rsidP="00DF5486">
      <w:pPr>
        <w:pStyle w:val="ListParagraph"/>
        <w:numPr>
          <w:ilvl w:val="1"/>
          <w:numId w:val="8"/>
        </w:numPr>
        <w:tabs>
          <w:tab w:val="left" w:pos="851"/>
        </w:tabs>
        <w:ind w:left="0" w:right="-360" w:firstLine="567"/>
        <w:rPr>
          <w:szCs w:val="20"/>
        </w:rPr>
      </w:pPr>
      <w:r w:rsidRPr="009C3A72">
        <w:rPr>
          <w:bCs/>
          <w:szCs w:val="20"/>
        </w:rPr>
        <w:t xml:space="preserve">Образец на </w:t>
      </w:r>
      <w:r w:rsidRPr="009C3A72">
        <w:rPr>
          <w:szCs w:val="20"/>
        </w:rPr>
        <w:t>Декларация за отсъствие на обстоятелства по чл. 18, ал. 1, т. 3, от НУРВИДГТ.</w:t>
      </w:r>
    </w:p>
    <w:p w14:paraId="3558C419" w14:textId="77777777" w:rsidR="00044F74" w:rsidRPr="009C3A72" w:rsidRDefault="00044F74" w:rsidP="00DF5486">
      <w:pPr>
        <w:pStyle w:val="ListParagraph"/>
        <w:numPr>
          <w:ilvl w:val="1"/>
          <w:numId w:val="8"/>
        </w:numPr>
        <w:tabs>
          <w:tab w:val="left" w:pos="851"/>
        </w:tabs>
        <w:ind w:left="0" w:right="-360" w:firstLine="567"/>
        <w:rPr>
          <w:szCs w:val="20"/>
        </w:rPr>
      </w:pPr>
      <w:r w:rsidRPr="009C3A72">
        <w:rPr>
          <w:szCs w:val="20"/>
        </w:rPr>
        <w:t>Проект на договор.</w:t>
      </w:r>
    </w:p>
    <w:p w14:paraId="2967C235" w14:textId="77777777" w:rsidR="00044F74" w:rsidRPr="009C3A72" w:rsidRDefault="00044F74" w:rsidP="00DF5486">
      <w:pPr>
        <w:pStyle w:val="ListParagraph"/>
        <w:numPr>
          <w:ilvl w:val="1"/>
          <w:numId w:val="8"/>
        </w:numPr>
        <w:tabs>
          <w:tab w:val="left" w:pos="851"/>
        </w:tabs>
        <w:ind w:left="0" w:right="-36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w:t>
      </w:r>
      <w:r w:rsidRPr="009C3A72">
        <w:rPr>
          <w:szCs w:val="20"/>
          <w:lang w:val="ru-RU"/>
        </w:rPr>
        <w:lastRenderedPageBreak/>
        <w:t xml:space="preserve">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p>
    <w:p w14:paraId="0C923DE7" w14:textId="77777777" w:rsidR="00044F74" w:rsidRPr="009C3A72" w:rsidRDefault="00044F74" w:rsidP="00DF5486">
      <w:pPr>
        <w:pStyle w:val="ListParagraph"/>
        <w:numPr>
          <w:ilvl w:val="1"/>
          <w:numId w:val="8"/>
        </w:numPr>
        <w:tabs>
          <w:tab w:val="left" w:pos="851"/>
        </w:tabs>
        <w:ind w:left="0" w:right="-36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p>
    <w:p w14:paraId="615D87CE" w14:textId="77777777" w:rsidR="00044F74" w:rsidRDefault="00044F74" w:rsidP="00DF5486">
      <w:pPr>
        <w:pStyle w:val="ListParagraph"/>
        <w:numPr>
          <w:ilvl w:val="1"/>
          <w:numId w:val="8"/>
        </w:numPr>
        <w:tabs>
          <w:tab w:val="left" w:pos="851"/>
        </w:tabs>
        <w:ind w:left="0" w:right="-36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14:paraId="5C2FCF36" w14:textId="77777777" w:rsidR="00044F74" w:rsidRPr="009C3A72" w:rsidRDefault="00044F74" w:rsidP="00DF5486">
      <w:pPr>
        <w:pStyle w:val="ListParagraph"/>
        <w:numPr>
          <w:ilvl w:val="1"/>
          <w:numId w:val="8"/>
        </w:numPr>
        <w:tabs>
          <w:tab w:val="left" w:pos="851"/>
        </w:tabs>
        <w:ind w:left="0" w:right="-36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14:paraId="312D419B" w14:textId="77777777" w:rsidR="00044F74" w:rsidRPr="00365586" w:rsidRDefault="00044F74" w:rsidP="00DF5486">
      <w:pPr>
        <w:pStyle w:val="ListParagraph"/>
        <w:numPr>
          <w:ilvl w:val="1"/>
          <w:numId w:val="8"/>
        </w:numPr>
        <w:tabs>
          <w:tab w:val="left" w:pos="851"/>
        </w:tabs>
        <w:ind w:left="0" w:right="-360" w:firstLine="567"/>
        <w:rPr>
          <w:szCs w:val="20"/>
        </w:rPr>
      </w:pPr>
      <w:bookmarkStart w:id="11" w:name="_Hlk6314063"/>
      <w:r w:rsidRPr="009C3A72">
        <w:rPr>
          <w:szCs w:val="20"/>
          <w:lang w:val="ru-RU"/>
        </w:rPr>
        <w:t>Технологични планове на обекта</w:t>
      </w:r>
      <w:bookmarkEnd w:id="11"/>
    </w:p>
    <w:p w14:paraId="303A9BDF" w14:textId="77777777" w:rsidR="00044F74" w:rsidRPr="009D0F1F" w:rsidRDefault="00044F74" w:rsidP="00DF5486">
      <w:pPr>
        <w:pStyle w:val="ListParagraph"/>
        <w:numPr>
          <w:ilvl w:val="1"/>
          <w:numId w:val="8"/>
        </w:numPr>
        <w:tabs>
          <w:tab w:val="left" w:pos="851"/>
        </w:tabs>
        <w:ind w:left="0" w:right="-360" w:firstLine="567"/>
        <w:rPr>
          <w:szCs w:val="20"/>
        </w:rPr>
      </w:pPr>
      <w:r w:rsidRPr="00BA2EA9">
        <w:rPr>
          <w:szCs w:val="20"/>
          <w:highlight w:val="cyan"/>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14:paraId="537A7534" w14:textId="77777777" w:rsidR="00044F74" w:rsidRPr="009C3A72" w:rsidRDefault="00044F74" w:rsidP="00DF5486">
      <w:pPr>
        <w:pStyle w:val="ListParagraph"/>
        <w:numPr>
          <w:ilvl w:val="1"/>
          <w:numId w:val="8"/>
        </w:numPr>
        <w:tabs>
          <w:tab w:val="left" w:pos="851"/>
        </w:tabs>
        <w:ind w:left="0" w:right="-360" w:firstLine="567"/>
        <w:rPr>
          <w:szCs w:val="20"/>
        </w:rPr>
      </w:pPr>
      <w:r w:rsidRPr="009D0F1F">
        <w:rPr>
          <w:szCs w:val="20"/>
        </w:rPr>
        <w:t>РЪКОВОДСТВО ЗА УЧАСТИЕ В Е</w:t>
      </w:r>
      <w:r>
        <w:rPr>
          <w:szCs w:val="20"/>
        </w:rPr>
        <w:t xml:space="preserve">ЛЕКТРОНЕН </w:t>
      </w:r>
      <w:r w:rsidRPr="009D0F1F">
        <w:rPr>
          <w:szCs w:val="20"/>
        </w:rPr>
        <w:t>ТЪРГ</w:t>
      </w:r>
    </w:p>
    <w:p w14:paraId="1BEF38C4" w14:textId="77777777" w:rsidR="00044F74" w:rsidRPr="007208CA" w:rsidRDefault="00044F74" w:rsidP="00DF5486">
      <w:pPr>
        <w:numPr>
          <w:ilvl w:val="0"/>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Определям лица за контакти:</w:t>
      </w:r>
    </w:p>
    <w:p w14:paraId="436167C2" w14:textId="77777777" w:rsidR="00044F74" w:rsidRPr="007208CA" w:rsidRDefault="00044F74" w:rsidP="00DF5486">
      <w:pPr>
        <w:tabs>
          <w:tab w:val="left" w:pos="851"/>
        </w:tabs>
        <w:ind w:right="-360"/>
        <w:contextualSpacing/>
        <w:jc w:val="both"/>
        <w:rPr>
          <w:rFonts w:ascii="Verdana" w:hAnsi="Verdana"/>
          <w:sz w:val="20"/>
          <w:szCs w:val="20"/>
          <w:lang w:val="bg-BG" w:eastAsia="bg-BG"/>
        </w:rPr>
      </w:pPr>
      <w:r>
        <w:rPr>
          <w:rFonts w:ascii="Verdana" w:hAnsi="Verdana"/>
          <w:sz w:val="20"/>
          <w:szCs w:val="20"/>
          <w:lang w:val="bg-BG"/>
        </w:rPr>
        <w:t>Симеон Златарев – системен администратор</w:t>
      </w:r>
      <w:r w:rsidRPr="007208CA">
        <w:rPr>
          <w:rFonts w:ascii="Verdana" w:hAnsi="Verdana"/>
          <w:sz w:val="20"/>
          <w:szCs w:val="20"/>
          <w:lang w:val="bg-BG"/>
        </w:rPr>
        <w:t xml:space="preserve"> в </w:t>
      </w:r>
      <w:r>
        <w:rPr>
          <w:rFonts w:ascii="Verdana" w:hAnsi="Verdana"/>
          <w:sz w:val="20"/>
          <w:szCs w:val="20"/>
          <w:lang w:val="bg-BG"/>
        </w:rPr>
        <w:t>„ЮЗДП“ ДП, гр. Благоевград</w:t>
      </w:r>
      <w:r w:rsidRPr="007208CA">
        <w:rPr>
          <w:rFonts w:ascii="Verdana" w:hAnsi="Verdana"/>
          <w:sz w:val="20"/>
          <w:szCs w:val="20"/>
          <w:lang w:val="bg-BG"/>
        </w:rPr>
        <w:t xml:space="preserve">, </w:t>
      </w:r>
      <w:r>
        <w:rPr>
          <w:rFonts w:ascii="Verdana" w:hAnsi="Verdana"/>
          <w:sz w:val="20"/>
          <w:szCs w:val="20"/>
          <w:lang w:val="bg-BG"/>
        </w:rPr>
        <w:t>тел. 0887783962</w:t>
      </w:r>
      <w:r w:rsidRPr="007208CA">
        <w:rPr>
          <w:rFonts w:ascii="Verdana" w:hAnsi="Verdana"/>
          <w:sz w:val="20"/>
          <w:szCs w:val="20"/>
          <w:lang w:val="bg-BG"/>
        </w:rPr>
        <w:t>,</w:t>
      </w:r>
    </w:p>
    <w:p w14:paraId="0B06F30A" w14:textId="77777777" w:rsidR="002152CA" w:rsidRPr="00DF5486" w:rsidRDefault="002152CA" w:rsidP="00DF5486">
      <w:pPr>
        <w:tabs>
          <w:tab w:val="left" w:pos="567"/>
        </w:tabs>
        <w:ind w:right="-360"/>
        <w:rPr>
          <w:rFonts w:ascii="Verdana" w:hAnsi="Verdana"/>
          <w:b/>
          <w:bCs/>
          <w:iCs/>
          <w:sz w:val="20"/>
          <w:szCs w:val="20"/>
          <w:lang w:val="ru-RU"/>
        </w:rPr>
      </w:pPr>
      <w:r w:rsidRPr="00DF5486">
        <w:rPr>
          <w:rFonts w:ascii="Verdana" w:hAnsi="Verdana"/>
          <w:sz w:val="20"/>
          <w:szCs w:val="20"/>
          <w:lang w:val="ru-RU"/>
        </w:rPr>
        <w:t>инж.Виолета Кирилова – старши лесничей в ТП „ДГС Радомир” – тел: 0887-713-073</w:t>
      </w:r>
    </w:p>
    <w:p w14:paraId="5A2BA3C1" w14:textId="0F9B1B38" w:rsidR="00044F74" w:rsidRPr="007208CA" w:rsidRDefault="00044F74" w:rsidP="00DF5486">
      <w:pPr>
        <w:numPr>
          <w:ilvl w:val="0"/>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Pr>
          <w:rFonts w:ascii="Verdana" w:hAnsi="Verdana"/>
          <w:sz w:val="20"/>
          <w:szCs w:val="20"/>
          <w:lang w:val="bg-BG" w:eastAsia="bg-BG"/>
        </w:rPr>
        <w:t>ТП „ДГС Радомир“</w:t>
      </w:r>
      <w:r w:rsidRPr="007208CA">
        <w:rPr>
          <w:rFonts w:ascii="Verdana"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57360917" w14:textId="77777777" w:rsidR="00044F74" w:rsidRPr="007208CA" w:rsidRDefault="00044F74" w:rsidP="00DF5486">
      <w:pPr>
        <w:numPr>
          <w:ilvl w:val="0"/>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4F07995C" w14:textId="7B4D3F96" w:rsidR="00044F74" w:rsidRPr="007208CA" w:rsidRDefault="00044F74" w:rsidP="00DF5486">
      <w:pPr>
        <w:numPr>
          <w:ilvl w:val="0"/>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 xml:space="preserve">Настоящата заповед, </w:t>
      </w:r>
      <w:bookmarkStart w:id="12" w:name="_Hlk6314563"/>
      <w:r w:rsidRPr="007208CA">
        <w:rPr>
          <w:rFonts w:ascii="Verdana" w:hAnsi="Verdana"/>
          <w:sz w:val="20"/>
          <w:szCs w:val="20"/>
          <w:lang w:val="bg-BG" w:eastAsia="bg-BG"/>
        </w:rPr>
        <w:t>в едно с приложенията към нея</w:t>
      </w:r>
      <w:bookmarkEnd w:id="12"/>
      <w:r w:rsidRPr="007208CA">
        <w:rPr>
          <w:rFonts w:ascii="Verdana" w:hAnsi="Verdana"/>
          <w:sz w:val="20"/>
          <w:szCs w:val="20"/>
          <w:lang w:val="bg-BG" w:eastAsia="bg-BG"/>
        </w:rPr>
        <w:t xml:space="preserve"> да се изпрати за публикуване на интернет страниците на </w:t>
      </w:r>
      <w:r>
        <w:rPr>
          <w:rFonts w:ascii="Verdana" w:hAnsi="Verdana"/>
          <w:sz w:val="20"/>
          <w:szCs w:val="20"/>
          <w:lang w:val="bg-BG" w:eastAsia="bg-BG"/>
        </w:rPr>
        <w:t>ТП „ДЪРЖАВНО ГОРСКО СТОПАНСТВО РАДОМИР“</w:t>
      </w:r>
      <w:r w:rsidRPr="007208CA">
        <w:rPr>
          <w:rFonts w:ascii="Verdana" w:hAnsi="Verdana"/>
          <w:sz w:val="20"/>
          <w:szCs w:val="20"/>
          <w:lang w:val="bg-BG" w:eastAsia="bg-BG"/>
        </w:rPr>
        <w:t xml:space="preserve"> и на </w:t>
      </w:r>
      <w:r>
        <w:rPr>
          <w:rFonts w:ascii="Verdana" w:hAnsi="Verdana"/>
          <w:sz w:val="20"/>
          <w:szCs w:val="20"/>
          <w:lang w:val="bg-BG" w:eastAsia="bg-BG"/>
        </w:rPr>
        <w:t>„ЮЗДП“ ДП, гр. Благоевград</w:t>
      </w:r>
      <w:r w:rsidRPr="007208CA">
        <w:rPr>
          <w:rFonts w:ascii="Verdana" w:hAnsi="Verdana"/>
          <w:sz w:val="20"/>
          <w:szCs w:val="20"/>
          <w:lang w:val="bg-BG" w:eastAsia="bg-BG"/>
        </w:rPr>
        <w:t xml:space="preserve"> и </w:t>
      </w:r>
      <w:r w:rsidRPr="007208CA">
        <w:rPr>
          <w:rFonts w:ascii="Verdana" w:hAnsi="Verdana"/>
          <w:sz w:val="20"/>
          <w:szCs w:val="20"/>
          <w:lang w:val="bg-BG" w:eastAsia="en-GB"/>
        </w:rPr>
        <w:t>на електронната платформа, на която се провежда търгът</w:t>
      </w:r>
      <w:r w:rsidRPr="007208CA">
        <w:rPr>
          <w:rFonts w:ascii="Verdana" w:hAnsi="Verdana"/>
          <w:sz w:val="20"/>
          <w:szCs w:val="20"/>
          <w:lang w:val="bg-BG" w:eastAsia="bg-BG"/>
        </w:rPr>
        <w:t xml:space="preserve"> най-малко 15 дни преди крайния срок за подаване на документи.</w:t>
      </w:r>
    </w:p>
    <w:p w14:paraId="71934EBD" w14:textId="77777777" w:rsidR="00044F74" w:rsidRPr="007208CA" w:rsidRDefault="00044F74" w:rsidP="00DF5486">
      <w:pPr>
        <w:numPr>
          <w:ilvl w:val="0"/>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ru-RU" w:eastAsia="bg-BG"/>
        </w:rPr>
        <w:t xml:space="preserve">Определям срок </w:t>
      </w:r>
      <w:r w:rsidRPr="007208CA">
        <w:rPr>
          <w:rFonts w:ascii="Verdana" w:hAnsi="Verdana"/>
          <w:sz w:val="20"/>
          <w:szCs w:val="20"/>
          <w:lang w:val="bg-BG" w:eastAsia="bg-BG"/>
        </w:rPr>
        <w:t xml:space="preserve">от три работни дни </w:t>
      </w:r>
      <w:r w:rsidRPr="007208CA">
        <w:rPr>
          <w:rFonts w:ascii="Verdana"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hAnsi="Verdana"/>
          <w:sz w:val="20"/>
          <w:szCs w:val="20"/>
          <w:lang w:val="bg-BG" w:eastAsia="bg-BG"/>
        </w:rPr>
        <w:t xml:space="preserve">ми </w:t>
      </w:r>
      <w:r w:rsidRPr="007208CA">
        <w:rPr>
          <w:rFonts w:ascii="Verdana"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14:paraId="3B408D37" w14:textId="204E483F" w:rsidR="00044F74" w:rsidRPr="007208CA" w:rsidRDefault="00044F74" w:rsidP="00DF5486">
      <w:pPr>
        <w:numPr>
          <w:ilvl w:val="0"/>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Контрол по изпълнение на заповедта</w:t>
      </w:r>
      <w:r w:rsidR="00DF5486">
        <w:rPr>
          <w:rFonts w:ascii="Verdana" w:hAnsi="Verdana"/>
          <w:sz w:val="20"/>
          <w:szCs w:val="20"/>
          <w:lang w:val="bg-BG" w:eastAsia="bg-BG"/>
        </w:rPr>
        <w:t xml:space="preserve"> ще упражнявам лично като </w:t>
      </w:r>
      <w:r w:rsidRPr="00DF5486">
        <w:rPr>
          <w:rFonts w:ascii="Verdana" w:hAnsi="Verdana"/>
          <w:sz w:val="20"/>
          <w:szCs w:val="20"/>
          <w:lang w:val="bg-BG" w:eastAsia="bg-BG"/>
        </w:rPr>
        <w:t>директор</w:t>
      </w:r>
      <w:r w:rsidRPr="007208CA">
        <w:rPr>
          <w:rFonts w:ascii="Verdana" w:hAnsi="Verdana"/>
          <w:sz w:val="20"/>
          <w:szCs w:val="20"/>
          <w:lang w:val="bg-BG" w:eastAsia="bg-BG"/>
        </w:rPr>
        <w:t xml:space="preserve"> при </w:t>
      </w:r>
      <w:r>
        <w:rPr>
          <w:rFonts w:ascii="Verdana" w:hAnsi="Verdana"/>
          <w:sz w:val="20"/>
          <w:szCs w:val="20"/>
          <w:lang w:val="bg-BG" w:eastAsia="bg-BG"/>
        </w:rPr>
        <w:t>ТП „ДГС Радомир“</w:t>
      </w:r>
      <w:r w:rsidRPr="007208CA">
        <w:rPr>
          <w:rFonts w:ascii="Verdana" w:hAnsi="Verdana"/>
          <w:sz w:val="20"/>
          <w:szCs w:val="20"/>
          <w:lang w:val="bg-BG" w:eastAsia="bg-BG"/>
        </w:rPr>
        <w:t>.</w:t>
      </w:r>
    </w:p>
    <w:p w14:paraId="367647D4" w14:textId="77777777" w:rsidR="00044F74" w:rsidRPr="007208CA" w:rsidRDefault="00044F74" w:rsidP="00DF5486">
      <w:pPr>
        <w:numPr>
          <w:ilvl w:val="0"/>
          <w:numId w:val="8"/>
        </w:numPr>
        <w:tabs>
          <w:tab w:val="left" w:pos="851"/>
        </w:tabs>
        <w:ind w:left="0" w:right="-360" w:firstLine="567"/>
        <w:contextualSpacing/>
        <w:jc w:val="both"/>
        <w:rPr>
          <w:rFonts w:ascii="Verdana" w:hAnsi="Verdana"/>
          <w:sz w:val="20"/>
          <w:szCs w:val="20"/>
          <w:lang w:val="bg-BG" w:eastAsia="bg-BG"/>
        </w:rPr>
      </w:pPr>
      <w:r w:rsidRPr="007208CA">
        <w:rPr>
          <w:rFonts w:ascii="Verdana"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72AE697A" w14:textId="77777777" w:rsidR="00044F74" w:rsidRPr="007208CA" w:rsidRDefault="00044F74" w:rsidP="00044F74">
      <w:pPr>
        <w:jc w:val="both"/>
        <w:rPr>
          <w:rFonts w:ascii="Verdana" w:hAnsi="Verdana"/>
          <w:sz w:val="20"/>
          <w:szCs w:val="20"/>
          <w:lang w:val="bg-BG" w:eastAsia="bg-BG"/>
        </w:rPr>
      </w:pPr>
    </w:p>
    <w:p w14:paraId="631C2B07" w14:textId="77777777" w:rsidR="00665D98" w:rsidRPr="009A0A8F" w:rsidRDefault="00665D98" w:rsidP="00665D98">
      <w:pPr>
        <w:tabs>
          <w:tab w:val="left" w:pos="567"/>
        </w:tabs>
        <w:spacing w:line="360" w:lineRule="auto"/>
        <w:rPr>
          <w:rFonts w:ascii="Verdana" w:hAnsi="Verdana"/>
          <w:sz w:val="20"/>
          <w:szCs w:val="20"/>
        </w:rPr>
      </w:pPr>
      <w:r w:rsidRPr="009A0A8F">
        <w:rPr>
          <w:rFonts w:ascii="Verdana" w:hAnsi="Verdana"/>
          <w:sz w:val="20"/>
          <w:szCs w:val="20"/>
        </w:rPr>
        <w:t>ПОДПИС:</w:t>
      </w:r>
    </w:p>
    <w:p w14:paraId="34D992C8" w14:textId="5C3484D6" w:rsidR="007D7145" w:rsidRDefault="00EF264E" w:rsidP="00066E22">
      <w:pPr>
        <w:tabs>
          <w:tab w:val="left" w:pos="567"/>
        </w:tabs>
        <w:rPr>
          <w:rFonts w:ascii="Verdana" w:hAnsi="Verdana"/>
          <w:sz w:val="20"/>
          <w:szCs w:val="20"/>
          <w:lang w:val="ru-RU"/>
        </w:rPr>
      </w:pPr>
      <w:bookmarkStart w:id="13" w:name="_GoBack"/>
      <w:r>
        <w:rPr>
          <w:rFonts w:ascii="Verdana" w:hAnsi="Verdana"/>
          <w:sz w:val="20"/>
          <w:szCs w:val="20"/>
          <w:lang w:val="ru-RU"/>
        </w:rPr>
        <w:pict w14:anchorId="3E535122">
          <v:shape id="_x0000_i1026" type="#_x0000_t75" alt="Microsoft Office Signature Line..." style="width:192pt;height:96pt">
            <v:imagedata r:id="rId23" o:title=""/>
            <o:lock v:ext="edit" ungrouping="t" rotation="t" cropping="t" verticies="t" text="t" grouping="t"/>
            <o:signatureline v:ext="edit" id="{9D65FBAF-3C76-4835-BC6D-7B15763ED996}" provid="{00000000-0000-0000-0000-000000000000}" o:suggestedsigner="ДИРЕКТОР ТП &quot;ДГС РАДОМИР&quot;" o:suggestedsigner2="ИНЖ.ВЕСЕЛИН ВЛАДОВ" issignatureline="t"/>
          </v:shape>
        </w:pict>
      </w:r>
      <w:bookmarkEnd w:id="13"/>
    </w:p>
    <w:p w14:paraId="19E0CEDC" w14:textId="6E8E4728" w:rsidR="007D7145" w:rsidRDefault="007D7145">
      <w:pPr>
        <w:spacing w:after="200" w:line="276" w:lineRule="auto"/>
        <w:rPr>
          <w:rFonts w:ascii="Verdana" w:hAnsi="Verdana"/>
          <w:sz w:val="20"/>
          <w:szCs w:val="20"/>
          <w:lang w:val="ru-RU"/>
        </w:rPr>
      </w:pPr>
      <w:r>
        <w:rPr>
          <w:rFonts w:ascii="Verdana" w:hAnsi="Verdana"/>
          <w:sz w:val="20"/>
          <w:szCs w:val="20"/>
          <w:lang w:val="ru-RU"/>
        </w:rPr>
        <w:br w:type="page"/>
      </w:r>
    </w:p>
    <w:p w14:paraId="41DD277D" w14:textId="77777777" w:rsidR="007D7145" w:rsidRPr="007D7145" w:rsidRDefault="007D7145" w:rsidP="007D7145">
      <w:pPr>
        <w:spacing w:line="276" w:lineRule="auto"/>
        <w:jc w:val="right"/>
        <w:rPr>
          <w:rFonts w:ascii="Verdana" w:hAnsi="Verdana"/>
          <w:i/>
          <w:sz w:val="20"/>
          <w:szCs w:val="20"/>
          <w:lang w:val="bg-BG"/>
        </w:rPr>
      </w:pPr>
      <w:r w:rsidRPr="007D7145">
        <w:rPr>
          <w:rFonts w:ascii="Verdana" w:hAnsi="Verdana"/>
          <w:i/>
          <w:sz w:val="20"/>
          <w:szCs w:val="20"/>
          <w:lang w:val="bg-BG"/>
        </w:rPr>
        <w:lastRenderedPageBreak/>
        <w:t>образец</w:t>
      </w:r>
    </w:p>
    <w:p w14:paraId="3AA64E3A" w14:textId="77777777" w:rsidR="007D7145" w:rsidRPr="007D7145" w:rsidRDefault="007D7145" w:rsidP="007D7145">
      <w:pPr>
        <w:autoSpaceDE w:val="0"/>
        <w:autoSpaceDN w:val="0"/>
        <w:adjustRightInd w:val="0"/>
        <w:spacing w:line="276" w:lineRule="auto"/>
        <w:jc w:val="center"/>
        <w:rPr>
          <w:rFonts w:ascii="Verdana" w:hAnsi="Verdana"/>
          <w:b/>
          <w:bCs/>
          <w:sz w:val="20"/>
          <w:szCs w:val="20"/>
          <w:lang w:val="bg-BG"/>
        </w:rPr>
      </w:pPr>
    </w:p>
    <w:p w14:paraId="1913C99C" w14:textId="77777777" w:rsidR="007D7145" w:rsidRPr="007D7145" w:rsidRDefault="007D7145" w:rsidP="007D7145">
      <w:pPr>
        <w:autoSpaceDE w:val="0"/>
        <w:autoSpaceDN w:val="0"/>
        <w:adjustRightInd w:val="0"/>
        <w:spacing w:line="276" w:lineRule="auto"/>
        <w:jc w:val="center"/>
        <w:rPr>
          <w:rFonts w:ascii="Verdana" w:hAnsi="Verdana"/>
          <w:b/>
          <w:bCs/>
          <w:sz w:val="20"/>
          <w:szCs w:val="20"/>
          <w:lang w:val="bg-BG"/>
        </w:rPr>
      </w:pPr>
      <w:r w:rsidRPr="007D7145">
        <w:rPr>
          <w:rFonts w:ascii="Verdana" w:hAnsi="Verdana"/>
          <w:b/>
          <w:bCs/>
          <w:sz w:val="20"/>
          <w:szCs w:val="20"/>
          <w:lang w:val="bg-BG"/>
        </w:rPr>
        <w:t>ДЕКЛАРАЦИЯ</w:t>
      </w:r>
    </w:p>
    <w:p w14:paraId="272A248A" w14:textId="77777777" w:rsidR="007D7145" w:rsidRPr="007D7145" w:rsidRDefault="007D7145" w:rsidP="007D7145">
      <w:pPr>
        <w:rPr>
          <w:rFonts w:ascii="Verdana" w:hAnsi="Verdana"/>
          <w:sz w:val="18"/>
          <w:szCs w:val="18"/>
          <w:lang w:val="bg-BG"/>
        </w:rPr>
      </w:pPr>
      <w:r w:rsidRPr="007D7145">
        <w:rPr>
          <w:rFonts w:ascii="Verdana" w:hAnsi="Verdana"/>
          <w:sz w:val="18"/>
          <w:szCs w:val="18"/>
          <w:lang w:val="bg-BG"/>
        </w:rPr>
        <w:tab/>
        <w:t>Долуподписаният /-ната/ ...................................................... .............................., в качеството ми на .....................................................................................</w:t>
      </w:r>
      <w:r w:rsidRPr="007D7145">
        <w:rPr>
          <w:rFonts w:ascii="Verdana" w:hAnsi="Verdana"/>
          <w:sz w:val="18"/>
          <w:szCs w:val="18"/>
        </w:rPr>
        <w:t> </w:t>
      </w:r>
      <w:r w:rsidRPr="007D7145">
        <w:rPr>
          <w:rFonts w:ascii="Verdana" w:hAnsi="Verdana"/>
          <w:sz w:val="18"/>
          <w:szCs w:val="18"/>
          <w:lang w:val="bg-BG"/>
        </w:rPr>
        <w:t>на</w:t>
      </w:r>
    </w:p>
    <w:p w14:paraId="16C884D2" w14:textId="77777777" w:rsidR="007D7145" w:rsidRPr="007D7145" w:rsidRDefault="007D7145" w:rsidP="007D7145">
      <w:pPr>
        <w:rPr>
          <w:rFonts w:ascii="Verdana" w:hAnsi="Verdana"/>
          <w:noProof/>
          <w:sz w:val="18"/>
          <w:szCs w:val="18"/>
          <w:lang w:val="bg-BG"/>
        </w:rPr>
      </w:pPr>
      <w:r w:rsidRPr="007D7145">
        <w:rPr>
          <w:rFonts w:ascii="Verdana" w:hAnsi="Verdana"/>
          <w:sz w:val="18"/>
          <w:szCs w:val="18"/>
          <w:lang w:val="bg-BG"/>
        </w:rPr>
        <w:t>....</w:t>
      </w:r>
      <w:r w:rsidRPr="007D7145">
        <w:rPr>
          <w:rFonts w:ascii="Verdana" w:hAnsi="Verdana"/>
          <w:noProof/>
          <w:sz w:val="18"/>
          <w:szCs w:val="18"/>
          <w:lang w:val="bg-BG"/>
        </w:rPr>
        <w:t>......................…………………………………………......................................................................</w:t>
      </w:r>
    </w:p>
    <w:p w14:paraId="259C3918" w14:textId="77777777" w:rsidR="007D7145" w:rsidRPr="007D7145" w:rsidRDefault="007D7145" w:rsidP="007D7145">
      <w:pPr>
        <w:tabs>
          <w:tab w:val="left" w:pos="0"/>
        </w:tabs>
        <w:jc w:val="center"/>
        <w:rPr>
          <w:rFonts w:ascii="Verdana" w:hAnsi="Verdana"/>
          <w:noProof/>
          <w:sz w:val="18"/>
          <w:szCs w:val="18"/>
          <w:vertAlign w:val="superscript"/>
          <w:lang w:val="bg-BG"/>
        </w:rPr>
      </w:pPr>
      <w:r w:rsidRPr="007D7145">
        <w:rPr>
          <w:rFonts w:ascii="Verdana" w:hAnsi="Verdana"/>
          <w:noProof/>
          <w:sz w:val="18"/>
          <w:szCs w:val="18"/>
          <w:vertAlign w:val="superscript"/>
          <w:lang w:val="bg-BG"/>
        </w:rPr>
        <w:t>(наименование на ЮЛ, ЕТ)</w:t>
      </w:r>
    </w:p>
    <w:p w14:paraId="75470829" w14:textId="70663349" w:rsidR="007D7145" w:rsidRPr="007D7145" w:rsidRDefault="007D7145" w:rsidP="00FC6FCE">
      <w:pPr>
        <w:tabs>
          <w:tab w:val="left" w:pos="0"/>
        </w:tabs>
        <w:jc w:val="both"/>
        <w:rPr>
          <w:rFonts w:ascii="Verdana" w:hAnsi="Verdana"/>
          <w:sz w:val="18"/>
          <w:szCs w:val="18"/>
          <w:lang w:val="bg-BG"/>
        </w:rPr>
      </w:pPr>
      <w:r w:rsidRPr="007D7145">
        <w:rPr>
          <w:rFonts w:ascii="Verdana" w:hAnsi="Verdana"/>
          <w:sz w:val="18"/>
          <w:szCs w:val="18"/>
          <w:lang w:val="bg-BG"/>
        </w:rPr>
        <w:t xml:space="preserve">с БУЛСТАТ/ЕИК..............................................., със седалище и адрес на управление............................................................................. – участник в електронен търг за продажба на стояща дървесина на корен, на територията на ТП „ДГС Радомир“ в обект № </w:t>
      </w:r>
      <w:r w:rsidRPr="007D7145">
        <w:rPr>
          <w:rFonts w:ascii="Verdana" w:hAnsi="Verdana"/>
          <w:b/>
          <w:color w:val="FF0000"/>
          <w:sz w:val="18"/>
          <w:szCs w:val="18"/>
          <w:lang w:val="bg-BG"/>
        </w:rPr>
        <w:t>2616</w:t>
      </w:r>
    </w:p>
    <w:p w14:paraId="411100CF" w14:textId="77777777" w:rsidR="007D7145" w:rsidRDefault="007D7145" w:rsidP="00FC6FCE">
      <w:pPr>
        <w:tabs>
          <w:tab w:val="left" w:pos="0"/>
        </w:tabs>
        <w:jc w:val="both"/>
        <w:rPr>
          <w:rFonts w:ascii="Verdana" w:hAnsi="Verdana"/>
          <w:sz w:val="18"/>
          <w:szCs w:val="18"/>
          <w:lang w:val="bg-BG"/>
        </w:rPr>
      </w:pPr>
      <w:r w:rsidRPr="007D7145">
        <w:rPr>
          <w:rFonts w:ascii="Verdana" w:hAnsi="Verdana"/>
          <w:sz w:val="18"/>
          <w:szCs w:val="18"/>
          <w:lang w:val="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305F650" w14:textId="77777777" w:rsidR="007D7145" w:rsidRPr="007D7145" w:rsidRDefault="007D7145" w:rsidP="007D7145">
      <w:pPr>
        <w:tabs>
          <w:tab w:val="left" w:pos="0"/>
        </w:tabs>
        <w:rPr>
          <w:rFonts w:ascii="Verdana" w:hAnsi="Verdana"/>
          <w:sz w:val="18"/>
          <w:szCs w:val="18"/>
          <w:lang w:val="bg-BG"/>
        </w:rPr>
      </w:pPr>
    </w:p>
    <w:p w14:paraId="4458DF0A" w14:textId="77777777" w:rsidR="007D7145" w:rsidRDefault="007D7145" w:rsidP="007D7145">
      <w:pPr>
        <w:tabs>
          <w:tab w:val="left" w:pos="0"/>
        </w:tabs>
        <w:jc w:val="center"/>
        <w:rPr>
          <w:rFonts w:ascii="Verdana" w:hAnsi="Verdana"/>
          <w:b/>
          <w:sz w:val="18"/>
          <w:szCs w:val="18"/>
        </w:rPr>
      </w:pPr>
      <w:r w:rsidRPr="007D7145">
        <w:rPr>
          <w:rFonts w:ascii="Verdana" w:hAnsi="Verdana"/>
          <w:b/>
          <w:sz w:val="18"/>
          <w:szCs w:val="18"/>
        </w:rPr>
        <w:t>ДЕКЛАРИРАМ, ЧЕ:</w:t>
      </w:r>
    </w:p>
    <w:p w14:paraId="66C71FD9" w14:textId="77777777" w:rsidR="007D7145" w:rsidRPr="007D7145" w:rsidRDefault="007D7145" w:rsidP="007D7145">
      <w:pPr>
        <w:tabs>
          <w:tab w:val="left" w:pos="0"/>
        </w:tabs>
        <w:jc w:val="center"/>
        <w:rPr>
          <w:rFonts w:ascii="Verdana" w:hAnsi="Verdana"/>
          <w:b/>
          <w:sz w:val="18"/>
          <w:szCs w:val="18"/>
        </w:rPr>
      </w:pPr>
    </w:p>
    <w:p w14:paraId="2071544F" w14:textId="77777777"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Не съм осъден с влязла в сила присъда за престъпление по чл. 194-217, 219-260, 301-307, 321 и 321а от Наказателния кодекс.</w:t>
      </w:r>
    </w:p>
    <w:p w14:paraId="36BC0DBA" w14:textId="3B0FA860"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Не съм свързано лице по смисъла на § 1, т. 18 от допълнителната разпоредба на ЗСП с директора на „ЮЗДП</w:t>
      </w:r>
      <w:proofErr w:type="gramStart"/>
      <w:r w:rsidRPr="007D7145">
        <w:rPr>
          <w:rFonts w:ascii="Verdana" w:hAnsi="Verdana"/>
          <w:sz w:val="18"/>
          <w:szCs w:val="18"/>
        </w:rPr>
        <w:t>“ ДП</w:t>
      </w:r>
      <w:proofErr w:type="gramEnd"/>
      <w:r w:rsidRPr="007D7145">
        <w:rPr>
          <w:rFonts w:ascii="Verdana" w:hAnsi="Verdana"/>
          <w:sz w:val="18"/>
          <w:szCs w:val="18"/>
        </w:rPr>
        <w:t>, гр. Благоевград и ТП „ДГС Радомир“.</w:t>
      </w:r>
    </w:p>
    <w:p w14:paraId="676766CB" w14:textId="77777777"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Не съм обявен в несъстоятелност и не съм в производство по несъстоятелност.</w:t>
      </w:r>
    </w:p>
    <w:p w14:paraId="04DF6BDE" w14:textId="77777777"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Не съм в производство по ликвидация.</w:t>
      </w:r>
    </w:p>
    <w:p w14:paraId="0A39C944" w14:textId="77777777"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Не съм сключил договор с лице по чл. 112 на ЗСП.</w:t>
      </w:r>
    </w:p>
    <w:p w14:paraId="65EAF038" w14:textId="77777777"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Не съм лишен от право да упражнявам търговска дейност.</w:t>
      </w:r>
    </w:p>
    <w:p w14:paraId="010E8F3B" w14:textId="43A724E8"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Нямам парични задължения към държавата и към „ЮЗДП</w:t>
      </w:r>
      <w:proofErr w:type="gramStart"/>
      <w:r w:rsidRPr="007D7145">
        <w:rPr>
          <w:rFonts w:ascii="Verdana" w:hAnsi="Verdana"/>
          <w:sz w:val="18"/>
          <w:szCs w:val="18"/>
        </w:rPr>
        <w:t>“ ДП</w:t>
      </w:r>
      <w:proofErr w:type="gramEnd"/>
      <w:r w:rsidRPr="007D7145">
        <w:rPr>
          <w:rFonts w:ascii="Verdana" w:hAnsi="Verdana"/>
          <w:sz w:val="18"/>
          <w:szCs w:val="18"/>
        </w:rPr>
        <w:t>, гр. Благоевград и ТП „ДГС Радомир“, установени с влязъл в сила акт на компетентен държавен орган.</w:t>
      </w:r>
    </w:p>
    <w:p w14:paraId="269979B7" w14:textId="77777777"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14:paraId="68DF2C8F" w14:textId="77777777"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color w:val="000000"/>
          <w:sz w:val="18"/>
          <w:szCs w:val="18"/>
          <w:lang w:eastAsia="en-GB"/>
        </w:rPr>
        <w:t>Съм внесъл гаранция за участие в търга за горепосоченият/те обект/и.</w:t>
      </w:r>
    </w:p>
    <w:p w14:paraId="54BD4F70" w14:textId="77777777" w:rsidR="007D7145" w:rsidRPr="007D7145" w:rsidRDefault="007D7145" w:rsidP="00FC6FCE">
      <w:pPr>
        <w:numPr>
          <w:ilvl w:val="0"/>
          <w:numId w:val="11"/>
        </w:numPr>
        <w:tabs>
          <w:tab w:val="clear" w:pos="720"/>
        </w:tabs>
        <w:ind w:left="0" w:firstLine="567"/>
        <w:jc w:val="both"/>
        <w:rPr>
          <w:rFonts w:ascii="Verdana" w:hAnsi="Verdana"/>
          <w:sz w:val="18"/>
          <w:szCs w:val="18"/>
        </w:rPr>
      </w:pPr>
      <w:r w:rsidRPr="007D7145">
        <w:rPr>
          <w:rFonts w:ascii="Verdana" w:hAnsi="Verdana"/>
          <w:sz w:val="18"/>
          <w:szCs w:val="18"/>
        </w:rPr>
        <w:t>Задължавам се да спазвам условията за участие в търга и всички действащи норми и стандарти, които се отнасят за търга.</w:t>
      </w:r>
    </w:p>
    <w:p w14:paraId="7D9D69FA" w14:textId="77777777" w:rsidR="007D7145" w:rsidRPr="007D7145" w:rsidRDefault="007D7145" w:rsidP="00FC6FCE">
      <w:pPr>
        <w:numPr>
          <w:ilvl w:val="0"/>
          <w:numId w:val="11"/>
        </w:numPr>
        <w:tabs>
          <w:tab w:val="clear" w:pos="720"/>
        </w:tabs>
        <w:autoSpaceDE w:val="0"/>
        <w:autoSpaceDN w:val="0"/>
        <w:adjustRightInd w:val="0"/>
        <w:ind w:left="0" w:firstLine="567"/>
        <w:jc w:val="both"/>
        <w:rPr>
          <w:rFonts w:ascii="Verdana" w:hAnsi="Verdana"/>
          <w:sz w:val="18"/>
          <w:szCs w:val="18"/>
          <w:lang w:val="ru-RU"/>
        </w:rPr>
      </w:pPr>
      <w:r w:rsidRPr="007D7145">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14:paraId="1AF7AA69" w14:textId="77777777" w:rsidR="007D7145" w:rsidRPr="007D7145" w:rsidRDefault="007D7145" w:rsidP="00FC6FCE">
      <w:pPr>
        <w:numPr>
          <w:ilvl w:val="0"/>
          <w:numId w:val="11"/>
        </w:numPr>
        <w:tabs>
          <w:tab w:val="clear" w:pos="720"/>
        </w:tabs>
        <w:ind w:left="0" w:firstLine="414"/>
        <w:jc w:val="both"/>
        <w:rPr>
          <w:rFonts w:ascii="Verdana" w:hAnsi="Verdana"/>
          <w:sz w:val="18"/>
          <w:szCs w:val="18"/>
          <w:lang w:val="ru-RU"/>
        </w:rPr>
      </w:pPr>
      <w:r w:rsidRPr="007D7145">
        <w:rPr>
          <w:rFonts w:ascii="Verdana" w:hAnsi="Verdana"/>
          <w:color w:val="000000"/>
          <w:sz w:val="18"/>
          <w:szCs w:val="18"/>
          <w:lang w:val="ru-RU"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14:paraId="2A514B19" w14:textId="77777777" w:rsidR="007D7145" w:rsidRPr="007D7145" w:rsidRDefault="007D7145" w:rsidP="00FC6FCE">
      <w:pPr>
        <w:spacing w:line="276" w:lineRule="auto"/>
        <w:ind w:firstLine="501"/>
        <w:jc w:val="both"/>
        <w:rPr>
          <w:rFonts w:ascii="Verdana" w:hAnsi="Verdana"/>
          <w:sz w:val="18"/>
          <w:szCs w:val="18"/>
          <w:lang w:val="ru-RU"/>
        </w:rPr>
      </w:pPr>
    </w:p>
    <w:p w14:paraId="0BBAC677" w14:textId="77777777" w:rsidR="007D7145" w:rsidRPr="007D7145" w:rsidRDefault="007D7145" w:rsidP="007D7145">
      <w:pPr>
        <w:ind w:firstLine="567"/>
        <w:jc w:val="both"/>
        <w:rPr>
          <w:rFonts w:ascii="Verdana" w:hAnsi="Verdana"/>
          <w:sz w:val="18"/>
          <w:szCs w:val="18"/>
          <w:lang w:val="ru-RU"/>
        </w:rPr>
      </w:pPr>
      <w:r w:rsidRPr="007D7145">
        <w:rPr>
          <w:rFonts w:ascii="Verdana" w:hAnsi="Verdana"/>
          <w:sz w:val="18"/>
          <w:szCs w:val="18"/>
          <w:lang w:val="ru-RU"/>
        </w:rPr>
        <w:t>Известно ми е, че за неверни данни нося наказателна отговорност по чл. 313 от Наказателния кодекс.</w:t>
      </w:r>
    </w:p>
    <w:p w14:paraId="175C888B" w14:textId="77777777" w:rsidR="007D7145" w:rsidRPr="007D7145" w:rsidRDefault="007D7145" w:rsidP="007D7145">
      <w:pPr>
        <w:rPr>
          <w:rFonts w:ascii="Verdana" w:hAnsi="Verdana"/>
          <w:sz w:val="20"/>
          <w:szCs w:val="20"/>
          <w:lang w:val="ru-RU"/>
        </w:rPr>
      </w:pPr>
    </w:p>
    <w:p w14:paraId="53EEF0A5" w14:textId="77777777" w:rsidR="007D7145" w:rsidRPr="007D7145" w:rsidRDefault="007D7145" w:rsidP="007D7145">
      <w:pPr>
        <w:rPr>
          <w:rFonts w:ascii="Verdana" w:hAnsi="Verdana"/>
          <w:sz w:val="20"/>
          <w:szCs w:val="20"/>
          <w:lang w:val="ru-RU"/>
        </w:rPr>
      </w:pPr>
    </w:p>
    <w:p w14:paraId="1092D3F8" w14:textId="77777777" w:rsidR="007D7145" w:rsidRPr="007D7145" w:rsidRDefault="007D7145" w:rsidP="007D7145">
      <w:pPr>
        <w:rPr>
          <w:rFonts w:ascii="Verdana" w:hAnsi="Verdana"/>
          <w:sz w:val="20"/>
          <w:szCs w:val="20"/>
          <w:lang w:val="ru-RU"/>
        </w:rPr>
      </w:pPr>
    </w:p>
    <w:p w14:paraId="6BDA8564" w14:textId="77777777" w:rsidR="007D7145" w:rsidRPr="007D7145" w:rsidRDefault="007D7145" w:rsidP="007D7145">
      <w:pPr>
        <w:tabs>
          <w:tab w:val="left" w:pos="5670"/>
        </w:tabs>
        <w:ind w:firstLine="709"/>
        <w:rPr>
          <w:rFonts w:ascii="Verdana" w:hAnsi="Verdana"/>
          <w:sz w:val="20"/>
          <w:szCs w:val="20"/>
          <w:lang w:val="ru-RU"/>
        </w:rPr>
      </w:pPr>
      <w:r w:rsidRPr="007D7145">
        <w:rPr>
          <w:rFonts w:ascii="Verdana" w:hAnsi="Verdana"/>
          <w:noProof/>
          <w:sz w:val="20"/>
          <w:szCs w:val="20"/>
          <w:lang w:val="ru-RU"/>
        </w:rPr>
        <w:t>Дата:……………………</w:t>
      </w:r>
      <w:r w:rsidRPr="007D7145">
        <w:rPr>
          <w:rFonts w:ascii="Verdana" w:hAnsi="Verdana"/>
          <w:sz w:val="20"/>
          <w:szCs w:val="20"/>
          <w:lang w:val="ru-RU"/>
        </w:rPr>
        <w:tab/>
        <w:t>Подпис:…………………………</w:t>
      </w:r>
    </w:p>
    <w:p w14:paraId="393C454A" w14:textId="77777777" w:rsidR="007D7145" w:rsidRPr="007D7145" w:rsidRDefault="007D7145" w:rsidP="007D7145">
      <w:pPr>
        <w:spacing w:line="276" w:lineRule="auto"/>
        <w:jc w:val="right"/>
        <w:rPr>
          <w:rFonts w:ascii="Verdana" w:hAnsi="Verdana"/>
          <w:b/>
          <w:color w:val="FF0000"/>
          <w:sz w:val="20"/>
          <w:szCs w:val="20"/>
          <w:lang w:val="ru-RU"/>
        </w:rPr>
      </w:pPr>
      <w:r w:rsidRPr="007D7145">
        <w:rPr>
          <w:rFonts w:ascii="Verdana" w:hAnsi="Verdana"/>
          <w:lang w:val="ru-RU"/>
        </w:rPr>
        <w:br w:type="page"/>
      </w:r>
      <w:r w:rsidRPr="007D7145">
        <w:rPr>
          <w:rFonts w:ascii="Verdana" w:hAnsi="Verdana"/>
          <w:b/>
          <w:sz w:val="20"/>
          <w:szCs w:val="20"/>
          <w:lang w:val="ru-RU"/>
        </w:rPr>
        <w:lastRenderedPageBreak/>
        <w:t>Приложение № 1</w:t>
      </w:r>
    </w:p>
    <w:p w14:paraId="583AFA61" w14:textId="77777777" w:rsidR="007D7145" w:rsidRPr="007D7145" w:rsidRDefault="007D7145" w:rsidP="007D7145">
      <w:pPr>
        <w:suppressAutoHyphens/>
        <w:jc w:val="right"/>
        <w:rPr>
          <w:rFonts w:ascii="Verdana" w:hAnsi="Verdana"/>
          <w:bCs/>
          <w:i/>
          <w:color w:val="FF0000"/>
          <w:sz w:val="20"/>
          <w:szCs w:val="20"/>
          <w:lang w:val="ru-RU" w:eastAsia="ar-SA"/>
        </w:rPr>
      </w:pP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r w:rsidRPr="007D7145">
        <w:rPr>
          <w:rFonts w:ascii="Verdana" w:hAnsi="Verdana"/>
          <w:b/>
          <w:bCs/>
          <w:color w:val="FF0000"/>
          <w:sz w:val="20"/>
          <w:szCs w:val="20"/>
          <w:lang w:val="ru-RU" w:eastAsia="ar-SA"/>
        </w:rPr>
        <w:tab/>
      </w:r>
    </w:p>
    <w:p w14:paraId="69A4348D" w14:textId="77777777" w:rsidR="007D7145" w:rsidRPr="007D7145" w:rsidRDefault="007D7145" w:rsidP="007D7145">
      <w:pPr>
        <w:spacing w:line="360" w:lineRule="auto"/>
        <w:ind w:firstLine="360"/>
        <w:jc w:val="center"/>
        <w:rPr>
          <w:rFonts w:ascii="Verdana" w:hAnsi="Verdana"/>
          <w:b/>
          <w:sz w:val="20"/>
          <w:szCs w:val="20"/>
          <w:lang w:val="ru-RU"/>
        </w:rPr>
      </w:pPr>
      <w:r w:rsidRPr="007D7145">
        <w:rPr>
          <w:rFonts w:ascii="Verdana" w:hAnsi="Verdana"/>
          <w:b/>
          <w:sz w:val="20"/>
          <w:szCs w:val="20"/>
          <w:lang w:val="ru-RU"/>
        </w:rPr>
        <w:t>ЛИСТ ЗА ПРОВЕРКА</w:t>
      </w:r>
    </w:p>
    <w:p w14:paraId="5B80F2D7" w14:textId="77777777" w:rsidR="007D7145" w:rsidRPr="007D7145" w:rsidRDefault="007D7145" w:rsidP="007D7145">
      <w:pPr>
        <w:ind w:firstLine="357"/>
        <w:jc w:val="center"/>
        <w:rPr>
          <w:rFonts w:ascii="Verdana" w:hAnsi="Verdana"/>
          <w:b/>
          <w:sz w:val="20"/>
          <w:szCs w:val="20"/>
          <w:lang w:val="ru-RU"/>
        </w:rPr>
      </w:pPr>
      <w:r w:rsidRPr="007D7145">
        <w:rPr>
          <w:rFonts w:ascii="Verdana" w:hAnsi="Verdana"/>
          <w:b/>
          <w:sz w:val="20"/>
          <w:szCs w:val="20"/>
          <w:lang w:val="ru-RU"/>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14:paraId="7CF11857" w14:textId="77777777" w:rsidR="007D7145" w:rsidRPr="007D7145" w:rsidRDefault="007D7145" w:rsidP="007D7145">
      <w:pPr>
        <w:ind w:firstLine="357"/>
        <w:jc w:val="center"/>
        <w:rPr>
          <w:rFonts w:ascii="Verdana" w:hAnsi="Verdana"/>
          <w:b/>
          <w:sz w:val="20"/>
          <w:szCs w:val="20"/>
          <w:lang w:val="ru-RU"/>
        </w:rPr>
      </w:pPr>
      <w:r w:rsidRPr="007D7145">
        <w:rPr>
          <w:rFonts w:ascii="Verdana" w:hAnsi="Verdana"/>
          <w:b/>
          <w:i/>
          <w:sz w:val="20"/>
          <w:szCs w:val="20"/>
          <w:lang w:val="ru-RU"/>
        </w:rPr>
        <w:t>(попълва се при сключен договор)</w:t>
      </w:r>
    </w:p>
    <w:p w14:paraId="483FB392" w14:textId="77777777" w:rsidR="007D7145" w:rsidRPr="007D7145" w:rsidRDefault="007D7145" w:rsidP="007D7145">
      <w:pPr>
        <w:rPr>
          <w:rFonts w:ascii="Verdana" w:hAnsi="Verdana"/>
          <w:sz w:val="20"/>
          <w:szCs w:val="20"/>
          <w:lang w:val="ru-RU"/>
        </w:rPr>
      </w:pPr>
    </w:p>
    <w:p w14:paraId="4ED8CC84" w14:textId="77777777" w:rsidR="007D7145" w:rsidRPr="007D7145" w:rsidRDefault="007D7145" w:rsidP="007D7145">
      <w:pPr>
        <w:spacing w:line="276" w:lineRule="auto"/>
        <w:rPr>
          <w:rFonts w:ascii="Verdana" w:hAnsi="Verdana"/>
          <w:sz w:val="20"/>
          <w:szCs w:val="20"/>
          <w:lang w:val="ru-RU"/>
        </w:rPr>
      </w:pPr>
      <w:r w:rsidRPr="007D7145">
        <w:rPr>
          <w:rFonts w:ascii="Verdana" w:hAnsi="Verdana"/>
          <w:sz w:val="20"/>
          <w:szCs w:val="20"/>
          <w:lang w:val="ru-RU"/>
        </w:rPr>
        <w:t>Днес, …………………., във връзка с извършване на горскостопански дейности съгласно договор ………………………, се проведе проверка на ползването на лични</w:t>
      </w:r>
      <w:r w:rsidRPr="007D7145">
        <w:rPr>
          <w:rFonts w:ascii="Verdana" w:hAnsi="Verdana"/>
          <w:b/>
          <w:sz w:val="20"/>
          <w:szCs w:val="20"/>
          <w:lang w:val="ru-RU"/>
        </w:rPr>
        <w:t xml:space="preserve"> </w:t>
      </w:r>
      <w:r w:rsidRPr="007D7145">
        <w:rPr>
          <w:rFonts w:ascii="Verdana" w:hAnsi="Verdana"/>
          <w:sz w:val="20"/>
          <w:szCs w:val="20"/>
          <w:lang w:val="ru-RU"/>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14:paraId="6E2AD40B" w14:textId="77777777" w:rsidR="007D7145" w:rsidRPr="007D7145" w:rsidRDefault="007D7145" w:rsidP="007D7145">
      <w:pPr>
        <w:rPr>
          <w:rFonts w:ascii="Verdana" w:hAnsi="Verdana"/>
          <w:sz w:val="20"/>
          <w:szCs w:val="20"/>
          <w:lang w:val="ru-RU"/>
        </w:rPr>
      </w:pPr>
    </w:p>
    <w:p w14:paraId="7C15A001" w14:textId="77777777" w:rsidR="007D7145" w:rsidRPr="007D7145" w:rsidRDefault="007D7145" w:rsidP="007D7145">
      <w:pPr>
        <w:numPr>
          <w:ilvl w:val="0"/>
          <w:numId w:val="16"/>
        </w:numPr>
        <w:spacing w:after="120"/>
        <w:ind w:left="714" w:hanging="357"/>
        <w:contextualSpacing/>
        <w:rPr>
          <w:rFonts w:ascii="Verdana" w:hAnsi="Verdana"/>
          <w:b/>
          <w:sz w:val="20"/>
          <w:szCs w:val="20"/>
        </w:rPr>
      </w:pPr>
      <w:r w:rsidRPr="007D7145">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0"/>
        <w:gridCol w:w="461"/>
        <w:gridCol w:w="463"/>
        <w:gridCol w:w="788"/>
      </w:tblGrid>
      <w:tr w:rsidR="007D7145" w:rsidRPr="007D7145" w14:paraId="5BAB9684" w14:textId="77777777" w:rsidTr="007D7145">
        <w:tc>
          <w:tcPr>
            <w:tcW w:w="4151" w:type="pct"/>
            <w:shd w:val="clear" w:color="auto" w:fill="auto"/>
          </w:tcPr>
          <w:p w14:paraId="64A849DC" w14:textId="77777777" w:rsidR="007D7145" w:rsidRPr="007D7145" w:rsidRDefault="007D7145" w:rsidP="007D7145">
            <w:pPr>
              <w:rPr>
                <w:rFonts w:ascii="Verdana" w:hAnsi="Verdana"/>
                <w:sz w:val="20"/>
                <w:szCs w:val="20"/>
              </w:rPr>
            </w:pPr>
            <w:r w:rsidRPr="007D7145">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14:paraId="272674BC"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234" w:type="pct"/>
            <w:shd w:val="clear" w:color="auto" w:fill="auto"/>
            <w:vAlign w:val="center"/>
          </w:tcPr>
          <w:p w14:paraId="095914C9"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86" w:type="pct"/>
            <w:vAlign w:val="center"/>
          </w:tcPr>
          <w:p w14:paraId="397F173F" w14:textId="77777777" w:rsidR="007D7145" w:rsidRPr="007D7145" w:rsidRDefault="007D7145" w:rsidP="007D7145">
            <w:pPr>
              <w:jc w:val="center"/>
              <w:rPr>
                <w:rFonts w:ascii="Verdana" w:hAnsi="Verdana"/>
                <w:sz w:val="20"/>
                <w:szCs w:val="20"/>
              </w:rPr>
            </w:pPr>
          </w:p>
        </w:tc>
      </w:tr>
      <w:tr w:rsidR="007D7145" w:rsidRPr="007D7145" w14:paraId="3E4DEC31" w14:textId="77777777" w:rsidTr="007D7145">
        <w:tc>
          <w:tcPr>
            <w:tcW w:w="4151" w:type="pct"/>
            <w:shd w:val="clear" w:color="auto" w:fill="auto"/>
          </w:tcPr>
          <w:p w14:paraId="60BA1C7E" w14:textId="77777777" w:rsidR="007D7145" w:rsidRPr="007D7145" w:rsidRDefault="007D7145" w:rsidP="007D7145">
            <w:pPr>
              <w:rPr>
                <w:rFonts w:ascii="Verdana" w:hAnsi="Verdana"/>
                <w:sz w:val="20"/>
                <w:szCs w:val="20"/>
              </w:rPr>
            </w:pPr>
            <w:r w:rsidRPr="007D7145">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14:paraId="5EE4061B"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234" w:type="pct"/>
            <w:shd w:val="clear" w:color="auto" w:fill="auto"/>
            <w:vAlign w:val="center"/>
          </w:tcPr>
          <w:p w14:paraId="6CCB2F12"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86" w:type="pct"/>
            <w:vAlign w:val="center"/>
          </w:tcPr>
          <w:p w14:paraId="49D9A9A5"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2B123DE1" w14:textId="77777777" w:rsidTr="007D7145">
        <w:tc>
          <w:tcPr>
            <w:tcW w:w="4151" w:type="pct"/>
            <w:shd w:val="clear" w:color="auto" w:fill="auto"/>
          </w:tcPr>
          <w:p w14:paraId="4E6AF80E" w14:textId="77777777" w:rsidR="007D7145" w:rsidRPr="007D7145" w:rsidRDefault="007D7145" w:rsidP="007D7145">
            <w:pPr>
              <w:rPr>
                <w:rFonts w:ascii="Verdana" w:hAnsi="Verdana"/>
                <w:sz w:val="20"/>
                <w:szCs w:val="20"/>
              </w:rPr>
            </w:pPr>
            <w:r w:rsidRPr="007D7145">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14:paraId="78BB0C45"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234" w:type="pct"/>
            <w:shd w:val="clear" w:color="auto" w:fill="auto"/>
            <w:vAlign w:val="center"/>
          </w:tcPr>
          <w:p w14:paraId="3AD2B571"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86" w:type="pct"/>
            <w:vAlign w:val="center"/>
          </w:tcPr>
          <w:p w14:paraId="40878BFD"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62D1C3D6" w14:textId="77777777" w:rsidTr="007D7145">
        <w:tc>
          <w:tcPr>
            <w:tcW w:w="4151" w:type="pct"/>
            <w:shd w:val="clear" w:color="auto" w:fill="auto"/>
          </w:tcPr>
          <w:p w14:paraId="75DCB9D3" w14:textId="77777777" w:rsidR="007D7145" w:rsidRPr="007D7145" w:rsidRDefault="007D7145" w:rsidP="007D7145">
            <w:pPr>
              <w:rPr>
                <w:rFonts w:ascii="Verdana" w:hAnsi="Verdana"/>
                <w:sz w:val="20"/>
                <w:szCs w:val="20"/>
              </w:rPr>
            </w:pPr>
            <w:r w:rsidRPr="007D7145">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14:paraId="2FD1D2BB"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234" w:type="pct"/>
            <w:shd w:val="clear" w:color="auto" w:fill="auto"/>
            <w:vAlign w:val="center"/>
          </w:tcPr>
          <w:p w14:paraId="1F8E2C2C"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86" w:type="pct"/>
            <w:vAlign w:val="center"/>
          </w:tcPr>
          <w:p w14:paraId="2C415E77"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32026651" w14:textId="77777777" w:rsidTr="007D7145">
        <w:tc>
          <w:tcPr>
            <w:tcW w:w="5000" w:type="pct"/>
            <w:gridSpan w:val="4"/>
            <w:shd w:val="clear" w:color="auto" w:fill="auto"/>
          </w:tcPr>
          <w:p w14:paraId="2452C2F5" w14:textId="77777777" w:rsidR="007D7145" w:rsidRPr="007D7145" w:rsidRDefault="007D7145" w:rsidP="007D7145">
            <w:pPr>
              <w:rPr>
                <w:rFonts w:ascii="Verdana" w:hAnsi="Verdana"/>
                <w:sz w:val="20"/>
                <w:szCs w:val="20"/>
              </w:rPr>
            </w:pPr>
            <w:r w:rsidRPr="007D7145">
              <w:rPr>
                <w:rFonts w:ascii="Verdana" w:hAnsi="Verdana"/>
                <w:sz w:val="20"/>
                <w:szCs w:val="20"/>
              </w:rPr>
              <w:t xml:space="preserve">Забележка: </w:t>
            </w:r>
          </w:p>
          <w:p w14:paraId="160DFF28" w14:textId="77777777" w:rsidR="007D7145" w:rsidRPr="007D7145" w:rsidRDefault="007D7145" w:rsidP="007D7145">
            <w:pPr>
              <w:rPr>
                <w:rFonts w:ascii="Verdana" w:hAnsi="Verdana"/>
                <w:sz w:val="20"/>
                <w:szCs w:val="20"/>
              </w:rPr>
            </w:pPr>
          </w:p>
        </w:tc>
      </w:tr>
    </w:tbl>
    <w:p w14:paraId="211C0187" w14:textId="77777777" w:rsidR="007D7145" w:rsidRPr="007D7145" w:rsidRDefault="007D7145" w:rsidP="007D7145">
      <w:pPr>
        <w:rPr>
          <w:rFonts w:ascii="Verdana" w:hAnsi="Verdana"/>
          <w:sz w:val="20"/>
          <w:szCs w:val="20"/>
        </w:rPr>
      </w:pPr>
    </w:p>
    <w:p w14:paraId="4A735230" w14:textId="77777777" w:rsidR="007D7145" w:rsidRPr="007D7145" w:rsidRDefault="007D7145" w:rsidP="007D7145">
      <w:pPr>
        <w:numPr>
          <w:ilvl w:val="0"/>
          <w:numId w:val="16"/>
        </w:numPr>
        <w:spacing w:after="120"/>
        <w:ind w:left="714" w:hanging="357"/>
        <w:contextualSpacing/>
        <w:rPr>
          <w:rFonts w:ascii="Verdana" w:hAnsi="Verdana"/>
          <w:b/>
          <w:sz w:val="20"/>
          <w:szCs w:val="20"/>
        </w:rPr>
      </w:pPr>
      <w:r w:rsidRPr="007D7145">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814"/>
        <w:gridCol w:w="823"/>
        <w:gridCol w:w="2687"/>
        <w:gridCol w:w="832"/>
        <w:gridCol w:w="805"/>
      </w:tblGrid>
      <w:tr w:rsidR="007D7145" w:rsidRPr="007D7145" w14:paraId="3A81CDCF" w14:textId="77777777" w:rsidTr="007D7145">
        <w:tc>
          <w:tcPr>
            <w:tcW w:w="1862" w:type="pct"/>
          </w:tcPr>
          <w:p w14:paraId="4524D37A" w14:textId="77777777" w:rsidR="007D7145" w:rsidRPr="007D7145" w:rsidRDefault="007D7145" w:rsidP="007D7145">
            <w:pPr>
              <w:rPr>
                <w:rFonts w:ascii="Verdana" w:hAnsi="Verdana"/>
                <w:b/>
                <w:sz w:val="20"/>
                <w:szCs w:val="20"/>
              </w:rPr>
            </w:pPr>
            <w:r w:rsidRPr="007D7145">
              <w:rPr>
                <w:rFonts w:ascii="Verdana" w:hAnsi="Verdana"/>
                <w:b/>
                <w:sz w:val="20"/>
                <w:szCs w:val="20"/>
              </w:rPr>
              <w:t>Оператор на моторен трион</w:t>
            </w:r>
          </w:p>
        </w:tc>
        <w:tc>
          <w:tcPr>
            <w:tcW w:w="761" w:type="pct"/>
            <w:gridSpan w:val="2"/>
          </w:tcPr>
          <w:p w14:paraId="30D1D992" w14:textId="77777777" w:rsidR="007D7145" w:rsidRPr="007D7145" w:rsidRDefault="007D7145" w:rsidP="007D7145">
            <w:pPr>
              <w:rPr>
                <w:rFonts w:ascii="Verdana" w:hAnsi="Verdana"/>
                <w:b/>
                <w:sz w:val="20"/>
                <w:szCs w:val="20"/>
              </w:rPr>
            </w:pPr>
            <w:r w:rsidRPr="007D7145">
              <w:rPr>
                <w:rFonts w:ascii="Verdana" w:hAnsi="Verdana"/>
                <w:sz w:val="20"/>
                <w:szCs w:val="20"/>
              </w:rPr>
              <w:t>неприложимо</w:t>
            </w:r>
          </w:p>
        </w:tc>
        <w:tc>
          <w:tcPr>
            <w:tcW w:w="1633" w:type="pct"/>
          </w:tcPr>
          <w:p w14:paraId="7D947F3E" w14:textId="77777777" w:rsidR="007D7145" w:rsidRPr="007D7145" w:rsidRDefault="007D7145" w:rsidP="007D7145">
            <w:pPr>
              <w:rPr>
                <w:rFonts w:ascii="Verdana" w:hAnsi="Verdana"/>
                <w:b/>
                <w:sz w:val="20"/>
                <w:szCs w:val="20"/>
              </w:rPr>
            </w:pPr>
            <w:r w:rsidRPr="007D7145">
              <w:rPr>
                <w:rFonts w:ascii="Verdana" w:hAnsi="Verdana"/>
                <w:b/>
                <w:sz w:val="20"/>
                <w:szCs w:val="20"/>
              </w:rPr>
              <w:t>Тракторист</w:t>
            </w:r>
          </w:p>
        </w:tc>
        <w:tc>
          <w:tcPr>
            <w:tcW w:w="744" w:type="pct"/>
            <w:gridSpan w:val="2"/>
          </w:tcPr>
          <w:p w14:paraId="44E2591F" w14:textId="77777777" w:rsidR="007D7145" w:rsidRPr="007D7145" w:rsidRDefault="007D7145" w:rsidP="007D7145">
            <w:pPr>
              <w:rPr>
                <w:rFonts w:ascii="Verdana" w:hAnsi="Verdana"/>
                <w:b/>
                <w:sz w:val="20"/>
                <w:szCs w:val="20"/>
              </w:rPr>
            </w:pPr>
            <w:r w:rsidRPr="007D7145">
              <w:rPr>
                <w:rFonts w:ascii="Verdana" w:hAnsi="Verdana"/>
                <w:sz w:val="20"/>
                <w:szCs w:val="20"/>
              </w:rPr>
              <w:t>неприложимо</w:t>
            </w:r>
          </w:p>
        </w:tc>
      </w:tr>
      <w:tr w:rsidR="007D7145" w:rsidRPr="007D7145" w14:paraId="4CEB9BBD" w14:textId="77777777" w:rsidTr="007D7145">
        <w:trPr>
          <w:trHeight w:val="432"/>
        </w:trPr>
        <w:tc>
          <w:tcPr>
            <w:tcW w:w="1862" w:type="pct"/>
          </w:tcPr>
          <w:p w14:paraId="20C145FC" w14:textId="77777777" w:rsidR="007D7145" w:rsidRPr="007D7145" w:rsidRDefault="007D7145" w:rsidP="007D7145">
            <w:pPr>
              <w:rPr>
                <w:rFonts w:ascii="Verdana" w:hAnsi="Verdana"/>
                <w:sz w:val="20"/>
                <w:szCs w:val="20"/>
              </w:rPr>
            </w:pPr>
            <w:r w:rsidRPr="007D7145">
              <w:rPr>
                <w:rFonts w:ascii="Verdana" w:hAnsi="Verdana"/>
                <w:sz w:val="20"/>
                <w:szCs w:val="20"/>
              </w:rPr>
              <w:t>предпазни ботуши със защитена предница и бомбе</w:t>
            </w:r>
          </w:p>
        </w:tc>
        <w:tc>
          <w:tcPr>
            <w:tcW w:w="378" w:type="pct"/>
            <w:vAlign w:val="center"/>
          </w:tcPr>
          <w:p w14:paraId="31A68879"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5CCE5F13"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742242ED" w14:textId="77777777" w:rsidR="007D7145" w:rsidRPr="007D7145" w:rsidRDefault="007D7145" w:rsidP="007D7145">
            <w:pPr>
              <w:rPr>
                <w:rFonts w:ascii="Verdana" w:hAnsi="Verdana"/>
                <w:sz w:val="20"/>
                <w:szCs w:val="20"/>
              </w:rPr>
            </w:pPr>
            <w:r w:rsidRPr="007D7145">
              <w:rPr>
                <w:rFonts w:ascii="Verdana" w:hAnsi="Verdana"/>
                <w:sz w:val="20"/>
                <w:szCs w:val="20"/>
              </w:rPr>
              <w:t>предпазни ботуши/ обувки с бомбе</w:t>
            </w:r>
          </w:p>
        </w:tc>
        <w:tc>
          <w:tcPr>
            <w:tcW w:w="378" w:type="pct"/>
            <w:vAlign w:val="center"/>
          </w:tcPr>
          <w:p w14:paraId="616E74EF"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6588D1F5"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5685AC71" w14:textId="77777777" w:rsidTr="007D7145">
        <w:trPr>
          <w:trHeight w:val="318"/>
        </w:trPr>
        <w:tc>
          <w:tcPr>
            <w:tcW w:w="1862" w:type="pct"/>
          </w:tcPr>
          <w:p w14:paraId="05C2858B" w14:textId="77777777" w:rsidR="007D7145" w:rsidRPr="007D7145" w:rsidRDefault="007D7145" w:rsidP="007D7145">
            <w:pPr>
              <w:rPr>
                <w:rFonts w:ascii="Verdana" w:hAnsi="Verdana"/>
                <w:sz w:val="20"/>
                <w:szCs w:val="20"/>
              </w:rPr>
            </w:pPr>
            <w:r w:rsidRPr="007D7145">
              <w:rPr>
                <w:rFonts w:ascii="Verdana" w:hAnsi="Verdana"/>
                <w:sz w:val="20"/>
                <w:szCs w:val="20"/>
              </w:rPr>
              <w:t>предпазни панталони (или гамаши)</w:t>
            </w:r>
          </w:p>
        </w:tc>
        <w:tc>
          <w:tcPr>
            <w:tcW w:w="378" w:type="pct"/>
            <w:vAlign w:val="center"/>
          </w:tcPr>
          <w:p w14:paraId="1289DDD8"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4E1071B9"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67E7A045" w14:textId="77777777" w:rsidR="007D7145" w:rsidRPr="007D7145" w:rsidRDefault="007D7145" w:rsidP="007D7145">
            <w:pPr>
              <w:rPr>
                <w:rFonts w:ascii="Verdana" w:hAnsi="Verdana"/>
                <w:sz w:val="20"/>
                <w:szCs w:val="20"/>
              </w:rPr>
            </w:pPr>
            <w:r w:rsidRPr="007D7145">
              <w:rPr>
                <w:rFonts w:ascii="Verdana" w:hAnsi="Verdana"/>
                <w:sz w:val="20"/>
                <w:szCs w:val="20"/>
              </w:rPr>
              <w:t>плътно прилепнали дрехи</w:t>
            </w:r>
          </w:p>
        </w:tc>
        <w:tc>
          <w:tcPr>
            <w:tcW w:w="378" w:type="pct"/>
            <w:vAlign w:val="center"/>
          </w:tcPr>
          <w:p w14:paraId="3BFC5DA5"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5BA14FF7"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68495EC6" w14:textId="77777777" w:rsidTr="007D7145">
        <w:trPr>
          <w:trHeight w:val="432"/>
        </w:trPr>
        <w:tc>
          <w:tcPr>
            <w:tcW w:w="1862" w:type="pct"/>
          </w:tcPr>
          <w:p w14:paraId="6135529A" w14:textId="77777777" w:rsidR="007D7145" w:rsidRPr="007D7145" w:rsidRDefault="007D7145" w:rsidP="007D7145">
            <w:pPr>
              <w:rPr>
                <w:rFonts w:ascii="Verdana" w:hAnsi="Verdana"/>
                <w:sz w:val="20"/>
                <w:szCs w:val="20"/>
              </w:rPr>
            </w:pPr>
            <w:r w:rsidRPr="007D7145">
              <w:rPr>
                <w:rFonts w:ascii="Verdana" w:hAnsi="Verdana"/>
                <w:sz w:val="20"/>
                <w:szCs w:val="20"/>
              </w:rPr>
              <w:t>плътно прилепнали дрехи съобразени с климатичните условия</w:t>
            </w:r>
          </w:p>
        </w:tc>
        <w:tc>
          <w:tcPr>
            <w:tcW w:w="378" w:type="pct"/>
            <w:vAlign w:val="center"/>
          </w:tcPr>
          <w:p w14:paraId="55AEB8D5"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2AF5A9E2"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2D830929" w14:textId="77777777" w:rsidR="007D7145" w:rsidRPr="007D7145" w:rsidRDefault="007D7145" w:rsidP="007D7145">
            <w:pPr>
              <w:rPr>
                <w:rFonts w:ascii="Verdana" w:hAnsi="Verdana"/>
                <w:sz w:val="20"/>
                <w:szCs w:val="20"/>
              </w:rPr>
            </w:pPr>
            <w:r w:rsidRPr="007D7145">
              <w:rPr>
                <w:rFonts w:ascii="Verdana" w:hAnsi="Verdana"/>
                <w:sz w:val="20"/>
                <w:szCs w:val="20"/>
              </w:rPr>
              <w:t>ръкавици (при работа с лебедката/ теглича)</w:t>
            </w:r>
          </w:p>
        </w:tc>
        <w:tc>
          <w:tcPr>
            <w:tcW w:w="378" w:type="pct"/>
            <w:vAlign w:val="center"/>
          </w:tcPr>
          <w:p w14:paraId="17033D5E"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7255FFF5"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08537345" w14:textId="77777777" w:rsidTr="007D7145">
        <w:trPr>
          <w:trHeight w:val="432"/>
        </w:trPr>
        <w:tc>
          <w:tcPr>
            <w:tcW w:w="1862" w:type="pct"/>
          </w:tcPr>
          <w:p w14:paraId="61C5CD09" w14:textId="77777777" w:rsidR="007D7145" w:rsidRPr="007D7145" w:rsidRDefault="007D7145" w:rsidP="007D7145">
            <w:pPr>
              <w:rPr>
                <w:rFonts w:ascii="Verdana" w:hAnsi="Verdana"/>
                <w:sz w:val="20"/>
                <w:szCs w:val="20"/>
              </w:rPr>
            </w:pPr>
            <w:r w:rsidRPr="007D7145">
              <w:rPr>
                <w:rFonts w:ascii="Verdana" w:hAnsi="Verdana"/>
                <w:sz w:val="20"/>
                <w:szCs w:val="20"/>
              </w:rPr>
              <w:t>ръкавици (от устойчив на срез материал)</w:t>
            </w:r>
          </w:p>
        </w:tc>
        <w:tc>
          <w:tcPr>
            <w:tcW w:w="378" w:type="pct"/>
            <w:vAlign w:val="center"/>
          </w:tcPr>
          <w:p w14:paraId="7C57BCD0"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4CF38301"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34F5988D" w14:textId="77777777" w:rsidR="007D7145" w:rsidRPr="007D7145" w:rsidRDefault="007D7145" w:rsidP="007D7145">
            <w:pPr>
              <w:rPr>
                <w:rFonts w:ascii="Verdana" w:hAnsi="Verdana"/>
                <w:sz w:val="20"/>
                <w:szCs w:val="20"/>
              </w:rPr>
            </w:pPr>
            <w:r w:rsidRPr="007D7145">
              <w:rPr>
                <w:rFonts w:ascii="Verdana" w:hAnsi="Verdana"/>
                <w:sz w:val="20"/>
                <w:szCs w:val="20"/>
              </w:rPr>
              <w:t>Каска</w:t>
            </w:r>
          </w:p>
        </w:tc>
        <w:tc>
          <w:tcPr>
            <w:tcW w:w="378" w:type="pct"/>
            <w:vAlign w:val="center"/>
          </w:tcPr>
          <w:p w14:paraId="4CEA353C"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50091ABC"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6860ED46" w14:textId="77777777" w:rsidTr="007D7145">
        <w:trPr>
          <w:trHeight w:val="324"/>
        </w:trPr>
        <w:tc>
          <w:tcPr>
            <w:tcW w:w="1862" w:type="pct"/>
          </w:tcPr>
          <w:p w14:paraId="0479D0CC" w14:textId="77777777" w:rsidR="007D7145" w:rsidRPr="007D7145" w:rsidRDefault="007D7145" w:rsidP="007D7145">
            <w:pPr>
              <w:rPr>
                <w:rFonts w:ascii="Verdana" w:hAnsi="Verdana"/>
                <w:sz w:val="20"/>
                <w:szCs w:val="20"/>
              </w:rPr>
            </w:pPr>
            <w:r w:rsidRPr="007D7145">
              <w:rPr>
                <w:rFonts w:ascii="Verdana" w:hAnsi="Verdana"/>
                <w:sz w:val="20"/>
                <w:szCs w:val="20"/>
              </w:rPr>
              <w:t>каска с лицев щит</w:t>
            </w:r>
          </w:p>
        </w:tc>
        <w:tc>
          <w:tcPr>
            <w:tcW w:w="378" w:type="pct"/>
            <w:vAlign w:val="center"/>
          </w:tcPr>
          <w:p w14:paraId="504BD476"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08228F1C"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30D8C94A" w14:textId="77777777" w:rsidR="007D7145" w:rsidRPr="007D7145" w:rsidRDefault="007D7145" w:rsidP="007D7145">
            <w:pPr>
              <w:rPr>
                <w:rFonts w:ascii="Verdana" w:hAnsi="Verdana"/>
                <w:sz w:val="20"/>
                <w:szCs w:val="20"/>
              </w:rPr>
            </w:pPr>
            <w:r w:rsidRPr="007D7145">
              <w:rPr>
                <w:rFonts w:ascii="Verdana" w:hAnsi="Verdana"/>
                <w:sz w:val="20"/>
                <w:szCs w:val="20"/>
              </w:rPr>
              <w:t>Антифони</w:t>
            </w:r>
          </w:p>
        </w:tc>
        <w:tc>
          <w:tcPr>
            <w:tcW w:w="378" w:type="pct"/>
            <w:vAlign w:val="center"/>
          </w:tcPr>
          <w:p w14:paraId="07AEE47E"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5B80699F"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23AB72AA" w14:textId="77777777" w:rsidTr="007D7145">
        <w:trPr>
          <w:trHeight w:val="302"/>
        </w:trPr>
        <w:tc>
          <w:tcPr>
            <w:tcW w:w="1862" w:type="pct"/>
          </w:tcPr>
          <w:p w14:paraId="697B8193" w14:textId="77777777" w:rsidR="007D7145" w:rsidRPr="007D7145" w:rsidRDefault="007D7145" w:rsidP="007D7145">
            <w:pPr>
              <w:rPr>
                <w:rFonts w:ascii="Verdana" w:hAnsi="Verdana"/>
                <w:sz w:val="20"/>
                <w:szCs w:val="20"/>
              </w:rPr>
            </w:pPr>
            <w:r w:rsidRPr="007D7145">
              <w:rPr>
                <w:rFonts w:ascii="Verdana" w:hAnsi="Verdana"/>
                <w:sz w:val="20"/>
                <w:szCs w:val="20"/>
              </w:rPr>
              <w:t>антифони</w:t>
            </w:r>
          </w:p>
        </w:tc>
        <w:tc>
          <w:tcPr>
            <w:tcW w:w="378" w:type="pct"/>
            <w:vAlign w:val="center"/>
          </w:tcPr>
          <w:p w14:paraId="4226DADD"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67A730CA"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1407B3CA" w14:textId="77777777" w:rsidR="007D7145" w:rsidRPr="007D7145" w:rsidRDefault="007D7145" w:rsidP="007D7145">
            <w:pPr>
              <w:rPr>
                <w:rFonts w:ascii="Verdana" w:hAnsi="Verdana"/>
                <w:sz w:val="20"/>
                <w:szCs w:val="20"/>
              </w:rPr>
            </w:pPr>
            <w:r w:rsidRPr="007D7145">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06891046"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5341F045"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4369CF36" w14:textId="77777777" w:rsidTr="007D7145">
        <w:trPr>
          <w:trHeight w:val="280"/>
        </w:trPr>
        <w:tc>
          <w:tcPr>
            <w:tcW w:w="1862" w:type="pct"/>
          </w:tcPr>
          <w:p w14:paraId="035AB74F" w14:textId="77777777" w:rsidR="007D7145" w:rsidRPr="007D7145" w:rsidRDefault="007D7145" w:rsidP="007D7145">
            <w:pPr>
              <w:rPr>
                <w:rFonts w:ascii="Verdana" w:hAnsi="Verdana"/>
                <w:sz w:val="20"/>
                <w:szCs w:val="20"/>
              </w:rPr>
            </w:pPr>
            <w:r w:rsidRPr="007D7145">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4A36F31E"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3919A030"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2723268F" w14:textId="77777777" w:rsidR="007D7145" w:rsidRPr="007D7145" w:rsidRDefault="007D7145" w:rsidP="007D7145">
            <w:pPr>
              <w:rPr>
                <w:rFonts w:ascii="Verdana" w:hAnsi="Verdana"/>
                <w:sz w:val="20"/>
                <w:szCs w:val="20"/>
              </w:rPr>
            </w:pPr>
          </w:p>
        </w:tc>
        <w:tc>
          <w:tcPr>
            <w:tcW w:w="378" w:type="pct"/>
          </w:tcPr>
          <w:p w14:paraId="0A8AFC9E" w14:textId="77777777" w:rsidR="007D7145" w:rsidRPr="007D7145" w:rsidRDefault="007D7145" w:rsidP="007D7145">
            <w:pPr>
              <w:rPr>
                <w:rFonts w:ascii="Verdana" w:hAnsi="Verdana"/>
                <w:sz w:val="20"/>
                <w:szCs w:val="20"/>
              </w:rPr>
            </w:pPr>
          </w:p>
        </w:tc>
        <w:tc>
          <w:tcPr>
            <w:tcW w:w="366" w:type="pct"/>
          </w:tcPr>
          <w:p w14:paraId="1109E383" w14:textId="77777777" w:rsidR="007D7145" w:rsidRPr="007D7145" w:rsidRDefault="007D7145" w:rsidP="007D7145">
            <w:pPr>
              <w:rPr>
                <w:rFonts w:ascii="Verdana" w:hAnsi="Verdana"/>
                <w:sz w:val="20"/>
                <w:szCs w:val="20"/>
              </w:rPr>
            </w:pPr>
          </w:p>
        </w:tc>
      </w:tr>
      <w:tr w:rsidR="007D7145" w:rsidRPr="007D7145" w14:paraId="5D7F56D0" w14:textId="77777777" w:rsidTr="007D7145">
        <w:trPr>
          <w:trHeight w:val="338"/>
        </w:trPr>
        <w:tc>
          <w:tcPr>
            <w:tcW w:w="1862" w:type="pct"/>
          </w:tcPr>
          <w:p w14:paraId="4D3F346A" w14:textId="77777777" w:rsidR="007D7145" w:rsidRPr="007D7145" w:rsidRDefault="007D7145" w:rsidP="007D7145">
            <w:pPr>
              <w:rPr>
                <w:rFonts w:ascii="Verdana" w:hAnsi="Verdana"/>
                <w:b/>
                <w:sz w:val="20"/>
                <w:szCs w:val="20"/>
              </w:rPr>
            </w:pPr>
            <w:r w:rsidRPr="007D7145">
              <w:rPr>
                <w:rFonts w:ascii="Verdana" w:hAnsi="Verdana"/>
                <w:b/>
                <w:sz w:val="20"/>
                <w:szCs w:val="20"/>
              </w:rPr>
              <w:t>Общ работник/ извозвач с коне</w:t>
            </w:r>
          </w:p>
        </w:tc>
        <w:tc>
          <w:tcPr>
            <w:tcW w:w="761" w:type="pct"/>
            <w:gridSpan w:val="2"/>
          </w:tcPr>
          <w:p w14:paraId="0CCAB2A2" w14:textId="77777777" w:rsidR="007D7145" w:rsidRPr="007D7145" w:rsidRDefault="007D7145" w:rsidP="007D7145">
            <w:pPr>
              <w:rPr>
                <w:rFonts w:ascii="Verdana" w:hAnsi="Verdana"/>
                <w:b/>
                <w:sz w:val="20"/>
                <w:szCs w:val="20"/>
              </w:rPr>
            </w:pPr>
            <w:r w:rsidRPr="007D7145">
              <w:rPr>
                <w:rFonts w:ascii="Verdana" w:hAnsi="Verdana"/>
                <w:sz w:val="20"/>
                <w:szCs w:val="20"/>
              </w:rPr>
              <w:t>неприложимо</w:t>
            </w:r>
          </w:p>
        </w:tc>
        <w:tc>
          <w:tcPr>
            <w:tcW w:w="1633" w:type="pct"/>
          </w:tcPr>
          <w:p w14:paraId="5733A873" w14:textId="77777777" w:rsidR="007D7145" w:rsidRPr="007D7145" w:rsidRDefault="007D7145" w:rsidP="007D7145">
            <w:pPr>
              <w:rPr>
                <w:rFonts w:ascii="Verdana" w:hAnsi="Verdana"/>
                <w:b/>
                <w:sz w:val="20"/>
                <w:szCs w:val="20"/>
              </w:rPr>
            </w:pPr>
            <w:r w:rsidRPr="007D7145">
              <w:rPr>
                <w:rFonts w:ascii="Verdana" w:hAnsi="Verdana"/>
                <w:b/>
                <w:sz w:val="20"/>
                <w:szCs w:val="20"/>
              </w:rPr>
              <w:t>Залесител</w:t>
            </w:r>
          </w:p>
        </w:tc>
        <w:tc>
          <w:tcPr>
            <w:tcW w:w="744" w:type="pct"/>
            <w:gridSpan w:val="2"/>
          </w:tcPr>
          <w:p w14:paraId="73D21512" w14:textId="77777777" w:rsidR="007D7145" w:rsidRPr="007D7145" w:rsidRDefault="007D7145" w:rsidP="007D7145">
            <w:pPr>
              <w:rPr>
                <w:rFonts w:ascii="Verdana" w:hAnsi="Verdana"/>
                <w:b/>
                <w:sz w:val="20"/>
                <w:szCs w:val="20"/>
              </w:rPr>
            </w:pPr>
            <w:r w:rsidRPr="007D7145">
              <w:rPr>
                <w:rFonts w:ascii="Verdana" w:hAnsi="Verdana"/>
                <w:sz w:val="20"/>
                <w:szCs w:val="20"/>
              </w:rPr>
              <w:t>неприложимо</w:t>
            </w:r>
          </w:p>
        </w:tc>
      </w:tr>
      <w:tr w:rsidR="007D7145" w:rsidRPr="007D7145" w14:paraId="2FFE0E94" w14:textId="77777777" w:rsidTr="007D7145">
        <w:trPr>
          <w:trHeight w:val="356"/>
        </w:trPr>
        <w:tc>
          <w:tcPr>
            <w:tcW w:w="1862" w:type="pct"/>
          </w:tcPr>
          <w:p w14:paraId="79324C64" w14:textId="77777777" w:rsidR="007D7145" w:rsidRPr="007D7145" w:rsidRDefault="007D7145" w:rsidP="007D7145">
            <w:pPr>
              <w:rPr>
                <w:rFonts w:ascii="Verdana" w:hAnsi="Verdana"/>
                <w:sz w:val="20"/>
                <w:szCs w:val="20"/>
              </w:rPr>
            </w:pPr>
            <w:r w:rsidRPr="007D7145">
              <w:rPr>
                <w:rFonts w:ascii="Verdana" w:hAnsi="Verdana"/>
                <w:sz w:val="20"/>
                <w:szCs w:val="20"/>
              </w:rPr>
              <w:t>каска</w:t>
            </w:r>
          </w:p>
        </w:tc>
        <w:tc>
          <w:tcPr>
            <w:tcW w:w="378" w:type="pct"/>
            <w:vAlign w:val="center"/>
          </w:tcPr>
          <w:p w14:paraId="19A98893"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17E926C7"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66815CAF" w14:textId="77777777" w:rsidR="007D7145" w:rsidRPr="007D7145" w:rsidRDefault="007D7145" w:rsidP="007D7145">
            <w:pPr>
              <w:rPr>
                <w:rFonts w:ascii="Verdana" w:hAnsi="Verdana"/>
                <w:sz w:val="20"/>
                <w:szCs w:val="20"/>
              </w:rPr>
            </w:pPr>
            <w:r w:rsidRPr="007D7145">
              <w:rPr>
                <w:rFonts w:ascii="Verdana" w:hAnsi="Verdana"/>
                <w:sz w:val="20"/>
                <w:szCs w:val="20"/>
              </w:rPr>
              <w:t>стабилизирани обувки / ботуши</w:t>
            </w:r>
          </w:p>
        </w:tc>
        <w:tc>
          <w:tcPr>
            <w:tcW w:w="378" w:type="pct"/>
            <w:vAlign w:val="center"/>
          </w:tcPr>
          <w:p w14:paraId="0BCD8EDA"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67EDFC89"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61524F21" w14:textId="77777777" w:rsidTr="007D7145">
        <w:trPr>
          <w:trHeight w:val="432"/>
        </w:trPr>
        <w:tc>
          <w:tcPr>
            <w:tcW w:w="1862" w:type="pct"/>
          </w:tcPr>
          <w:p w14:paraId="40821271" w14:textId="77777777" w:rsidR="007D7145" w:rsidRPr="007D7145" w:rsidRDefault="007D7145" w:rsidP="007D7145">
            <w:pPr>
              <w:rPr>
                <w:rFonts w:ascii="Verdana" w:hAnsi="Verdana"/>
                <w:sz w:val="20"/>
                <w:szCs w:val="20"/>
              </w:rPr>
            </w:pPr>
            <w:r w:rsidRPr="007D7145">
              <w:rPr>
                <w:rFonts w:ascii="Verdana" w:hAnsi="Verdana"/>
                <w:sz w:val="20"/>
                <w:szCs w:val="20"/>
              </w:rPr>
              <w:t>обувки с метално бомбе</w:t>
            </w:r>
          </w:p>
        </w:tc>
        <w:tc>
          <w:tcPr>
            <w:tcW w:w="378" w:type="pct"/>
            <w:vAlign w:val="center"/>
          </w:tcPr>
          <w:p w14:paraId="590A4840"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7A8298DC"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7F2F3969" w14:textId="77777777" w:rsidR="007D7145" w:rsidRPr="007D7145" w:rsidRDefault="007D7145" w:rsidP="007D7145">
            <w:pPr>
              <w:tabs>
                <w:tab w:val="center" w:pos="1409"/>
              </w:tabs>
              <w:rPr>
                <w:rFonts w:ascii="Verdana" w:hAnsi="Verdana"/>
                <w:sz w:val="20"/>
                <w:szCs w:val="20"/>
              </w:rPr>
            </w:pPr>
            <w:r w:rsidRPr="007D7145">
              <w:rPr>
                <w:rFonts w:ascii="Verdana" w:hAnsi="Verdana"/>
                <w:sz w:val="20"/>
                <w:szCs w:val="20"/>
              </w:rPr>
              <w:t>ръкавици (при работа с бодливи растения или третирани с химикали)</w:t>
            </w:r>
          </w:p>
        </w:tc>
        <w:tc>
          <w:tcPr>
            <w:tcW w:w="378" w:type="pct"/>
            <w:vAlign w:val="center"/>
          </w:tcPr>
          <w:p w14:paraId="51BA7D56"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7A672062"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73EDB774" w14:textId="77777777" w:rsidTr="007D7145">
        <w:trPr>
          <w:trHeight w:val="368"/>
        </w:trPr>
        <w:tc>
          <w:tcPr>
            <w:tcW w:w="1862" w:type="pct"/>
          </w:tcPr>
          <w:p w14:paraId="2DB284D3" w14:textId="77777777" w:rsidR="007D7145" w:rsidRPr="007D7145" w:rsidRDefault="007D7145" w:rsidP="007D7145">
            <w:pPr>
              <w:rPr>
                <w:rFonts w:ascii="Verdana" w:hAnsi="Verdana"/>
                <w:sz w:val="20"/>
                <w:szCs w:val="20"/>
              </w:rPr>
            </w:pPr>
            <w:r w:rsidRPr="007D7145">
              <w:rPr>
                <w:rFonts w:ascii="Verdana" w:hAnsi="Verdana"/>
                <w:sz w:val="20"/>
                <w:szCs w:val="20"/>
              </w:rPr>
              <w:lastRenderedPageBreak/>
              <w:t>ръкавици</w:t>
            </w:r>
          </w:p>
        </w:tc>
        <w:tc>
          <w:tcPr>
            <w:tcW w:w="378" w:type="pct"/>
            <w:vAlign w:val="center"/>
          </w:tcPr>
          <w:p w14:paraId="349E5258"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38C9BC95"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2E5465F7" w14:textId="77777777" w:rsidR="007D7145" w:rsidRPr="007D7145" w:rsidRDefault="007D7145" w:rsidP="007D7145">
            <w:pPr>
              <w:rPr>
                <w:rFonts w:ascii="Verdana" w:hAnsi="Verdana"/>
                <w:sz w:val="20"/>
                <w:szCs w:val="20"/>
              </w:rPr>
            </w:pPr>
            <w:r w:rsidRPr="007D7145">
              <w:rPr>
                <w:rFonts w:ascii="Verdana" w:hAnsi="Verdana"/>
                <w:sz w:val="20"/>
                <w:szCs w:val="20"/>
              </w:rPr>
              <w:t>антифони (при механиз. садене)</w:t>
            </w:r>
          </w:p>
        </w:tc>
        <w:tc>
          <w:tcPr>
            <w:tcW w:w="378" w:type="pct"/>
            <w:vAlign w:val="center"/>
          </w:tcPr>
          <w:p w14:paraId="76D8734B"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68CBF7C9"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677781D1" w14:textId="77777777" w:rsidTr="007D7145">
        <w:trPr>
          <w:trHeight w:val="274"/>
        </w:trPr>
        <w:tc>
          <w:tcPr>
            <w:tcW w:w="1862" w:type="pct"/>
          </w:tcPr>
          <w:p w14:paraId="01A3CA64" w14:textId="77777777" w:rsidR="007D7145" w:rsidRPr="007D7145" w:rsidRDefault="007D7145" w:rsidP="007D7145">
            <w:pPr>
              <w:rPr>
                <w:rFonts w:ascii="Verdana" w:hAnsi="Verdana"/>
                <w:sz w:val="20"/>
                <w:szCs w:val="20"/>
              </w:rPr>
            </w:pPr>
            <w:r w:rsidRPr="007D7145">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03980B84"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83" w:type="pct"/>
            <w:vAlign w:val="center"/>
          </w:tcPr>
          <w:p w14:paraId="7AFE685E"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1633" w:type="pct"/>
          </w:tcPr>
          <w:p w14:paraId="0CF6EA4D" w14:textId="77777777" w:rsidR="007D7145" w:rsidRPr="007D7145" w:rsidRDefault="007D7145" w:rsidP="007D7145">
            <w:pPr>
              <w:rPr>
                <w:rFonts w:ascii="Verdana" w:hAnsi="Verdana"/>
                <w:sz w:val="20"/>
                <w:szCs w:val="20"/>
              </w:rPr>
            </w:pPr>
            <w:r w:rsidRPr="007D7145">
              <w:rPr>
                <w:rFonts w:ascii="Verdana" w:hAnsi="Verdana"/>
                <w:sz w:val="20"/>
                <w:szCs w:val="20"/>
              </w:rPr>
              <w:t>сигнална жилетка или облекло със сигнални светлоотразителни елементи</w:t>
            </w:r>
          </w:p>
        </w:tc>
        <w:tc>
          <w:tcPr>
            <w:tcW w:w="378" w:type="pct"/>
            <w:vAlign w:val="center"/>
          </w:tcPr>
          <w:p w14:paraId="778741D8"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66" w:type="pct"/>
            <w:vAlign w:val="center"/>
          </w:tcPr>
          <w:p w14:paraId="1AF5EC50"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40CE202D" w14:textId="77777777" w:rsidTr="007D7145">
        <w:trPr>
          <w:trHeight w:val="432"/>
        </w:trPr>
        <w:tc>
          <w:tcPr>
            <w:tcW w:w="5000" w:type="pct"/>
            <w:gridSpan w:val="6"/>
          </w:tcPr>
          <w:p w14:paraId="6EBC1713" w14:textId="77777777" w:rsidR="007D7145" w:rsidRPr="007D7145" w:rsidRDefault="007D7145" w:rsidP="007D7145">
            <w:pPr>
              <w:rPr>
                <w:rFonts w:ascii="Verdana" w:hAnsi="Verdana"/>
                <w:sz w:val="20"/>
                <w:szCs w:val="20"/>
              </w:rPr>
            </w:pPr>
            <w:r w:rsidRPr="007D7145">
              <w:rPr>
                <w:rFonts w:ascii="Verdana" w:hAnsi="Verdana"/>
                <w:sz w:val="20"/>
                <w:szCs w:val="20"/>
              </w:rPr>
              <w:t>Забележка:</w:t>
            </w:r>
          </w:p>
        </w:tc>
      </w:tr>
    </w:tbl>
    <w:p w14:paraId="3EB523F5" w14:textId="77777777" w:rsidR="007D7145" w:rsidRPr="007D7145" w:rsidRDefault="007D7145" w:rsidP="007D7145">
      <w:pPr>
        <w:spacing w:after="120"/>
        <w:ind w:left="714"/>
        <w:contextualSpacing/>
        <w:rPr>
          <w:rFonts w:ascii="Verdana" w:hAnsi="Verdana"/>
          <w:b/>
          <w:sz w:val="20"/>
          <w:szCs w:val="20"/>
        </w:rPr>
      </w:pPr>
    </w:p>
    <w:p w14:paraId="46313E07" w14:textId="77777777" w:rsidR="007D7145" w:rsidRPr="007D7145" w:rsidRDefault="007D7145" w:rsidP="007D7145">
      <w:pPr>
        <w:numPr>
          <w:ilvl w:val="0"/>
          <w:numId w:val="16"/>
        </w:numPr>
        <w:spacing w:after="120"/>
        <w:ind w:left="714" w:hanging="357"/>
        <w:contextualSpacing/>
        <w:rPr>
          <w:rFonts w:ascii="Verdana" w:hAnsi="Verdana"/>
          <w:b/>
          <w:sz w:val="20"/>
          <w:szCs w:val="20"/>
        </w:rPr>
      </w:pPr>
      <w:r w:rsidRPr="007D7145">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0"/>
        <w:gridCol w:w="489"/>
        <w:gridCol w:w="575"/>
        <w:gridCol w:w="3824"/>
        <w:gridCol w:w="461"/>
        <w:gridCol w:w="463"/>
      </w:tblGrid>
      <w:tr w:rsidR="007D7145" w:rsidRPr="007D7145" w14:paraId="38B03DCB" w14:textId="77777777" w:rsidTr="007D7145">
        <w:tc>
          <w:tcPr>
            <w:tcW w:w="5000" w:type="pct"/>
            <w:gridSpan w:val="6"/>
            <w:shd w:val="clear" w:color="auto" w:fill="auto"/>
          </w:tcPr>
          <w:p w14:paraId="6A256C14" w14:textId="77777777" w:rsidR="007D7145" w:rsidRPr="007D7145" w:rsidRDefault="007D7145" w:rsidP="007D7145">
            <w:pPr>
              <w:rPr>
                <w:rFonts w:ascii="Verdana" w:hAnsi="Verdana"/>
                <w:b/>
                <w:sz w:val="20"/>
                <w:szCs w:val="20"/>
              </w:rPr>
            </w:pPr>
            <w:r w:rsidRPr="007D7145">
              <w:rPr>
                <w:rFonts w:ascii="Verdana" w:hAnsi="Verdana"/>
                <w:b/>
                <w:sz w:val="20"/>
                <w:szCs w:val="20"/>
              </w:rPr>
              <w:t xml:space="preserve">Моторни триони </w:t>
            </w:r>
          </w:p>
        </w:tc>
      </w:tr>
      <w:tr w:rsidR="007D7145" w:rsidRPr="007D7145" w14:paraId="6DA506DD" w14:textId="77777777" w:rsidTr="007D7145">
        <w:tc>
          <w:tcPr>
            <w:tcW w:w="1798" w:type="pct"/>
            <w:shd w:val="clear" w:color="auto" w:fill="auto"/>
          </w:tcPr>
          <w:p w14:paraId="5C3F5841" w14:textId="77777777" w:rsidR="007D7145" w:rsidRPr="007D7145" w:rsidRDefault="007D7145" w:rsidP="007D7145">
            <w:pPr>
              <w:rPr>
                <w:rFonts w:ascii="Verdana" w:hAnsi="Verdana"/>
                <w:sz w:val="20"/>
                <w:szCs w:val="20"/>
              </w:rPr>
            </w:pPr>
            <w:r w:rsidRPr="007D7145">
              <w:rPr>
                <w:rFonts w:ascii="Verdana" w:hAnsi="Verdana"/>
                <w:sz w:val="20"/>
                <w:szCs w:val="20"/>
              </w:rPr>
              <w:t>действаща спирачка на веригата</w:t>
            </w:r>
          </w:p>
        </w:tc>
        <w:tc>
          <w:tcPr>
            <w:tcW w:w="275" w:type="pct"/>
            <w:shd w:val="clear" w:color="auto" w:fill="auto"/>
            <w:vAlign w:val="center"/>
          </w:tcPr>
          <w:p w14:paraId="0529A8B5"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22" w:type="pct"/>
            <w:shd w:val="clear" w:color="auto" w:fill="auto"/>
            <w:vAlign w:val="center"/>
          </w:tcPr>
          <w:p w14:paraId="2A39DB3B"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2115" w:type="pct"/>
            <w:shd w:val="clear" w:color="auto" w:fill="auto"/>
          </w:tcPr>
          <w:p w14:paraId="089C381C" w14:textId="77777777" w:rsidR="007D7145" w:rsidRPr="007D7145" w:rsidRDefault="007D7145" w:rsidP="007D7145">
            <w:pPr>
              <w:rPr>
                <w:rFonts w:ascii="Verdana" w:hAnsi="Verdana"/>
                <w:sz w:val="20"/>
                <w:szCs w:val="20"/>
              </w:rPr>
            </w:pPr>
            <w:r w:rsidRPr="007D7145">
              <w:rPr>
                <w:rFonts w:ascii="Verdana" w:hAnsi="Verdana"/>
                <w:sz w:val="20"/>
                <w:szCs w:val="20"/>
              </w:rPr>
              <w:t>изправен блокировъчен ключ на газта</w:t>
            </w:r>
          </w:p>
        </w:tc>
        <w:tc>
          <w:tcPr>
            <w:tcW w:w="245" w:type="pct"/>
            <w:shd w:val="clear" w:color="auto" w:fill="auto"/>
            <w:vAlign w:val="center"/>
          </w:tcPr>
          <w:p w14:paraId="6C213D32"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245" w:type="pct"/>
            <w:shd w:val="clear" w:color="auto" w:fill="auto"/>
            <w:vAlign w:val="center"/>
          </w:tcPr>
          <w:p w14:paraId="52359BC0"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4FDC910F" w14:textId="77777777" w:rsidTr="007D7145">
        <w:tc>
          <w:tcPr>
            <w:tcW w:w="1798" w:type="pct"/>
            <w:shd w:val="clear" w:color="auto" w:fill="auto"/>
          </w:tcPr>
          <w:p w14:paraId="6F053EA0" w14:textId="77777777" w:rsidR="007D7145" w:rsidRPr="007D7145" w:rsidRDefault="007D7145" w:rsidP="007D7145">
            <w:pPr>
              <w:rPr>
                <w:rFonts w:ascii="Verdana" w:hAnsi="Verdana"/>
                <w:sz w:val="20"/>
                <w:szCs w:val="20"/>
              </w:rPr>
            </w:pPr>
            <w:r w:rsidRPr="007D7145">
              <w:rPr>
                <w:rFonts w:ascii="Verdana" w:hAnsi="Verdana"/>
                <w:sz w:val="20"/>
                <w:szCs w:val="20"/>
              </w:rPr>
              <w:t xml:space="preserve">уловител на веригата </w:t>
            </w:r>
          </w:p>
        </w:tc>
        <w:tc>
          <w:tcPr>
            <w:tcW w:w="275" w:type="pct"/>
            <w:shd w:val="clear" w:color="auto" w:fill="auto"/>
            <w:vAlign w:val="center"/>
          </w:tcPr>
          <w:p w14:paraId="37406128"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22" w:type="pct"/>
            <w:shd w:val="clear" w:color="auto" w:fill="auto"/>
            <w:vAlign w:val="center"/>
          </w:tcPr>
          <w:p w14:paraId="3BDC1E10"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2115" w:type="pct"/>
            <w:shd w:val="clear" w:color="auto" w:fill="auto"/>
          </w:tcPr>
          <w:p w14:paraId="067A2030" w14:textId="77777777" w:rsidR="007D7145" w:rsidRPr="007D7145" w:rsidRDefault="007D7145" w:rsidP="007D7145">
            <w:pPr>
              <w:rPr>
                <w:rFonts w:ascii="Verdana" w:hAnsi="Verdana"/>
                <w:sz w:val="20"/>
                <w:szCs w:val="20"/>
              </w:rPr>
            </w:pPr>
            <w:r w:rsidRPr="007D7145">
              <w:rPr>
                <w:rFonts w:ascii="Verdana" w:hAnsi="Verdana"/>
                <w:sz w:val="20"/>
                <w:szCs w:val="20"/>
              </w:rPr>
              <w:t>калъф на веригата</w:t>
            </w:r>
          </w:p>
        </w:tc>
        <w:tc>
          <w:tcPr>
            <w:tcW w:w="245" w:type="pct"/>
            <w:shd w:val="clear" w:color="auto" w:fill="auto"/>
            <w:vAlign w:val="center"/>
          </w:tcPr>
          <w:p w14:paraId="163172C9"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245" w:type="pct"/>
            <w:shd w:val="clear" w:color="auto" w:fill="auto"/>
            <w:vAlign w:val="center"/>
          </w:tcPr>
          <w:p w14:paraId="020D35FB"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57A2FC08" w14:textId="77777777" w:rsidTr="007D7145">
        <w:tc>
          <w:tcPr>
            <w:tcW w:w="1798" w:type="pct"/>
            <w:shd w:val="clear" w:color="auto" w:fill="auto"/>
          </w:tcPr>
          <w:p w14:paraId="5BB5D31A" w14:textId="77777777" w:rsidR="007D7145" w:rsidRPr="007D7145" w:rsidRDefault="007D7145" w:rsidP="007D7145">
            <w:pPr>
              <w:rPr>
                <w:rFonts w:ascii="Verdana" w:hAnsi="Verdana"/>
                <w:sz w:val="20"/>
                <w:szCs w:val="20"/>
              </w:rPr>
            </w:pPr>
            <w:r w:rsidRPr="007D7145">
              <w:rPr>
                <w:rFonts w:ascii="Verdana" w:hAnsi="Verdana"/>
                <w:sz w:val="20"/>
                <w:szCs w:val="20"/>
              </w:rPr>
              <w:t>антивибрационно окачване</w:t>
            </w:r>
          </w:p>
        </w:tc>
        <w:tc>
          <w:tcPr>
            <w:tcW w:w="275" w:type="pct"/>
            <w:shd w:val="clear" w:color="auto" w:fill="auto"/>
            <w:vAlign w:val="center"/>
          </w:tcPr>
          <w:p w14:paraId="69707771"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22" w:type="pct"/>
            <w:shd w:val="clear" w:color="auto" w:fill="auto"/>
            <w:vAlign w:val="center"/>
          </w:tcPr>
          <w:p w14:paraId="1AA31294"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2115" w:type="pct"/>
            <w:shd w:val="clear" w:color="auto" w:fill="auto"/>
          </w:tcPr>
          <w:p w14:paraId="7D0C7A26" w14:textId="77777777" w:rsidR="007D7145" w:rsidRPr="007D7145" w:rsidRDefault="007D7145" w:rsidP="007D7145">
            <w:pPr>
              <w:rPr>
                <w:rFonts w:ascii="Verdana" w:hAnsi="Verdana"/>
                <w:sz w:val="20"/>
                <w:szCs w:val="20"/>
              </w:rPr>
            </w:pPr>
            <w:r w:rsidRPr="007D7145">
              <w:rPr>
                <w:rFonts w:ascii="Verdana" w:hAnsi="Verdana"/>
                <w:sz w:val="20"/>
                <w:szCs w:val="20"/>
              </w:rPr>
              <w:t>спец.туба за горивна смес и масло</w:t>
            </w:r>
          </w:p>
        </w:tc>
        <w:tc>
          <w:tcPr>
            <w:tcW w:w="245" w:type="pct"/>
            <w:shd w:val="clear" w:color="auto" w:fill="auto"/>
            <w:vAlign w:val="center"/>
          </w:tcPr>
          <w:p w14:paraId="62B70175"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245" w:type="pct"/>
            <w:shd w:val="clear" w:color="auto" w:fill="auto"/>
            <w:vAlign w:val="center"/>
          </w:tcPr>
          <w:p w14:paraId="21BFD6DF"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2D8B17FD" w14:textId="77777777" w:rsidTr="007D7145">
        <w:tc>
          <w:tcPr>
            <w:tcW w:w="5000" w:type="pct"/>
            <w:gridSpan w:val="6"/>
            <w:shd w:val="clear" w:color="auto" w:fill="auto"/>
          </w:tcPr>
          <w:p w14:paraId="22ABA2A3" w14:textId="77777777" w:rsidR="007D7145" w:rsidRPr="007D7145" w:rsidRDefault="007D7145" w:rsidP="007D7145">
            <w:pPr>
              <w:rPr>
                <w:rFonts w:ascii="Verdana" w:hAnsi="Verdana"/>
                <w:b/>
                <w:sz w:val="20"/>
                <w:szCs w:val="20"/>
              </w:rPr>
            </w:pPr>
            <w:r w:rsidRPr="007D7145">
              <w:rPr>
                <w:rFonts w:ascii="Verdana" w:hAnsi="Verdana"/>
                <w:b/>
                <w:sz w:val="20"/>
                <w:szCs w:val="20"/>
              </w:rPr>
              <w:t>Горски трактори</w:t>
            </w:r>
          </w:p>
        </w:tc>
      </w:tr>
      <w:tr w:rsidR="007D7145" w:rsidRPr="007D7145" w14:paraId="502479DC" w14:textId="77777777" w:rsidTr="007D7145">
        <w:tc>
          <w:tcPr>
            <w:tcW w:w="1798" w:type="pct"/>
            <w:shd w:val="clear" w:color="auto" w:fill="auto"/>
          </w:tcPr>
          <w:p w14:paraId="4C241768" w14:textId="77777777" w:rsidR="007D7145" w:rsidRPr="007D7145" w:rsidRDefault="007D7145" w:rsidP="007D7145">
            <w:pPr>
              <w:rPr>
                <w:rFonts w:ascii="Verdana" w:hAnsi="Verdana"/>
                <w:sz w:val="20"/>
                <w:szCs w:val="20"/>
              </w:rPr>
            </w:pPr>
            <w:r w:rsidRPr="007D7145">
              <w:rPr>
                <w:rFonts w:ascii="Verdana" w:hAnsi="Verdana"/>
                <w:sz w:val="20"/>
                <w:szCs w:val="20"/>
              </w:rPr>
              <w:t>метална рама около цялата кабина</w:t>
            </w:r>
          </w:p>
        </w:tc>
        <w:tc>
          <w:tcPr>
            <w:tcW w:w="275" w:type="pct"/>
            <w:shd w:val="clear" w:color="auto" w:fill="auto"/>
            <w:vAlign w:val="center"/>
          </w:tcPr>
          <w:p w14:paraId="1FA2CA19"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22" w:type="pct"/>
            <w:shd w:val="clear" w:color="auto" w:fill="auto"/>
            <w:vAlign w:val="center"/>
          </w:tcPr>
          <w:p w14:paraId="432FE857"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2115" w:type="pct"/>
            <w:shd w:val="clear" w:color="auto" w:fill="auto"/>
          </w:tcPr>
          <w:p w14:paraId="1FF1217B" w14:textId="77777777" w:rsidR="007D7145" w:rsidRPr="007D7145" w:rsidRDefault="007D7145" w:rsidP="007D7145">
            <w:pPr>
              <w:rPr>
                <w:rFonts w:ascii="Verdana" w:hAnsi="Verdana"/>
                <w:sz w:val="20"/>
                <w:szCs w:val="20"/>
              </w:rPr>
            </w:pPr>
            <w:r w:rsidRPr="007D7145">
              <w:rPr>
                <w:rFonts w:ascii="Verdana" w:hAnsi="Verdana"/>
                <w:sz w:val="20"/>
                <w:szCs w:val="20"/>
              </w:rPr>
              <w:t>мрежа/решетка на задното стъкло</w:t>
            </w:r>
          </w:p>
        </w:tc>
        <w:tc>
          <w:tcPr>
            <w:tcW w:w="245" w:type="pct"/>
            <w:shd w:val="clear" w:color="auto" w:fill="auto"/>
            <w:vAlign w:val="center"/>
          </w:tcPr>
          <w:p w14:paraId="009E374A"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245" w:type="pct"/>
            <w:shd w:val="clear" w:color="auto" w:fill="auto"/>
            <w:vAlign w:val="center"/>
          </w:tcPr>
          <w:p w14:paraId="50BBCFEC"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5E34EC68" w14:textId="77777777" w:rsidTr="007D7145">
        <w:tc>
          <w:tcPr>
            <w:tcW w:w="1798" w:type="pct"/>
            <w:shd w:val="clear" w:color="auto" w:fill="auto"/>
          </w:tcPr>
          <w:p w14:paraId="2263CC28" w14:textId="77777777" w:rsidR="007D7145" w:rsidRPr="007D7145" w:rsidRDefault="007D7145" w:rsidP="007D7145">
            <w:pPr>
              <w:rPr>
                <w:rFonts w:ascii="Verdana" w:hAnsi="Verdana"/>
                <w:sz w:val="20"/>
                <w:szCs w:val="20"/>
              </w:rPr>
            </w:pPr>
            <w:r w:rsidRPr="007D7145">
              <w:rPr>
                <w:rFonts w:ascii="Verdana" w:hAnsi="Verdana"/>
                <w:sz w:val="20"/>
                <w:szCs w:val="20"/>
              </w:rPr>
              <w:t xml:space="preserve">работеща звукова сигнализация </w:t>
            </w:r>
          </w:p>
        </w:tc>
        <w:tc>
          <w:tcPr>
            <w:tcW w:w="275" w:type="pct"/>
            <w:shd w:val="clear" w:color="auto" w:fill="auto"/>
            <w:vAlign w:val="center"/>
          </w:tcPr>
          <w:p w14:paraId="699BEF33"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22" w:type="pct"/>
            <w:shd w:val="clear" w:color="auto" w:fill="auto"/>
            <w:vAlign w:val="center"/>
          </w:tcPr>
          <w:p w14:paraId="1E345B1C"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2115" w:type="pct"/>
            <w:shd w:val="clear" w:color="auto" w:fill="auto"/>
          </w:tcPr>
          <w:p w14:paraId="59980402" w14:textId="77777777" w:rsidR="007D7145" w:rsidRPr="007D7145" w:rsidRDefault="007D7145" w:rsidP="007D7145">
            <w:pPr>
              <w:rPr>
                <w:rFonts w:ascii="Verdana" w:hAnsi="Verdana"/>
                <w:sz w:val="20"/>
                <w:szCs w:val="20"/>
              </w:rPr>
            </w:pPr>
            <w:r w:rsidRPr="007D7145">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14:paraId="37DE9B77" w14:textId="77777777" w:rsidR="007D7145" w:rsidRPr="007D7145" w:rsidRDefault="007D7145" w:rsidP="007D7145">
            <w:pPr>
              <w:jc w:val="center"/>
              <w:rPr>
                <w:rFonts w:ascii="Verdana" w:hAnsi="Verdana"/>
                <w:sz w:val="20"/>
                <w:szCs w:val="20"/>
              </w:rPr>
            </w:pPr>
            <w:r w:rsidRPr="007D7145">
              <w:rPr>
                <w:rFonts w:ascii="Verdana" w:hAnsi="Verdana"/>
                <w:sz w:val="20"/>
                <w:szCs w:val="20"/>
              </w:rPr>
              <w:t xml:space="preserve">да </w:t>
            </w:r>
          </w:p>
        </w:tc>
        <w:tc>
          <w:tcPr>
            <w:tcW w:w="245" w:type="pct"/>
            <w:shd w:val="clear" w:color="auto" w:fill="auto"/>
            <w:vAlign w:val="center"/>
          </w:tcPr>
          <w:p w14:paraId="71FEFCCB"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r>
      <w:tr w:rsidR="007D7145" w:rsidRPr="007D7145" w14:paraId="42931603" w14:textId="77777777" w:rsidTr="007D7145">
        <w:tc>
          <w:tcPr>
            <w:tcW w:w="5000" w:type="pct"/>
            <w:gridSpan w:val="6"/>
            <w:shd w:val="clear" w:color="auto" w:fill="auto"/>
          </w:tcPr>
          <w:p w14:paraId="2F5E4AF1" w14:textId="77777777" w:rsidR="007D7145" w:rsidRPr="007D7145" w:rsidRDefault="007D7145" w:rsidP="007D7145">
            <w:pPr>
              <w:rPr>
                <w:rFonts w:ascii="Verdana" w:hAnsi="Verdana"/>
                <w:sz w:val="20"/>
                <w:szCs w:val="20"/>
              </w:rPr>
            </w:pPr>
            <w:r w:rsidRPr="007D7145">
              <w:rPr>
                <w:rFonts w:ascii="Verdana" w:hAnsi="Verdana"/>
                <w:sz w:val="20"/>
                <w:szCs w:val="20"/>
              </w:rPr>
              <w:t>Забележка:</w:t>
            </w:r>
          </w:p>
          <w:p w14:paraId="4F6DCE60" w14:textId="77777777" w:rsidR="007D7145" w:rsidRPr="007D7145" w:rsidRDefault="007D7145" w:rsidP="007D7145">
            <w:pPr>
              <w:jc w:val="center"/>
              <w:rPr>
                <w:rFonts w:ascii="Verdana" w:hAnsi="Verdana"/>
                <w:sz w:val="20"/>
                <w:szCs w:val="20"/>
              </w:rPr>
            </w:pPr>
          </w:p>
        </w:tc>
      </w:tr>
    </w:tbl>
    <w:p w14:paraId="1FC04277" w14:textId="77777777" w:rsidR="007D7145" w:rsidRPr="007D7145" w:rsidRDefault="007D7145" w:rsidP="007D7145">
      <w:pPr>
        <w:rPr>
          <w:rFonts w:ascii="Verdana" w:hAnsi="Verdana"/>
          <w:sz w:val="20"/>
          <w:szCs w:val="20"/>
        </w:rPr>
      </w:pPr>
    </w:p>
    <w:p w14:paraId="2DC28CBF" w14:textId="77777777" w:rsidR="007D7145" w:rsidRPr="007D7145" w:rsidRDefault="007D7145" w:rsidP="007D7145">
      <w:pPr>
        <w:numPr>
          <w:ilvl w:val="0"/>
          <w:numId w:val="16"/>
        </w:numPr>
        <w:spacing w:after="120"/>
        <w:ind w:left="714" w:hanging="357"/>
        <w:contextualSpacing/>
        <w:rPr>
          <w:rFonts w:ascii="Verdana" w:hAnsi="Verdana"/>
          <w:b/>
          <w:sz w:val="20"/>
          <w:szCs w:val="20"/>
        </w:rPr>
      </w:pPr>
      <w:r w:rsidRPr="007D7145">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0"/>
        <w:gridCol w:w="573"/>
        <w:gridCol w:w="551"/>
        <w:gridCol w:w="788"/>
      </w:tblGrid>
      <w:tr w:rsidR="007D7145" w:rsidRPr="007D7145" w14:paraId="43F8E809" w14:textId="77777777" w:rsidTr="007D7145">
        <w:trPr>
          <w:trHeight w:val="432"/>
        </w:trPr>
        <w:tc>
          <w:tcPr>
            <w:tcW w:w="3978" w:type="pct"/>
          </w:tcPr>
          <w:p w14:paraId="1B9E5A19" w14:textId="77777777" w:rsidR="007D7145" w:rsidRPr="007D7145" w:rsidRDefault="007D7145" w:rsidP="007D7145">
            <w:pPr>
              <w:rPr>
                <w:rFonts w:ascii="Verdana" w:hAnsi="Verdana"/>
                <w:sz w:val="20"/>
                <w:szCs w:val="20"/>
              </w:rPr>
            </w:pPr>
            <w:r w:rsidRPr="007D7145">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14:paraId="24F33B57"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22382C4F"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600892E9"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46D54CE6" w14:textId="77777777" w:rsidTr="007D7145">
        <w:trPr>
          <w:trHeight w:val="432"/>
        </w:trPr>
        <w:tc>
          <w:tcPr>
            <w:tcW w:w="3978" w:type="pct"/>
          </w:tcPr>
          <w:p w14:paraId="3EEA709E" w14:textId="77777777" w:rsidR="007D7145" w:rsidRPr="007D7145" w:rsidRDefault="007D7145" w:rsidP="007D7145">
            <w:pPr>
              <w:rPr>
                <w:rFonts w:ascii="Verdana" w:hAnsi="Verdana"/>
                <w:sz w:val="20"/>
                <w:szCs w:val="20"/>
              </w:rPr>
            </w:pPr>
            <w:r w:rsidRPr="007D7145">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14:paraId="42EF44F3"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7034F92A"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3B47A6C3"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4CFBA8AE" w14:textId="77777777" w:rsidTr="007D7145">
        <w:trPr>
          <w:trHeight w:val="432"/>
        </w:trPr>
        <w:tc>
          <w:tcPr>
            <w:tcW w:w="3978" w:type="pct"/>
          </w:tcPr>
          <w:p w14:paraId="7FF3E705" w14:textId="77777777" w:rsidR="007D7145" w:rsidRPr="007D7145" w:rsidRDefault="007D7145" w:rsidP="007D7145">
            <w:pPr>
              <w:rPr>
                <w:rFonts w:ascii="Verdana" w:hAnsi="Verdana"/>
                <w:sz w:val="20"/>
                <w:szCs w:val="20"/>
              </w:rPr>
            </w:pPr>
            <w:r w:rsidRPr="007D7145">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14:paraId="4AF2B85B"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5C97598B"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35530536"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0A9F6966" w14:textId="77777777" w:rsidTr="007D7145">
        <w:trPr>
          <w:trHeight w:val="432"/>
        </w:trPr>
        <w:tc>
          <w:tcPr>
            <w:tcW w:w="3978" w:type="pct"/>
          </w:tcPr>
          <w:p w14:paraId="6D8300A9" w14:textId="77777777" w:rsidR="007D7145" w:rsidRPr="007D7145" w:rsidRDefault="007D7145" w:rsidP="007D7145">
            <w:pPr>
              <w:rPr>
                <w:rFonts w:ascii="Verdana" w:hAnsi="Verdana"/>
                <w:sz w:val="20"/>
                <w:szCs w:val="20"/>
              </w:rPr>
            </w:pPr>
            <w:r w:rsidRPr="007D7145">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14:paraId="55BD5159"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5AE6AA35"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5E1C9C27"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20032EA3" w14:textId="77777777" w:rsidTr="007D7145">
        <w:trPr>
          <w:trHeight w:val="432"/>
        </w:trPr>
        <w:tc>
          <w:tcPr>
            <w:tcW w:w="3978" w:type="pct"/>
          </w:tcPr>
          <w:p w14:paraId="209B30BE" w14:textId="77777777" w:rsidR="007D7145" w:rsidRPr="007D7145" w:rsidRDefault="007D7145" w:rsidP="007D7145">
            <w:pPr>
              <w:rPr>
                <w:rFonts w:ascii="Verdana" w:hAnsi="Verdana"/>
                <w:sz w:val="20"/>
                <w:szCs w:val="20"/>
              </w:rPr>
            </w:pPr>
            <w:r w:rsidRPr="007D7145">
              <w:rPr>
                <w:rFonts w:ascii="Verdana" w:hAnsi="Verdana"/>
                <w:sz w:val="20"/>
                <w:szCs w:val="20"/>
              </w:rPr>
              <w:t xml:space="preserve">Наличност на зареден и работещ мобилен телефон </w:t>
            </w:r>
          </w:p>
        </w:tc>
        <w:tc>
          <w:tcPr>
            <w:tcW w:w="349" w:type="pct"/>
            <w:vAlign w:val="center"/>
          </w:tcPr>
          <w:p w14:paraId="7CA9B5D2"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15B14076"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4C02BC6B"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03E998BF" w14:textId="77777777" w:rsidTr="007D7145">
        <w:trPr>
          <w:trHeight w:val="432"/>
        </w:trPr>
        <w:tc>
          <w:tcPr>
            <w:tcW w:w="3978" w:type="pct"/>
          </w:tcPr>
          <w:p w14:paraId="3520EDEB" w14:textId="77777777" w:rsidR="007D7145" w:rsidRPr="007D7145" w:rsidRDefault="007D7145" w:rsidP="007D7145">
            <w:pPr>
              <w:rPr>
                <w:rFonts w:ascii="Verdana" w:hAnsi="Verdana"/>
                <w:sz w:val="20"/>
                <w:szCs w:val="20"/>
              </w:rPr>
            </w:pPr>
            <w:r w:rsidRPr="007D7145">
              <w:rPr>
                <w:rFonts w:ascii="Verdana" w:hAnsi="Verdana"/>
                <w:sz w:val="20"/>
                <w:szCs w:val="20"/>
              </w:rPr>
              <w:t>Наличност на питейна вода на обекта</w:t>
            </w:r>
          </w:p>
        </w:tc>
        <w:tc>
          <w:tcPr>
            <w:tcW w:w="349" w:type="pct"/>
            <w:vAlign w:val="center"/>
          </w:tcPr>
          <w:p w14:paraId="4B542DE2"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777104F3"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45D7D3EA"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42F1625E" w14:textId="77777777" w:rsidTr="007D7145">
        <w:trPr>
          <w:trHeight w:val="432"/>
        </w:trPr>
        <w:tc>
          <w:tcPr>
            <w:tcW w:w="3978" w:type="pct"/>
          </w:tcPr>
          <w:p w14:paraId="3395779B" w14:textId="77777777" w:rsidR="007D7145" w:rsidRPr="007D7145" w:rsidRDefault="007D7145" w:rsidP="007D7145">
            <w:pPr>
              <w:rPr>
                <w:rFonts w:ascii="Verdana" w:hAnsi="Verdana"/>
                <w:sz w:val="20"/>
                <w:szCs w:val="20"/>
              </w:rPr>
            </w:pPr>
            <w:r w:rsidRPr="007D7145">
              <w:rPr>
                <w:rFonts w:ascii="Verdana" w:hAnsi="Verdana"/>
                <w:sz w:val="20"/>
                <w:szCs w:val="20"/>
              </w:rPr>
              <w:t>Използва се биологично разградимо масло за смазване на веригите на БМТ</w:t>
            </w:r>
          </w:p>
        </w:tc>
        <w:tc>
          <w:tcPr>
            <w:tcW w:w="349" w:type="pct"/>
            <w:vAlign w:val="center"/>
          </w:tcPr>
          <w:p w14:paraId="081A5333"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74F66F7D" w14:textId="77777777" w:rsidR="007D7145" w:rsidRPr="007D7145" w:rsidRDefault="007D7145" w:rsidP="007D7145">
            <w:pPr>
              <w:jc w:val="center"/>
              <w:rPr>
                <w:rFonts w:ascii="Verdana" w:hAnsi="Verdana"/>
                <w:sz w:val="20"/>
                <w:szCs w:val="20"/>
              </w:rPr>
            </w:pPr>
            <w:r w:rsidRPr="007D7145">
              <w:rPr>
                <w:rFonts w:ascii="Verdana" w:hAnsi="Verdana"/>
                <w:sz w:val="20"/>
                <w:szCs w:val="20"/>
              </w:rPr>
              <w:t xml:space="preserve">не </w:t>
            </w:r>
          </w:p>
        </w:tc>
        <w:tc>
          <w:tcPr>
            <w:tcW w:w="336" w:type="pct"/>
            <w:vAlign w:val="center"/>
          </w:tcPr>
          <w:p w14:paraId="2D2015CF"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43935750" w14:textId="77777777" w:rsidTr="007D7145">
        <w:trPr>
          <w:trHeight w:val="432"/>
        </w:trPr>
        <w:tc>
          <w:tcPr>
            <w:tcW w:w="3978" w:type="pct"/>
          </w:tcPr>
          <w:p w14:paraId="41578485" w14:textId="77777777" w:rsidR="007D7145" w:rsidRPr="007D7145" w:rsidRDefault="007D7145" w:rsidP="007D7145">
            <w:pPr>
              <w:rPr>
                <w:rFonts w:ascii="Verdana" w:hAnsi="Verdana"/>
                <w:sz w:val="20"/>
                <w:szCs w:val="20"/>
              </w:rPr>
            </w:pPr>
            <w:r w:rsidRPr="007D7145">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14:paraId="5583AA06"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371E7B80"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2774B6BE"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16BC9E82" w14:textId="77777777" w:rsidTr="007D7145">
        <w:trPr>
          <w:trHeight w:val="432"/>
        </w:trPr>
        <w:tc>
          <w:tcPr>
            <w:tcW w:w="3978" w:type="pct"/>
          </w:tcPr>
          <w:p w14:paraId="06896C10" w14:textId="77777777" w:rsidR="007D7145" w:rsidRPr="007D7145" w:rsidRDefault="007D7145" w:rsidP="007D7145">
            <w:pPr>
              <w:rPr>
                <w:rFonts w:ascii="Verdana" w:hAnsi="Verdana"/>
                <w:sz w:val="20"/>
                <w:szCs w:val="20"/>
              </w:rPr>
            </w:pPr>
            <w:r w:rsidRPr="007D7145">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14:paraId="610346AD"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55BB42C6"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0BFD7D4D"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4F10CD63" w14:textId="77777777" w:rsidTr="007D7145">
        <w:trPr>
          <w:trHeight w:val="432"/>
        </w:trPr>
        <w:tc>
          <w:tcPr>
            <w:tcW w:w="3978" w:type="pct"/>
          </w:tcPr>
          <w:p w14:paraId="5D19A928" w14:textId="77777777" w:rsidR="007D7145" w:rsidRPr="007D7145" w:rsidRDefault="007D7145" w:rsidP="007D7145">
            <w:pPr>
              <w:rPr>
                <w:rFonts w:ascii="Verdana" w:hAnsi="Verdana"/>
                <w:sz w:val="20"/>
                <w:szCs w:val="20"/>
              </w:rPr>
            </w:pPr>
            <w:r w:rsidRPr="007D7145">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14:paraId="3C7B4BC2"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61161E5A"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28974A79"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100ABE3A" w14:textId="77777777" w:rsidTr="007D7145">
        <w:trPr>
          <w:trHeight w:val="432"/>
        </w:trPr>
        <w:tc>
          <w:tcPr>
            <w:tcW w:w="3978" w:type="pct"/>
          </w:tcPr>
          <w:p w14:paraId="52A4291A" w14:textId="77777777" w:rsidR="007D7145" w:rsidRPr="007D7145" w:rsidRDefault="007D7145" w:rsidP="007D7145">
            <w:pPr>
              <w:rPr>
                <w:rFonts w:ascii="Verdana" w:hAnsi="Verdana"/>
                <w:sz w:val="20"/>
                <w:szCs w:val="20"/>
              </w:rPr>
            </w:pPr>
            <w:r w:rsidRPr="007D7145">
              <w:rPr>
                <w:rFonts w:ascii="Verdana" w:hAnsi="Verdana"/>
                <w:sz w:val="20"/>
                <w:szCs w:val="20"/>
              </w:rPr>
              <w:t xml:space="preserve">Обособено място за събиране на битови отпадъци, опаковки и др. </w:t>
            </w:r>
            <w:proofErr w:type="gramStart"/>
            <w:r w:rsidRPr="007D7145">
              <w:rPr>
                <w:rFonts w:ascii="Verdana" w:hAnsi="Verdana"/>
                <w:sz w:val="20"/>
                <w:szCs w:val="20"/>
              </w:rPr>
              <w:t>и</w:t>
            </w:r>
            <w:proofErr w:type="gramEnd"/>
            <w:r w:rsidRPr="007D7145">
              <w:rPr>
                <w:rFonts w:ascii="Verdana" w:hAnsi="Verdana"/>
                <w:sz w:val="20"/>
                <w:szCs w:val="20"/>
              </w:rPr>
              <w:t xml:space="preserve"> спазване на изискванията за събиране на отпадъците.</w:t>
            </w:r>
          </w:p>
        </w:tc>
        <w:tc>
          <w:tcPr>
            <w:tcW w:w="349" w:type="pct"/>
            <w:vAlign w:val="center"/>
          </w:tcPr>
          <w:p w14:paraId="7EC9B7FD"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1BA4542E"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0A3E3883"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bl>
    <w:p w14:paraId="0730793C" w14:textId="77777777" w:rsidR="007D7145" w:rsidRPr="007D7145" w:rsidRDefault="007D7145" w:rsidP="007D7145">
      <w:pPr>
        <w:rPr>
          <w:rFonts w:ascii="Verdana" w:hAnsi="Verdana"/>
          <w:sz w:val="20"/>
          <w:szCs w:val="20"/>
        </w:rPr>
      </w:pPr>
    </w:p>
    <w:p w14:paraId="69A7B52E" w14:textId="77777777" w:rsidR="007D7145" w:rsidRPr="007D7145" w:rsidRDefault="007D7145" w:rsidP="007D7145">
      <w:pPr>
        <w:spacing w:after="120"/>
        <w:ind w:left="714"/>
        <w:contextualSpacing/>
        <w:rPr>
          <w:rFonts w:ascii="Verdana" w:hAnsi="Verdana"/>
          <w:b/>
          <w:sz w:val="20"/>
          <w:szCs w:val="20"/>
        </w:rPr>
      </w:pPr>
    </w:p>
    <w:p w14:paraId="61DEA35D" w14:textId="77777777" w:rsidR="007D7145" w:rsidRPr="007D7145" w:rsidRDefault="007D7145" w:rsidP="007D7145">
      <w:pPr>
        <w:numPr>
          <w:ilvl w:val="0"/>
          <w:numId w:val="16"/>
        </w:numPr>
        <w:spacing w:after="120"/>
        <w:ind w:left="714" w:hanging="357"/>
        <w:contextualSpacing/>
        <w:rPr>
          <w:rFonts w:ascii="Verdana" w:hAnsi="Verdana"/>
          <w:b/>
          <w:sz w:val="20"/>
          <w:szCs w:val="20"/>
        </w:rPr>
      </w:pPr>
      <w:r w:rsidRPr="007D7145">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0"/>
        <w:gridCol w:w="573"/>
        <w:gridCol w:w="551"/>
        <w:gridCol w:w="788"/>
      </w:tblGrid>
      <w:tr w:rsidR="007D7145" w:rsidRPr="007D7145" w14:paraId="0BCA83E6" w14:textId="77777777" w:rsidTr="007D7145">
        <w:trPr>
          <w:trHeight w:val="324"/>
        </w:trPr>
        <w:tc>
          <w:tcPr>
            <w:tcW w:w="3978" w:type="pct"/>
          </w:tcPr>
          <w:p w14:paraId="352E1814" w14:textId="77777777" w:rsidR="007D7145" w:rsidRPr="007D7145" w:rsidRDefault="007D7145" w:rsidP="007D7145">
            <w:pPr>
              <w:rPr>
                <w:rFonts w:ascii="Verdana" w:hAnsi="Verdana"/>
                <w:sz w:val="20"/>
                <w:szCs w:val="20"/>
              </w:rPr>
            </w:pPr>
            <w:r w:rsidRPr="007D7145">
              <w:rPr>
                <w:rFonts w:ascii="Verdana" w:hAnsi="Verdana"/>
                <w:sz w:val="20"/>
                <w:szCs w:val="20"/>
              </w:rPr>
              <w:lastRenderedPageBreak/>
              <w:t>Хоризонталното разстояние между секаческите групи е не по-малко от 100 м</w:t>
            </w:r>
          </w:p>
        </w:tc>
        <w:tc>
          <w:tcPr>
            <w:tcW w:w="349" w:type="pct"/>
            <w:vAlign w:val="center"/>
          </w:tcPr>
          <w:p w14:paraId="445E8351"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78E0A246"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5CBE4E31"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23403046" w14:textId="77777777" w:rsidTr="007D7145">
        <w:trPr>
          <w:trHeight w:val="272"/>
        </w:trPr>
        <w:tc>
          <w:tcPr>
            <w:tcW w:w="3978" w:type="pct"/>
          </w:tcPr>
          <w:p w14:paraId="7332B6B7" w14:textId="77777777" w:rsidR="007D7145" w:rsidRPr="007D7145" w:rsidRDefault="007D7145" w:rsidP="007D7145">
            <w:pPr>
              <w:rPr>
                <w:rFonts w:ascii="Verdana" w:hAnsi="Verdana"/>
                <w:sz w:val="20"/>
                <w:szCs w:val="20"/>
              </w:rPr>
            </w:pPr>
            <w:r w:rsidRPr="007D7145">
              <w:rPr>
                <w:rFonts w:ascii="Verdana" w:hAnsi="Verdana"/>
                <w:sz w:val="20"/>
                <w:szCs w:val="20"/>
              </w:rPr>
              <w:t>Използване на звуков сигнал преди поваляне на дърво</w:t>
            </w:r>
          </w:p>
        </w:tc>
        <w:tc>
          <w:tcPr>
            <w:tcW w:w="349" w:type="pct"/>
            <w:vAlign w:val="center"/>
          </w:tcPr>
          <w:p w14:paraId="7B98721A"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225E57BE"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1858D716"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7B858AE8" w14:textId="77777777" w:rsidTr="007D7145">
        <w:trPr>
          <w:trHeight w:val="432"/>
        </w:trPr>
        <w:tc>
          <w:tcPr>
            <w:tcW w:w="3978" w:type="pct"/>
          </w:tcPr>
          <w:p w14:paraId="7088B9A1" w14:textId="77777777" w:rsidR="007D7145" w:rsidRPr="007D7145" w:rsidRDefault="007D7145" w:rsidP="007D7145">
            <w:pPr>
              <w:rPr>
                <w:rFonts w:ascii="Verdana" w:hAnsi="Verdana"/>
                <w:sz w:val="20"/>
                <w:szCs w:val="20"/>
              </w:rPr>
            </w:pPr>
            <w:r w:rsidRPr="007D7145">
              <w:rPr>
                <w:rFonts w:ascii="Verdana" w:hAnsi="Verdana"/>
                <w:sz w:val="20"/>
                <w:szCs w:val="20"/>
              </w:rPr>
              <w:t>Спазват се техническите изисквания при поваляне на дърветата:</w:t>
            </w:r>
          </w:p>
          <w:p w14:paraId="48464B46"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b/>
                <w:sz w:val="20"/>
                <w:szCs w:val="20"/>
              </w:rPr>
              <w:t>1</w:t>
            </w:r>
            <w:r w:rsidRPr="007D7145">
              <w:rPr>
                <w:rFonts w:ascii="Verdana" w:hAnsi="Verdana"/>
                <w:sz w:val="20"/>
                <w:szCs w:val="20"/>
              </w:rPr>
              <w:t xml:space="preserve">. </w:t>
            </w:r>
            <w:proofErr w:type="gramStart"/>
            <w:r w:rsidRPr="007D7145">
              <w:rPr>
                <w:rFonts w:ascii="Verdana" w:hAnsi="Verdana"/>
                <w:sz w:val="20"/>
                <w:szCs w:val="20"/>
              </w:rPr>
              <w:t>засек</w:t>
            </w:r>
            <w:proofErr w:type="gramEnd"/>
            <w:r w:rsidRPr="007D7145">
              <w:rPr>
                <w:rFonts w:ascii="Verdana" w:hAnsi="Verdana"/>
                <w:sz w:val="20"/>
                <w:szCs w:val="20"/>
              </w:rPr>
              <w:t xml:space="preserve"> (1/4 до 1/3 (при гнили дървета до ½) от диаметъра в основата); </w:t>
            </w:r>
            <w:r w:rsidRPr="007D7145">
              <w:rPr>
                <w:rFonts w:ascii="Verdana" w:hAnsi="Verdana"/>
                <w:b/>
                <w:sz w:val="20"/>
                <w:szCs w:val="20"/>
              </w:rPr>
              <w:t>2</w:t>
            </w:r>
            <w:r w:rsidRPr="007D7145">
              <w:rPr>
                <w:rFonts w:ascii="Verdana" w:hAnsi="Verdana"/>
                <w:sz w:val="20"/>
                <w:szCs w:val="20"/>
              </w:rPr>
              <w:t xml:space="preserve">. Хоризонтален основен ряз на височина 3-4 cm над хоризонталния ряз на засека; </w:t>
            </w:r>
            <w:r w:rsidRPr="007D7145">
              <w:rPr>
                <w:rFonts w:ascii="Verdana" w:hAnsi="Verdana"/>
                <w:b/>
                <w:sz w:val="20"/>
                <w:szCs w:val="20"/>
              </w:rPr>
              <w:t>3</w:t>
            </w:r>
            <w:r w:rsidRPr="007D7145">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14:paraId="4BC2AAF3"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0625030C"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54F2A3DF"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22A68E4D" w14:textId="77777777" w:rsidTr="007D7145">
        <w:trPr>
          <w:trHeight w:val="432"/>
        </w:trPr>
        <w:tc>
          <w:tcPr>
            <w:tcW w:w="3978" w:type="pct"/>
          </w:tcPr>
          <w:p w14:paraId="4D2EF1DF"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14:paraId="1D01E123"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6C26CF7B"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27F2A4BC"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681AEC77" w14:textId="77777777" w:rsidTr="007D7145">
        <w:trPr>
          <w:trHeight w:val="432"/>
        </w:trPr>
        <w:tc>
          <w:tcPr>
            <w:tcW w:w="3978" w:type="pct"/>
          </w:tcPr>
          <w:p w14:paraId="6AADD6D1"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sz w:val="20"/>
                <w:szCs w:val="20"/>
              </w:rPr>
              <w:t>Събарянето на закачени дървета не се извършва чрез:</w:t>
            </w:r>
          </w:p>
          <w:p w14:paraId="2A170EA2"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sz w:val="20"/>
                <w:szCs w:val="20"/>
              </w:rPr>
              <w:t>1. отсичане на дървото, на което се държи закаченото дърво;</w:t>
            </w:r>
          </w:p>
          <w:p w14:paraId="5199163F"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sz w:val="20"/>
                <w:szCs w:val="20"/>
              </w:rPr>
              <w:t>2. отсичане на клоните, които държат закаченото дърво;</w:t>
            </w:r>
          </w:p>
          <w:p w14:paraId="78F74DF8"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sz w:val="20"/>
                <w:szCs w:val="20"/>
              </w:rPr>
              <w:t>3. отрязване на части от стъблото на закаченото дърво;</w:t>
            </w:r>
          </w:p>
          <w:p w14:paraId="42771031"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sz w:val="20"/>
                <w:szCs w:val="20"/>
              </w:rPr>
              <w:t xml:space="preserve">4. </w:t>
            </w:r>
            <w:proofErr w:type="gramStart"/>
            <w:r w:rsidRPr="007D7145">
              <w:rPr>
                <w:rFonts w:ascii="Verdana" w:hAnsi="Verdana"/>
                <w:sz w:val="20"/>
                <w:szCs w:val="20"/>
              </w:rPr>
              <w:t>поваляне</w:t>
            </w:r>
            <w:proofErr w:type="gramEnd"/>
            <w:r w:rsidRPr="007D7145">
              <w:rPr>
                <w:rFonts w:ascii="Verdana" w:hAnsi="Verdana"/>
                <w:sz w:val="20"/>
                <w:szCs w:val="20"/>
              </w:rPr>
              <w:t xml:space="preserve"> на друго дърво върху закаченото.</w:t>
            </w:r>
          </w:p>
        </w:tc>
        <w:tc>
          <w:tcPr>
            <w:tcW w:w="349" w:type="pct"/>
            <w:vAlign w:val="center"/>
          </w:tcPr>
          <w:p w14:paraId="6CB4ED42"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73FEE56C"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14B46888"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3D6930A9" w14:textId="77777777" w:rsidTr="007D7145">
        <w:trPr>
          <w:trHeight w:val="256"/>
        </w:trPr>
        <w:tc>
          <w:tcPr>
            <w:tcW w:w="3978" w:type="pct"/>
          </w:tcPr>
          <w:p w14:paraId="6BEE80DF"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sz w:val="20"/>
                <w:szCs w:val="20"/>
              </w:rPr>
              <w:t>Тракторите и самоходните машини не се паркират по склона.</w:t>
            </w:r>
          </w:p>
        </w:tc>
        <w:tc>
          <w:tcPr>
            <w:tcW w:w="349" w:type="pct"/>
            <w:vAlign w:val="center"/>
          </w:tcPr>
          <w:p w14:paraId="37D2DD94"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2F8B4644"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0D136DD5"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684A67BB" w14:textId="77777777" w:rsidTr="007D7145">
        <w:trPr>
          <w:trHeight w:val="256"/>
        </w:trPr>
        <w:tc>
          <w:tcPr>
            <w:tcW w:w="3978" w:type="pct"/>
          </w:tcPr>
          <w:p w14:paraId="077CAAA6" w14:textId="77777777" w:rsidR="007D7145" w:rsidRPr="007D7145" w:rsidRDefault="007D7145" w:rsidP="007D7145">
            <w:pPr>
              <w:autoSpaceDE w:val="0"/>
              <w:autoSpaceDN w:val="0"/>
              <w:adjustRightInd w:val="0"/>
              <w:rPr>
                <w:rFonts w:ascii="Verdana" w:hAnsi="Verdana"/>
                <w:sz w:val="20"/>
                <w:szCs w:val="20"/>
              </w:rPr>
            </w:pPr>
            <w:r w:rsidRPr="007D7145">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14:paraId="54AB6152"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4DC15769"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0D434212"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bl>
    <w:p w14:paraId="097A5DCF" w14:textId="77777777" w:rsidR="007D7145" w:rsidRPr="007D7145" w:rsidRDefault="007D7145" w:rsidP="007D7145">
      <w:pPr>
        <w:rPr>
          <w:rFonts w:ascii="Verdana" w:hAnsi="Verdana"/>
          <w:sz w:val="20"/>
          <w:szCs w:val="20"/>
        </w:rPr>
      </w:pPr>
    </w:p>
    <w:p w14:paraId="366D7EC1" w14:textId="77777777" w:rsidR="007D7145" w:rsidRPr="007D7145" w:rsidRDefault="007D7145" w:rsidP="007D7145">
      <w:pPr>
        <w:numPr>
          <w:ilvl w:val="0"/>
          <w:numId w:val="16"/>
        </w:numPr>
        <w:spacing w:after="120"/>
        <w:ind w:left="714" w:hanging="357"/>
        <w:contextualSpacing/>
        <w:rPr>
          <w:rFonts w:ascii="Verdana" w:hAnsi="Verdana"/>
          <w:b/>
          <w:sz w:val="20"/>
          <w:szCs w:val="20"/>
        </w:rPr>
      </w:pPr>
      <w:r w:rsidRPr="007D7145">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0"/>
        <w:gridCol w:w="573"/>
        <w:gridCol w:w="551"/>
        <w:gridCol w:w="788"/>
      </w:tblGrid>
      <w:tr w:rsidR="007D7145" w:rsidRPr="007D7145" w14:paraId="34F9DCD1" w14:textId="77777777" w:rsidTr="007D7145">
        <w:trPr>
          <w:trHeight w:val="284"/>
        </w:trPr>
        <w:tc>
          <w:tcPr>
            <w:tcW w:w="3978" w:type="pct"/>
          </w:tcPr>
          <w:p w14:paraId="21A48091" w14:textId="77777777" w:rsidR="007D7145" w:rsidRPr="007D7145" w:rsidRDefault="007D7145" w:rsidP="007D7145">
            <w:pPr>
              <w:rPr>
                <w:rFonts w:ascii="Verdana" w:hAnsi="Verdana"/>
                <w:sz w:val="20"/>
                <w:szCs w:val="20"/>
              </w:rPr>
            </w:pPr>
            <w:r w:rsidRPr="007D7145">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14:paraId="3EE4F4F8"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7096B412"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6086F88B"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40D08C72" w14:textId="77777777" w:rsidTr="007D7145">
        <w:trPr>
          <w:trHeight w:val="274"/>
        </w:trPr>
        <w:tc>
          <w:tcPr>
            <w:tcW w:w="3978" w:type="pct"/>
          </w:tcPr>
          <w:p w14:paraId="7098FC1D" w14:textId="77777777" w:rsidR="007D7145" w:rsidRPr="007D7145" w:rsidRDefault="007D7145" w:rsidP="007D7145">
            <w:pPr>
              <w:rPr>
                <w:rFonts w:ascii="Verdana" w:hAnsi="Verdana"/>
                <w:sz w:val="20"/>
                <w:szCs w:val="20"/>
              </w:rPr>
            </w:pPr>
            <w:r w:rsidRPr="007D7145">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14:paraId="380CDB99"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6051482F"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294B177B"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26A540E1" w14:textId="77777777" w:rsidTr="007D7145">
        <w:trPr>
          <w:trHeight w:val="264"/>
        </w:trPr>
        <w:tc>
          <w:tcPr>
            <w:tcW w:w="3978" w:type="pct"/>
          </w:tcPr>
          <w:p w14:paraId="1BA8C530" w14:textId="77777777" w:rsidR="007D7145" w:rsidRPr="007D7145" w:rsidRDefault="007D7145" w:rsidP="007D7145">
            <w:pPr>
              <w:rPr>
                <w:rFonts w:ascii="Verdana" w:hAnsi="Verdana"/>
                <w:sz w:val="20"/>
                <w:szCs w:val="20"/>
              </w:rPr>
            </w:pPr>
            <w:r w:rsidRPr="007D7145">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14:paraId="34A178C3"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31A29EC4"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46B19B72"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r w:rsidR="007D7145" w:rsidRPr="007D7145" w14:paraId="353A58DA" w14:textId="77777777" w:rsidTr="007D7145">
        <w:trPr>
          <w:trHeight w:val="432"/>
        </w:trPr>
        <w:tc>
          <w:tcPr>
            <w:tcW w:w="3978" w:type="pct"/>
          </w:tcPr>
          <w:p w14:paraId="2CB6B0C3" w14:textId="77777777" w:rsidR="007D7145" w:rsidRPr="007D7145" w:rsidRDefault="007D7145" w:rsidP="007D7145">
            <w:pPr>
              <w:rPr>
                <w:rFonts w:ascii="Verdana" w:hAnsi="Verdana"/>
                <w:sz w:val="20"/>
                <w:szCs w:val="20"/>
              </w:rPr>
            </w:pPr>
            <w:r w:rsidRPr="007D7145">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14:paraId="77A7E514" w14:textId="77777777" w:rsidR="007D7145" w:rsidRPr="007D7145" w:rsidRDefault="007D7145" w:rsidP="007D7145">
            <w:pPr>
              <w:jc w:val="center"/>
              <w:rPr>
                <w:rFonts w:ascii="Verdana" w:hAnsi="Verdana"/>
                <w:sz w:val="20"/>
                <w:szCs w:val="20"/>
              </w:rPr>
            </w:pPr>
            <w:r w:rsidRPr="007D7145">
              <w:rPr>
                <w:rFonts w:ascii="Verdana" w:hAnsi="Verdana"/>
                <w:sz w:val="20"/>
                <w:szCs w:val="20"/>
              </w:rPr>
              <w:t>да</w:t>
            </w:r>
          </w:p>
        </w:tc>
        <w:tc>
          <w:tcPr>
            <w:tcW w:w="337" w:type="pct"/>
            <w:vAlign w:val="center"/>
          </w:tcPr>
          <w:p w14:paraId="7F0C31F7" w14:textId="77777777" w:rsidR="007D7145" w:rsidRPr="007D7145" w:rsidRDefault="007D7145" w:rsidP="007D7145">
            <w:pPr>
              <w:jc w:val="center"/>
              <w:rPr>
                <w:rFonts w:ascii="Verdana" w:hAnsi="Verdana"/>
                <w:sz w:val="20"/>
                <w:szCs w:val="20"/>
              </w:rPr>
            </w:pPr>
            <w:r w:rsidRPr="007D7145">
              <w:rPr>
                <w:rFonts w:ascii="Verdana" w:hAnsi="Verdana"/>
                <w:sz w:val="20"/>
                <w:szCs w:val="20"/>
              </w:rPr>
              <w:t>не</w:t>
            </w:r>
          </w:p>
        </w:tc>
        <w:tc>
          <w:tcPr>
            <w:tcW w:w="336" w:type="pct"/>
            <w:vAlign w:val="center"/>
          </w:tcPr>
          <w:p w14:paraId="11E5BAC2" w14:textId="77777777" w:rsidR="007D7145" w:rsidRPr="007D7145" w:rsidRDefault="007D7145" w:rsidP="007D7145">
            <w:pPr>
              <w:jc w:val="center"/>
              <w:rPr>
                <w:rFonts w:ascii="Verdana" w:hAnsi="Verdana"/>
                <w:sz w:val="20"/>
                <w:szCs w:val="20"/>
              </w:rPr>
            </w:pPr>
            <w:proofErr w:type="gramStart"/>
            <w:r w:rsidRPr="007D7145">
              <w:rPr>
                <w:rFonts w:ascii="Verdana" w:hAnsi="Verdana"/>
                <w:sz w:val="20"/>
                <w:szCs w:val="20"/>
              </w:rPr>
              <w:t>непр</w:t>
            </w:r>
            <w:proofErr w:type="gramEnd"/>
            <w:r w:rsidRPr="007D7145">
              <w:rPr>
                <w:rFonts w:ascii="Verdana" w:hAnsi="Verdana"/>
                <w:sz w:val="20"/>
                <w:szCs w:val="20"/>
              </w:rPr>
              <w:t>.</w:t>
            </w:r>
          </w:p>
        </w:tc>
      </w:tr>
    </w:tbl>
    <w:p w14:paraId="1A6F7BC3" w14:textId="77777777" w:rsidR="007D7145" w:rsidRPr="007D7145" w:rsidRDefault="007D7145" w:rsidP="007D7145">
      <w:pPr>
        <w:spacing w:after="120"/>
        <w:ind w:left="357"/>
        <w:rPr>
          <w:rFonts w:ascii="Verdana" w:hAnsi="Verdana"/>
          <w:b/>
          <w:sz w:val="20"/>
          <w:szCs w:val="20"/>
        </w:rPr>
      </w:pPr>
    </w:p>
    <w:p w14:paraId="41EBB624" w14:textId="77777777" w:rsidR="007D7145" w:rsidRPr="007D7145" w:rsidRDefault="007D7145" w:rsidP="007D7145">
      <w:pPr>
        <w:spacing w:after="120"/>
        <w:ind w:left="357"/>
        <w:rPr>
          <w:rFonts w:ascii="Verdana" w:hAnsi="Verdana"/>
          <w:b/>
          <w:sz w:val="20"/>
          <w:szCs w:val="20"/>
        </w:rPr>
      </w:pPr>
      <w:r w:rsidRPr="007D7145">
        <w:rPr>
          <w:rFonts w:ascii="Verdana" w:hAnsi="Verdana"/>
          <w:b/>
          <w:sz w:val="20"/>
          <w:szCs w:val="20"/>
        </w:rPr>
        <w:t>7. Забележки и предписания</w:t>
      </w:r>
    </w:p>
    <w:p w14:paraId="0AB755CD" w14:textId="77777777" w:rsidR="007D7145" w:rsidRPr="007D7145" w:rsidRDefault="007D7145" w:rsidP="007D7145">
      <w:pPr>
        <w:spacing w:after="120"/>
        <w:ind w:left="357"/>
        <w:rPr>
          <w:rFonts w:ascii="Verdana" w:hAnsi="Verdana"/>
          <w:b/>
          <w:sz w:val="20"/>
          <w:szCs w:val="20"/>
        </w:rPr>
      </w:pPr>
    </w:p>
    <w:p w14:paraId="36636154" w14:textId="77777777" w:rsidR="007D7145" w:rsidRPr="007D7145" w:rsidRDefault="007D7145" w:rsidP="007D7145">
      <w:pPr>
        <w:rPr>
          <w:rFonts w:ascii="Verdana" w:hAnsi="Verdana"/>
          <w:sz w:val="20"/>
          <w:szCs w:val="20"/>
        </w:rPr>
      </w:pPr>
      <w:r w:rsidRPr="007D7145">
        <w:rPr>
          <w:rFonts w:ascii="Verdana" w:hAnsi="Verdana"/>
          <w:sz w:val="20"/>
          <w:szCs w:val="20"/>
        </w:rPr>
        <w:t>Извършил проверката: …………………………………………………………………………………….</w:t>
      </w:r>
    </w:p>
    <w:p w14:paraId="1D99B4C6" w14:textId="77777777" w:rsidR="007D7145" w:rsidRPr="007D7145" w:rsidRDefault="007D7145" w:rsidP="007D7145">
      <w:pPr>
        <w:ind w:left="2124" w:firstLine="708"/>
        <w:rPr>
          <w:rFonts w:ascii="Verdana" w:hAnsi="Verdana"/>
          <w:sz w:val="20"/>
          <w:szCs w:val="20"/>
        </w:rPr>
      </w:pPr>
      <w:r w:rsidRPr="007D7145">
        <w:rPr>
          <w:rFonts w:ascii="Verdana" w:hAnsi="Verdana"/>
          <w:sz w:val="20"/>
          <w:szCs w:val="20"/>
        </w:rPr>
        <w:t xml:space="preserve">/ </w:t>
      </w:r>
      <w:proofErr w:type="gramStart"/>
      <w:r w:rsidRPr="007D7145">
        <w:rPr>
          <w:rFonts w:ascii="Verdana" w:hAnsi="Verdana"/>
          <w:sz w:val="20"/>
          <w:szCs w:val="20"/>
        </w:rPr>
        <w:t>име</w:t>
      </w:r>
      <w:proofErr w:type="gramEnd"/>
      <w:r w:rsidRPr="007D7145">
        <w:rPr>
          <w:rFonts w:ascii="Verdana" w:hAnsi="Verdana"/>
          <w:sz w:val="20"/>
          <w:szCs w:val="20"/>
        </w:rPr>
        <w:t xml:space="preserve"> и фамилия, длъжност, подпис/</w:t>
      </w:r>
    </w:p>
    <w:p w14:paraId="2CB8E0EE" w14:textId="77777777" w:rsidR="007D7145" w:rsidRPr="007D7145" w:rsidRDefault="007D7145" w:rsidP="007D7145">
      <w:pPr>
        <w:rPr>
          <w:rFonts w:ascii="Verdana" w:hAnsi="Verdana"/>
          <w:sz w:val="20"/>
          <w:szCs w:val="20"/>
        </w:rPr>
      </w:pPr>
    </w:p>
    <w:p w14:paraId="4B99CB80" w14:textId="77777777" w:rsidR="007D7145" w:rsidRPr="007D7145" w:rsidRDefault="007D7145" w:rsidP="007D7145">
      <w:pPr>
        <w:rPr>
          <w:rFonts w:ascii="Verdana" w:hAnsi="Verdana"/>
          <w:sz w:val="20"/>
          <w:szCs w:val="20"/>
        </w:rPr>
      </w:pPr>
      <w:r w:rsidRPr="007D7145">
        <w:rPr>
          <w:rFonts w:ascii="Verdana" w:hAnsi="Verdana"/>
          <w:sz w:val="20"/>
          <w:szCs w:val="20"/>
        </w:rPr>
        <w:t>Проверени: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6"/>
        <w:gridCol w:w="1383"/>
        <w:gridCol w:w="1903"/>
      </w:tblGrid>
      <w:tr w:rsidR="007D7145" w:rsidRPr="007D7145" w14:paraId="19FC356D" w14:textId="77777777" w:rsidTr="007D7145">
        <w:tc>
          <w:tcPr>
            <w:tcW w:w="3187" w:type="pct"/>
            <w:shd w:val="clear" w:color="auto" w:fill="auto"/>
          </w:tcPr>
          <w:p w14:paraId="6620BA73" w14:textId="77777777" w:rsidR="007D7145" w:rsidRPr="007D7145" w:rsidRDefault="007D7145" w:rsidP="007D7145">
            <w:pPr>
              <w:rPr>
                <w:rFonts w:ascii="Verdana" w:hAnsi="Verdana"/>
                <w:b/>
                <w:sz w:val="20"/>
                <w:szCs w:val="20"/>
              </w:rPr>
            </w:pPr>
            <w:r w:rsidRPr="007D7145">
              <w:rPr>
                <w:rFonts w:ascii="Verdana" w:hAnsi="Verdana"/>
                <w:b/>
                <w:sz w:val="20"/>
                <w:szCs w:val="20"/>
              </w:rPr>
              <w:t>Име и фамилия, дейност</w:t>
            </w:r>
          </w:p>
        </w:tc>
        <w:tc>
          <w:tcPr>
            <w:tcW w:w="763" w:type="pct"/>
            <w:shd w:val="clear" w:color="auto" w:fill="auto"/>
          </w:tcPr>
          <w:p w14:paraId="109DBC86" w14:textId="77777777" w:rsidR="007D7145" w:rsidRPr="007D7145" w:rsidRDefault="007D7145" w:rsidP="007D7145">
            <w:pPr>
              <w:rPr>
                <w:rFonts w:ascii="Verdana" w:hAnsi="Verdana"/>
                <w:b/>
                <w:sz w:val="20"/>
                <w:szCs w:val="20"/>
              </w:rPr>
            </w:pPr>
            <w:r w:rsidRPr="007D7145">
              <w:rPr>
                <w:rFonts w:ascii="Verdana" w:hAnsi="Verdana"/>
                <w:b/>
                <w:sz w:val="20"/>
                <w:szCs w:val="20"/>
              </w:rPr>
              <w:t>Подпис</w:t>
            </w:r>
          </w:p>
        </w:tc>
        <w:tc>
          <w:tcPr>
            <w:tcW w:w="1050" w:type="pct"/>
            <w:shd w:val="clear" w:color="auto" w:fill="auto"/>
          </w:tcPr>
          <w:p w14:paraId="0E5625FE" w14:textId="77777777" w:rsidR="007D7145" w:rsidRPr="007D7145" w:rsidRDefault="007D7145" w:rsidP="007D7145">
            <w:pPr>
              <w:rPr>
                <w:rFonts w:ascii="Verdana" w:hAnsi="Verdana"/>
                <w:b/>
                <w:sz w:val="20"/>
                <w:szCs w:val="20"/>
              </w:rPr>
            </w:pPr>
            <w:r w:rsidRPr="007D7145">
              <w:rPr>
                <w:rFonts w:ascii="Verdana" w:hAnsi="Verdana"/>
                <w:b/>
                <w:sz w:val="20"/>
                <w:szCs w:val="20"/>
              </w:rPr>
              <w:t>Забележка</w:t>
            </w:r>
          </w:p>
        </w:tc>
      </w:tr>
      <w:tr w:rsidR="007D7145" w:rsidRPr="007D7145" w14:paraId="0421F197" w14:textId="77777777" w:rsidTr="007D7145">
        <w:tc>
          <w:tcPr>
            <w:tcW w:w="3187" w:type="pct"/>
            <w:shd w:val="clear" w:color="auto" w:fill="auto"/>
          </w:tcPr>
          <w:p w14:paraId="7B9A5A41" w14:textId="77777777" w:rsidR="007D7145" w:rsidRPr="007D7145" w:rsidRDefault="007D7145" w:rsidP="007D7145">
            <w:pPr>
              <w:rPr>
                <w:rFonts w:ascii="Verdana" w:hAnsi="Verdana"/>
                <w:sz w:val="20"/>
                <w:szCs w:val="20"/>
              </w:rPr>
            </w:pPr>
          </w:p>
        </w:tc>
        <w:tc>
          <w:tcPr>
            <w:tcW w:w="763" w:type="pct"/>
            <w:shd w:val="clear" w:color="auto" w:fill="auto"/>
          </w:tcPr>
          <w:p w14:paraId="6B8570A3" w14:textId="77777777" w:rsidR="007D7145" w:rsidRPr="007D7145" w:rsidRDefault="007D7145" w:rsidP="007D7145">
            <w:pPr>
              <w:rPr>
                <w:rFonts w:ascii="Verdana" w:hAnsi="Verdana"/>
                <w:sz w:val="20"/>
                <w:szCs w:val="20"/>
              </w:rPr>
            </w:pPr>
          </w:p>
        </w:tc>
        <w:tc>
          <w:tcPr>
            <w:tcW w:w="1050" w:type="pct"/>
            <w:shd w:val="clear" w:color="auto" w:fill="auto"/>
          </w:tcPr>
          <w:p w14:paraId="793F1552" w14:textId="77777777" w:rsidR="007D7145" w:rsidRPr="007D7145" w:rsidRDefault="007D7145" w:rsidP="007D7145">
            <w:pPr>
              <w:rPr>
                <w:rFonts w:ascii="Verdana" w:hAnsi="Verdana"/>
                <w:sz w:val="20"/>
                <w:szCs w:val="20"/>
              </w:rPr>
            </w:pPr>
          </w:p>
        </w:tc>
      </w:tr>
      <w:tr w:rsidR="007D7145" w:rsidRPr="007D7145" w14:paraId="1EE7B2BE" w14:textId="77777777" w:rsidTr="007D7145">
        <w:tc>
          <w:tcPr>
            <w:tcW w:w="3187" w:type="pct"/>
            <w:shd w:val="clear" w:color="auto" w:fill="auto"/>
          </w:tcPr>
          <w:p w14:paraId="253DD8A4" w14:textId="77777777" w:rsidR="007D7145" w:rsidRPr="007D7145" w:rsidRDefault="007D7145" w:rsidP="007D7145">
            <w:pPr>
              <w:rPr>
                <w:rFonts w:ascii="Verdana" w:hAnsi="Verdana"/>
                <w:sz w:val="20"/>
                <w:szCs w:val="20"/>
              </w:rPr>
            </w:pPr>
          </w:p>
        </w:tc>
        <w:tc>
          <w:tcPr>
            <w:tcW w:w="763" w:type="pct"/>
            <w:shd w:val="clear" w:color="auto" w:fill="auto"/>
          </w:tcPr>
          <w:p w14:paraId="50ACDA8D" w14:textId="77777777" w:rsidR="007D7145" w:rsidRPr="007D7145" w:rsidRDefault="007D7145" w:rsidP="007D7145">
            <w:pPr>
              <w:rPr>
                <w:rFonts w:ascii="Verdana" w:hAnsi="Verdana"/>
                <w:sz w:val="20"/>
                <w:szCs w:val="20"/>
              </w:rPr>
            </w:pPr>
          </w:p>
        </w:tc>
        <w:tc>
          <w:tcPr>
            <w:tcW w:w="1050" w:type="pct"/>
            <w:shd w:val="clear" w:color="auto" w:fill="auto"/>
          </w:tcPr>
          <w:p w14:paraId="12493E4C" w14:textId="77777777" w:rsidR="007D7145" w:rsidRPr="007D7145" w:rsidRDefault="007D7145" w:rsidP="007D7145">
            <w:pPr>
              <w:rPr>
                <w:rFonts w:ascii="Verdana" w:hAnsi="Verdana"/>
                <w:sz w:val="20"/>
                <w:szCs w:val="20"/>
              </w:rPr>
            </w:pPr>
          </w:p>
        </w:tc>
      </w:tr>
      <w:tr w:rsidR="007D7145" w:rsidRPr="007D7145" w14:paraId="44F2894C" w14:textId="77777777" w:rsidTr="007D7145">
        <w:tc>
          <w:tcPr>
            <w:tcW w:w="3187" w:type="pct"/>
            <w:shd w:val="clear" w:color="auto" w:fill="auto"/>
          </w:tcPr>
          <w:p w14:paraId="39C0E14A" w14:textId="77777777" w:rsidR="007D7145" w:rsidRPr="007D7145" w:rsidRDefault="007D7145" w:rsidP="007D7145">
            <w:pPr>
              <w:rPr>
                <w:rFonts w:ascii="Verdana" w:hAnsi="Verdana"/>
                <w:sz w:val="20"/>
                <w:szCs w:val="20"/>
              </w:rPr>
            </w:pPr>
          </w:p>
        </w:tc>
        <w:tc>
          <w:tcPr>
            <w:tcW w:w="763" w:type="pct"/>
            <w:shd w:val="clear" w:color="auto" w:fill="auto"/>
          </w:tcPr>
          <w:p w14:paraId="378FAB8D" w14:textId="77777777" w:rsidR="007D7145" w:rsidRPr="007D7145" w:rsidRDefault="007D7145" w:rsidP="007D7145">
            <w:pPr>
              <w:rPr>
                <w:rFonts w:ascii="Verdana" w:hAnsi="Verdana"/>
                <w:sz w:val="20"/>
                <w:szCs w:val="20"/>
              </w:rPr>
            </w:pPr>
          </w:p>
        </w:tc>
        <w:tc>
          <w:tcPr>
            <w:tcW w:w="1050" w:type="pct"/>
            <w:shd w:val="clear" w:color="auto" w:fill="auto"/>
          </w:tcPr>
          <w:p w14:paraId="1DB507A2" w14:textId="77777777" w:rsidR="007D7145" w:rsidRPr="007D7145" w:rsidRDefault="007D7145" w:rsidP="007D7145">
            <w:pPr>
              <w:rPr>
                <w:rFonts w:ascii="Verdana" w:hAnsi="Verdana"/>
                <w:sz w:val="20"/>
                <w:szCs w:val="20"/>
              </w:rPr>
            </w:pPr>
          </w:p>
        </w:tc>
      </w:tr>
      <w:tr w:rsidR="007D7145" w:rsidRPr="007D7145" w14:paraId="11C48AE9" w14:textId="77777777" w:rsidTr="007D7145">
        <w:tc>
          <w:tcPr>
            <w:tcW w:w="3187" w:type="pct"/>
            <w:shd w:val="clear" w:color="auto" w:fill="auto"/>
          </w:tcPr>
          <w:p w14:paraId="278A1256" w14:textId="77777777" w:rsidR="007D7145" w:rsidRPr="007D7145" w:rsidRDefault="007D7145" w:rsidP="007D7145">
            <w:pPr>
              <w:rPr>
                <w:rFonts w:ascii="Verdana" w:hAnsi="Verdana"/>
                <w:sz w:val="20"/>
                <w:szCs w:val="20"/>
              </w:rPr>
            </w:pPr>
          </w:p>
        </w:tc>
        <w:tc>
          <w:tcPr>
            <w:tcW w:w="763" w:type="pct"/>
            <w:shd w:val="clear" w:color="auto" w:fill="auto"/>
          </w:tcPr>
          <w:p w14:paraId="76EE2C07" w14:textId="77777777" w:rsidR="007D7145" w:rsidRPr="007D7145" w:rsidRDefault="007D7145" w:rsidP="007D7145">
            <w:pPr>
              <w:rPr>
                <w:rFonts w:ascii="Verdana" w:hAnsi="Verdana"/>
                <w:sz w:val="20"/>
                <w:szCs w:val="20"/>
              </w:rPr>
            </w:pPr>
          </w:p>
        </w:tc>
        <w:tc>
          <w:tcPr>
            <w:tcW w:w="1050" w:type="pct"/>
            <w:shd w:val="clear" w:color="auto" w:fill="auto"/>
          </w:tcPr>
          <w:p w14:paraId="2A1C10FD" w14:textId="77777777" w:rsidR="007D7145" w:rsidRPr="007D7145" w:rsidRDefault="007D7145" w:rsidP="007D7145">
            <w:pPr>
              <w:rPr>
                <w:rFonts w:ascii="Verdana" w:hAnsi="Verdana"/>
                <w:sz w:val="20"/>
                <w:szCs w:val="20"/>
              </w:rPr>
            </w:pPr>
          </w:p>
        </w:tc>
      </w:tr>
      <w:tr w:rsidR="007D7145" w:rsidRPr="007D7145" w14:paraId="031FE8E9" w14:textId="77777777" w:rsidTr="007D7145">
        <w:tc>
          <w:tcPr>
            <w:tcW w:w="3187" w:type="pct"/>
            <w:shd w:val="clear" w:color="auto" w:fill="auto"/>
          </w:tcPr>
          <w:p w14:paraId="3C11CDAF" w14:textId="77777777" w:rsidR="007D7145" w:rsidRPr="007D7145" w:rsidRDefault="007D7145" w:rsidP="007D7145">
            <w:pPr>
              <w:rPr>
                <w:rFonts w:ascii="Verdana" w:hAnsi="Verdana"/>
                <w:sz w:val="20"/>
                <w:szCs w:val="20"/>
              </w:rPr>
            </w:pPr>
          </w:p>
        </w:tc>
        <w:tc>
          <w:tcPr>
            <w:tcW w:w="763" w:type="pct"/>
            <w:shd w:val="clear" w:color="auto" w:fill="auto"/>
          </w:tcPr>
          <w:p w14:paraId="120C7F87" w14:textId="77777777" w:rsidR="007D7145" w:rsidRPr="007D7145" w:rsidRDefault="007D7145" w:rsidP="007D7145">
            <w:pPr>
              <w:rPr>
                <w:rFonts w:ascii="Verdana" w:hAnsi="Verdana"/>
                <w:sz w:val="20"/>
                <w:szCs w:val="20"/>
              </w:rPr>
            </w:pPr>
          </w:p>
        </w:tc>
        <w:tc>
          <w:tcPr>
            <w:tcW w:w="1050" w:type="pct"/>
            <w:shd w:val="clear" w:color="auto" w:fill="auto"/>
          </w:tcPr>
          <w:p w14:paraId="0485266D" w14:textId="77777777" w:rsidR="007D7145" w:rsidRPr="007D7145" w:rsidRDefault="007D7145" w:rsidP="007D7145">
            <w:pPr>
              <w:rPr>
                <w:rFonts w:ascii="Verdana" w:hAnsi="Verdana"/>
                <w:sz w:val="20"/>
                <w:szCs w:val="20"/>
              </w:rPr>
            </w:pPr>
          </w:p>
        </w:tc>
      </w:tr>
      <w:tr w:rsidR="007D7145" w:rsidRPr="007D7145" w14:paraId="5DB63C53" w14:textId="77777777" w:rsidTr="007D7145">
        <w:tc>
          <w:tcPr>
            <w:tcW w:w="3187" w:type="pct"/>
            <w:shd w:val="clear" w:color="auto" w:fill="auto"/>
          </w:tcPr>
          <w:p w14:paraId="7A36E6CB" w14:textId="77777777" w:rsidR="007D7145" w:rsidRPr="007D7145" w:rsidRDefault="007D7145" w:rsidP="007D7145">
            <w:pPr>
              <w:rPr>
                <w:rFonts w:ascii="Verdana" w:hAnsi="Verdana"/>
                <w:sz w:val="20"/>
                <w:szCs w:val="20"/>
              </w:rPr>
            </w:pPr>
          </w:p>
        </w:tc>
        <w:tc>
          <w:tcPr>
            <w:tcW w:w="763" w:type="pct"/>
            <w:shd w:val="clear" w:color="auto" w:fill="auto"/>
          </w:tcPr>
          <w:p w14:paraId="2740E3C6" w14:textId="77777777" w:rsidR="007D7145" w:rsidRPr="007D7145" w:rsidRDefault="007D7145" w:rsidP="007D7145">
            <w:pPr>
              <w:rPr>
                <w:rFonts w:ascii="Verdana" w:hAnsi="Verdana"/>
                <w:sz w:val="20"/>
                <w:szCs w:val="20"/>
              </w:rPr>
            </w:pPr>
          </w:p>
        </w:tc>
        <w:tc>
          <w:tcPr>
            <w:tcW w:w="1050" w:type="pct"/>
            <w:shd w:val="clear" w:color="auto" w:fill="auto"/>
          </w:tcPr>
          <w:p w14:paraId="7F6EEE3B" w14:textId="77777777" w:rsidR="007D7145" w:rsidRPr="007D7145" w:rsidRDefault="007D7145" w:rsidP="007D7145">
            <w:pPr>
              <w:rPr>
                <w:rFonts w:ascii="Verdana" w:hAnsi="Verdana"/>
                <w:sz w:val="20"/>
                <w:szCs w:val="20"/>
              </w:rPr>
            </w:pPr>
          </w:p>
        </w:tc>
      </w:tr>
      <w:tr w:rsidR="007D7145" w:rsidRPr="007D7145" w14:paraId="4E23EF89" w14:textId="77777777" w:rsidTr="007D7145">
        <w:tc>
          <w:tcPr>
            <w:tcW w:w="3187" w:type="pct"/>
            <w:shd w:val="clear" w:color="auto" w:fill="auto"/>
          </w:tcPr>
          <w:p w14:paraId="333535C3" w14:textId="77777777" w:rsidR="007D7145" w:rsidRPr="007D7145" w:rsidRDefault="007D7145" w:rsidP="007D7145">
            <w:pPr>
              <w:rPr>
                <w:rFonts w:ascii="Verdana" w:hAnsi="Verdana"/>
                <w:sz w:val="20"/>
                <w:szCs w:val="20"/>
              </w:rPr>
            </w:pPr>
          </w:p>
        </w:tc>
        <w:tc>
          <w:tcPr>
            <w:tcW w:w="763" w:type="pct"/>
            <w:shd w:val="clear" w:color="auto" w:fill="auto"/>
          </w:tcPr>
          <w:p w14:paraId="1B5C4C1D" w14:textId="77777777" w:rsidR="007D7145" w:rsidRPr="007D7145" w:rsidRDefault="007D7145" w:rsidP="007D7145">
            <w:pPr>
              <w:rPr>
                <w:rFonts w:ascii="Verdana" w:hAnsi="Verdana"/>
                <w:sz w:val="20"/>
                <w:szCs w:val="20"/>
              </w:rPr>
            </w:pPr>
          </w:p>
        </w:tc>
        <w:tc>
          <w:tcPr>
            <w:tcW w:w="1050" w:type="pct"/>
            <w:shd w:val="clear" w:color="auto" w:fill="auto"/>
          </w:tcPr>
          <w:p w14:paraId="3EE0B8F2" w14:textId="77777777" w:rsidR="007D7145" w:rsidRPr="007D7145" w:rsidRDefault="007D7145" w:rsidP="007D7145">
            <w:pPr>
              <w:rPr>
                <w:rFonts w:ascii="Verdana" w:hAnsi="Verdana"/>
                <w:sz w:val="20"/>
                <w:szCs w:val="20"/>
              </w:rPr>
            </w:pPr>
          </w:p>
        </w:tc>
      </w:tr>
    </w:tbl>
    <w:p w14:paraId="53A92985" w14:textId="77777777" w:rsidR="007D7145" w:rsidRPr="007D7145" w:rsidRDefault="007D7145" w:rsidP="007D7145">
      <w:pPr>
        <w:rPr>
          <w:rFonts w:ascii="Verdana" w:hAnsi="Verdana"/>
          <w:sz w:val="20"/>
          <w:szCs w:val="20"/>
        </w:rPr>
      </w:pPr>
    </w:p>
    <w:p w14:paraId="1BAAA97D" w14:textId="77777777" w:rsidR="007D7145" w:rsidRPr="007D7145" w:rsidRDefault="007D7145" w:rsidP="007D7145">
      <w:pPr>
        <w:spacing w:line="480" w:lineRule="auto"/>
        <w:jc w:val="right"/>
        <w:rPr>
          <w:rFonts w:ascii="Verdana" w:hAnsi="Verdana"/>
          <w:b/>
          <w:sz w:val="20"/>
          <w:szCs w:val="20"/>
        </w:rPr>
      </w:pPr>
      <w:r w:rsidRPr="007D7145">
        <w:rPr>
          <w:rFonts w:ascii="Verdana" w:hAnsi="Verdana"/>
          <w:sz w:val="20"/>
          <w:szCs w:val="20"/>
          <w:lang w:val="ru-RU"/>
        </w:rPr>
        <w:br w:type="page"/>
      </w:r>
      <w:r w:rsidRPr="007D7145">
        <w:rPr>
          <w:rFonts w:ascii="Verdana" w:hAnsi="Verdana"/>
          <w:b/>
          <w:sz w:val="20"/>
          <w:szCs w:val="20"/>
          <w:lang w:val="ru-RU"/>
        </w:rPr>
        <w:lastRenderedPageBreak/>
        <w:t xml:space="preserve">Приложение № </w:t>
      </w:r>
      <w:r w:rsidRPr="007D7145">
        <w:rPr>
          <w:rFonts w:ascii="Verdana" w:hAnsi="Verdana"/>
          <w:b/>
          <w:sz w:val="20"/>
          <w:szCs w:val="20"/>
        </w:rPr>
        <w:t>2</w:t>
      </w:r>
    </w:p>
    <w:p w14:paraId="7D34CF89" w14:textId="77777777" w:rsidR="007D7145" w:rsidRPr="007D7145" w:rsidRDefault="007D7145" w:rsidP="007D7145">
      <w:pPr>
        <w:jc w:val="center"/>
        <w:rPr>
          <w:rFonts w:ascii="Verdana" w:hAnsi="Verdana"/>
          <w:b/>
          <w:sz w:val="20"/>
          <w:szCs w:val="20"/>
        </w:rPr>
      </w:pPr>
      <w:r w:rsidRPr="007D7145">
        <w:rPr>
          <w:rFonts w:ascii="Verdana" w:hAnsi="Verdana"/>
          <w:b/>
          <w:sz w:val="20"/>
          <w:szCs w:val="20"/>
        </w:rPr>
        <w:t xml:space="preserve">ИНСТРУКТАЖ ЗА ОСИГУРЯВАНЕ НА ЗДРАВОСЛОВНИ И БЕЗОПАСНИ УСЛОВИЯ НА </w:t>
      </w:r>
      <w:proofErr w:type="gramStart"/>
      <w:r w:rsidRPr="007D7145">
        <w:rPr>
          <w:rFonts w:ascii="Verdana" w:hAnsi="Verdana"/>
          <w:b/>
          <w:sz w:val="20"/>
          <w:szCs w:val="20"/>
        </w:rPr>
        <w:t>ТРУД  И</w:t>
      </w:r>
      <w:proofErr w:type="gramEnd"/>
      <w:r w:rsidRPr="007D7145">
        <w:rPr>
          <w:rFonts w:ascii="Verdana" w:hAnsi="Verdana"/>
          <w:b/>
          <w:sz w:val="20"/>
          <w:szCs w:val="20"/>
        </w:rPr>
        <w:t xml:space="preserve"> ИЗИСКВАНИЯ ПРИ ПРОВЕЖДАНЕ НА ГОРСКОСТОПАНСКИТЕ ДЕЙНОСТИ</w:t>
      </w:r>
    </w:p>
    <w:p w14:paraId="6E0AC4A3" w14:textId="77777777" w:rsidR="007D7145" w:rsidRPr="007D7145" w:rsidRDefault="007D7145" w:rsidP="007D7145">
      <w:pPr>
        <w:jc w:val="center"/>
        <w:rPr>
          <w:rFonts w:ascii="Verdana" w:hAnsi="Verdana"/>
          <w:b/>
          <w:sz w:val="20"/>
          <w:szCs w:val="20"/>
        </w:rPr>
      </w:pPr>
      <w:r w:rsidRPr="007D7145">
        <w:rPr>
          <w:rFonts w:ascii="Verdana" w:hAnsi="Verdana"/>
          <w:b/>
          <w:i/>
          <w:sz w:val="20"/>
          <w:szCs w:val="20"/>
          <w:lang w:val="ru-RU"/>
        </w:rPr>
        <w:t>(попълва се при сключен договор)</w:t>
      </w:r>
    </w:p>
    <w:p w14:paraId="2E268372" w14:textId="77777777" w:rsidR="007D7145" w:rsidRPr="007D7145" w:rsidRDefault="007D7145" w:rsidP="007D7145">
      <w:pPr>
        <w:spacing w:before="120" w:after="120"/>
        <w:rPr>
          <w:rFonts w:ascii="Verdana" w:hAnsi="Verdana"/>
          <w:sz w:val="20"/>
          <w:szCs w:val="20"/>
        </w:rPr>
      </w:pPr>
      <w:r w:rsidRPr="007D7145">
        <w:rPr>
          <w:rFonts w:ascii="Verdana" w:hAnsi="Verdana"/>
          <w:sz w:val="20"/>
          <w:szCs w:val="20"/>
        </w:rPr>
        <w:t>Днес</w:t>
      </w:r>
      <w:proofErr w:type="gramStart"/>
      <w:r w:rsidRPr="007D7145">
        <w:rPr>
          <w:rFonts w:ascii="Verdana" w:hAnsi="Verdana"/>
          <w:sz w:val="20"/>
          <w:szCs w:val="20"/>
        </w:rPr>
        <w:t>, ………………….,</w:t>
      </w:r>
      <w:proofErr w:type="gramEnd"/>
      <w:r w:rsidRPr="007D7145">
        <w:rPr>
          <w:rFonts w:ascii="Verdana" w:hAnsi="Verdana"/>
          <w:sz w:val="20"/>
          <w:szCs w:val="20"/>
        </w:rPr>
        <w:t xml:space="preserve">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14:paraId="168D8B5A" w14:textId="77777777" w:rsidR="007D7145" w:rsidRPr="007D7145" w:rsidRDefault="007D7145" w:rsidP="007D7145">
      <w:pPr>
        <w:rPr>
          <w:rFonts w:ascii="Verdana" w:hAnsi="Verdana"/>
          <w:sz w:val="20"/>
          <w:szCs w:val="20"/>
        </w:rPr>
      </w:pPr>
      <w:r w:rsidRPr="007D7145">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14:paraId="4F27B47E" w14:textId="77777777" w:rsidR="007D7145" w:rsidRPr="007D7145" w:rsidRDefault="007D7145" w:rsidP="007D7145">
      <w:pPr>
        <w:spacing w:before="120" w:after="120"/>
        <w:rPr>
          <w:rFonts w:ascii="Verdana" w:hAnsi="Verdana"/>
          <w:b/>
          <w:sz w:val="20"/>
          <w:szCs w:val="20"/>
        </w:rPr>
      </w:pPr>
      <w:r w:rsidRPr="007D7145">
        <w:rPr>
          <w:rFonts w:ascii="Verdana" w:hAnsi="Verdana"/>
          <w:b/>
          <w:sz w:val="20"/>
          <w:szCs w:val="20"/>
        </w:rPr>
        <w:t xml:space="preserve">Всеки работник е длъжен: </w:t>
      </w:r>
    </w:p>
    <w:p w14:paraId="41441379"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14:paraId="6BABF0A8"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се явява на работа в състояние, което му позволява да изпълнява трудовите си задължения;</w:t>
      </w:r>
    </w:p>
    <w:p w14:paraId="3E3C45DB"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спазва стриктно инструкциите за безопасност и другите законосъобразни разпореждания на работодателя и ДГС/ДЛС;</w:t>
      </w:r>
    </w:p>
    <w:p w14:paraId="2950C0E5"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извършва дейности и да работи само с машини, съоръжения и инструменти, за които има необходимата квалификация и/или правоспособност;</w:t>
      </w:r>
    </w:p>
    <w:p w14:paraId="1A04DEF8"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14:paraId="47EA9866"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използва предоставените му лични предпазни средства и работно облекло съгласно тяхното предназначение, в съответствие с оценката на риска за съответната работна позиция и дадените му инструкции за ползване;</w:t>
      </w:r>
    </w:p>
    <w:p w14:paraId="0DE565C3"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поддържа ред и чистота на работното място;</w:t>
      </w:r>
    </w:p>
    <w:p w14:paraId="347DA21D"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оказва първа долекарска помощ на пострадали при трудова злополука или други увреждания;</w:t>
      </w:r>
    </w:p>
    <w:p w14:paraId="52C0F5D2"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r w:rsidRPr="007D7145">
        <w:rPr>
          <w:rFonts w:ascii="Verdana" w:hAnsi="Verdana"/>
          <w:sz w:val="20"/>
          <w:szCs w:val="20"/>
        </w:rPr>
        <w:t>да информира прекия си ръководител за всяка ситуация, която води до непосредствена опасност за работещите или други лица;</w:t>
      </w:r>
    </w:p>
    <w:p w14:paraId="4FA35779" w14:textId="77777777" w:rsidR="007D7145" w:rsidRPr="007D7145" w:rsidRDefault="007D7145" w:rsidP="007D7145">
      <w:pPr>
        <w:numPr>
          <w:ilvl w:val="0"/>
          <w:numId w:val="14"/>
        </w:numPr>
        <w:autoSpaceDE w:val="0"/>
        <w:autoSpaceDN w:val="0"/>
        <w:adjustRightInd w:val="0"/>
        <w:spacing w:before="120" w:after="120"/>
        <w:ind w:left="714" w:hanging="357"/>
        <w:contextualSpacing/>
        <w:rPr>
          <w:rFonts w:ascii="Verdana" w:hAnsi="Verdana"/>
          <w:sz w:val="20"/>
          <w:szCs w:val="20"/>
        </w:rPr>
      </w:pPr>
      <w:proofErr w:type="gramStart"/>
      <w:r w:rsidRPr="007D7145">
        <w:rPr>
          <w:rFonts w:ascii="Verdana" w:hAnsi="Verdana"/>
          <w:sz w:val="20"/>
          <w:szCs w:val="20"/>
        </w:rPr>
        <w:t>да</w:t>
      </w:r>
      <w:proofErr w:type="gramEnd"/>
      <w:r w:rsidRPr="007D7145">
        <w:rPr>
          <w:rFonts w:ascii="Verdana" w:hAnsi="Verdana"/>
          <w:sz w:val="20"/>
          <w:szCs w:val="20"/>
        </w:rPr>
        <w:t xml:space="preserve"> отказва изпълнение на възложена работа, за която не е инструктиран или няма необходимата квалификация и/или правоспособност.</w:t>
      </w:r>
    </w:p>
    <w:p w14:paraId="485FA329" w14:textId="77777777" w:rsidR="007D7145" w:rsidRPr="007D7145" w:rsidRDefault="007D7145" w:rsidP="007D7145">
      <w:pPr>
        <w:rPr>
          <w:rFonts w:ascii="Verdana" w:hAnsi="Verdana"/>
          <w:b/>
          <w:sz w:val="20"/>
          <w:szCs w:val="20"/>
        </w:rPr>
      </w:pPr>
      <w:r w:rsidRPr="007D7145">
        <w:rPr>
          <w:rFonts w:ascii="Verdana" w:hAnsi="Verdana"/>
          <w:b/>
          <w:sz w:val="20"/>
          <w:szCs w:val="20"/>
        </w:rPr>
        <w:t>Минимални изисквания за лични предпазни средства за различните дейности:</w:t>
      </w:r>
    </w:p>
    <w:p w14:paraId="18032C72" w14:textId="77777777" w:rsidR="007D7145" w:rsidRPr="007D7145" w:rsidRDefault="007D7145" w:rsidP="007D7145">
      <w:pPr>
        <w:rPr>
          <w:rFonts w:ascii="Verdana" w:hAnsi="Verdana"/>
          <w:b/>
          <w:i/>
          <w:sz w:val="20"/>
          <w:szCs w:val="20"/>
        </w:rPr>
      </w:pPr>
      <w:r w:rsidRPr="007D7145">
        <w:rPr>
          <w:rFonts w:ascii="Verdana" w:hAnsi="Verdana"/>
          <w:b/>
          <w:i/>
          <w:sz w:val="20"/>
          <w:szCs w:val="20"/>
        </w:rPr>
        <w:t>За всички дейности:</w:t>
      </w:r>
    </w:p>
    <w:p w14:paraId="4CCCCF01" w14:textId="77777777" w:rsidR="007D7145" w:rsidRPr="007D7145" w:rsidRDefault="007D7145" w:rsidP="007D7145">
      <w:pPr>
        <w:numPr>
          <w:ilvl w:val="0"/>
          <w:numId w:val="15"/>
        </w:numPr>
        <w:contextualSpacing/>
        <w:rPr>
          <w:rFonts w:ascii="Verdana" w:hAnsi="Verdana"/>
          <w:b/>
          <w:sz w:val="20"/>
          <w:szCs w:val="20"/>
        </w:rPr>
      </w:pPr>
      <w:r w:rsidRPr="007D7145">
        <w:rPr>
          <w:rFonts w:ascii="Verdana" w:hAnsi="Verdana"/>
          <w:sz w:val="20"/>
          <w:szCs w:val="20"/>
        </w:rPr>
        <w:t>жилетка със сигнален цвят и светлоотразителни елементи;</w:t>
      </w:r>
    </w:p>
    <w:p w14:paraId="682E3F0A" w14:textId="77777777" w:rsidR="007D7145" w:rsidRPr="007D7145" w:rsidRDefault="007D7145" w:rsidP="007D7145">
      <w:pPr>
        <w:numPr>
          <w:ilvl w:val="0"/>
          <w:numId w:val="15"/>
        </w:numPr>
        <w:contextualSpacing/>
        <w:rPr>
          <w:rFonts w:ascii="Verdana" w:hAnsi="Verdana"/>
          <w:sz w:val="20"/>
          <w:szCs w:val="20"/>
        </w:rPr>
      </w:pPr>
      <w:r w:rsidRPr="007D7145">
        <w:rPr>
          <w:rFonts w:ascii="Verdana" w:hAnsi="Verdana"/>
          <w:sz w:val="20"/>
          <w:szCs w:val="20"/>
        </w:rPr>
        <w:t>облекло, съобразено с климатичните условия;</w:t>
      </w:r>
    </w:p>
    <w:p w14:paraId="51354F21" w14:textId="77777777" w:rsidR="007D7145" w:rsidRPr="007D7145" w:rsidRDefault="007D7145" w:rsidP="007D7145">
      <w:pPr>
        <w:numPr>
          <w:ilvl w:val="0"/>
          <w:numId w:val="15"/>
        </w:numPr>
        <w:contextualSpacing/>
        <w:rPr>
          <w:rFonts w:ascii="Verdana" w:hAnsi="Verdana"/>
          <w:sz w:val="20"/>
          <w:szCs w:val="20"/>
        </w:rPr>
      </w:pPr>
      <w:proofErr w:type="gramStart"/>
      <w:r w:rsidRPr="007D7145">
        <w:rPr>
          <w:rFonts w:ascii="Verdana" w:hAnsi="Verdana"/>
          <w:sz w:val="20"/>
          <w:szCs w:val="20"/>
        </w:rPr>
        <w:t>комплект</w:t>
      </w:r>
      <w:proofErr w:type="gramEnd"/>
      <w:r w:rsidRPr="007D7145">
        <w:rPr>
          <w:rFonts w:ascii="Verdana" w:hAnsi="Verdana"/>
          <w:sz w:val="20"/>
          <w:szCs w:val="20"/>
        </w:rPr>
        <w:t xml:space="preserve"> за първа помощ (аптечка) да е наличен на обекта, в който се извършват горскостопанските дейности; медикаментите в комплекта са в срок на годност.   </w:t>
      </w:r>
    </w:p>
    <w:p w14:paraId="05297F6E" w14:textId="77777777" w:rsidR="007D7145" w:rsidRPr="007D7145" w:rsidRDefault="007D7145" w:rsidP="007D7145">
      <w:pPr>
        <w:rPr>
          <w:rFonts w:ascii="Verdana" w:hAnsi="Verdana"/>
          <w:b/>
          <w:i/>
          <w:sz w:val="10"/>
          <w:szCs w:val="10"/>
        </w:rPr>
      </w:pPr>
    </w:p>
    <w:p w14:paraId="240A5BA8" w14:textId="77777777" w:rsidR="007D7145" w:rsidRPr="007D7145" w:rsidRDefault="007D7145" w:rsidP="007D7145">
      <w:pPr>
        <w:rPr>
          <w:rFonts w:ascii="Verdana" w:hAnsi="Verdana"/>
          <w:b/>
          <w:i/>
          <w:sz w:val="20"/>
          <w:szCs w:val="20"/>
        </w:rPr>
      </w:pPr>
      <w:r w:rsidRPr="007D7145">
        <w:rPr>
          <w:rFonts w:ascii="Verdana" w:hAnsi="Verdana"/>
          <w:b/>
          <w:i/>
          <w:sz w:val="20"/>
          <w:szCs w:val="20"/>
        </w:rPr>
        <w:t>Сеч, кастрене, разкройване</w:t>
      </w:r>
    </w:p>
    <w:p w14:paraId="3C6AF474" w14:textId="77777777" w:rsidR="007D7145" w:rsidRPr="007D7145" w:rsidRDefault="007D7145" w:rsidP="007D7145">
      <w:pPr>
        <w:numPr>
          <w:ilvl w:val="0"/>
          <w:numId w:val="15"/>
        </w:numPr>
        <w:contextualSpacing/>
        <w:rPr>
          <w:rFonts w:ascii="Verdana" w:hAnsi="Verdana"/>
          <w:sz w:val="20"/>
          <w:szCs w:val="20"/>
        </w:rPr>
      </w:pPr>
      <w:proofErr w:type="gramStart"/>
      <w:r w:rsidRPr="007D7145">
        <w:rPr>
          <w:rFonts w:ascii="Verdana" w:hAnsi="Verdana"/>
          <w:b/>
          <w:sz w:val="20"/>
          <w:szCs w:val="20"/>
        </w:rPr>
        <w:t>оператор</w:t>
      </w:r>
      <w:proofErr w:type="gramEnd"/>
      <w:r w:rsidRPr="007D7145">
        <w:rPr>
          <w:rFonts w:ascii="Verdana" w:hAnsi="Verdana"/>
          <w:b/>
          <w:sz w:val="20"/>
          <w:szCs w:val="20"/>
        </w:rPr>
        <w:t xml:space="preserve"> на моторен трион –</w:t>
      </w:r>
      <w:r w:rsidRPr="007D7145">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14:paraId="6E30D75C" w14:textId="77777777" w:rsidR="007D7145" w:rsidRPr="007D7145" w:rsidRDefault="007D7145" w:rsidP="007D7145">
      <w:pPr>
        <w:numPr>
          <w:ilvl w:val="0"/>
          <w:numId w:val="15"/>
        </w:numPr>
        <w:contextualSpacing/>
        <w:rPr>
          <w:rFonts w:ascii="Verdana" w:hAnsi="Verdana"/>
          <w:sz w:val="20"/>
          <w:szCs w:val="20"/>
        </w:rPr>
      </w:pPr>
      <w:r w:rsidRPr="007D7145">
        <w:rPr>
          <w:rFonts w:ascii="Verdana" w:hAnsi="Verdana"/>
          <w:b/>
          <w:sz w:val="20"/>
          <w:szCs w:val="20"/>
        </w:rPr>
        <w:t>тракторист</w:t>
      </w:r>
      <w:r w:rsidRPr="007D7145">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db(A));</w:t>
      </w:r>
    </w:p>
    <w:p w14:paraId="62C2E0BA" w14:textId="77777777" w:rsidR="007D7145" w:rsidRPr="007D7145" w:rsidRDefault="007D7145" w:rsidP="007D7145">
      <w:pPr>
        <w:numPr>
          <w:ilvl w:val="0"/>
          <w:numId w:val="15"/>
        </w:numPr>
        <w:contextualSpacing/>
        <w:rPr>
          <w:rFonts w:ascii="Verdana" w:hAnsi="Verdana"/>
          <w:sz w:val="20"/>
          <w:szCs w:val="20"/>
        </w:rPr>
      </w:pPr>
      <w:r w:rsidRPr="007D7145">
        <w:rPr>
          <w:rFonts w:ascii="Verdana" w:hAnsi="Verdana"/>
          <w:b/>
          <w:sz w:val="20"/>
          <w:szCs w:val="20"/>
        </w:rPr>
        <w:t>общ работник / извозвач с коне</w:t>
      </w:r>
      <w:r w:rsidRPr="007D7145">
        <w:rPr>
          <w:rFonts w:ascii="Verdana" w:hAnsi="Verdana"/>
          <w:sz w:val="20"/>
          <w:szCs w:val="20"/>
        </w:rPr>
        <w:t xml:space="preserve"> - предпазни ботуши/ обувки с бомбе, ръкавици, каска;</w:t>
      </w:r>
    </w:p>
    <w:p w14:paraId="69342698" w14:textId="77777777" w:rsidR="007D7145" w:rsidRPr="007D7145" w:rsidRDefault="007D7145" w:rsidP="007D7145">
      <w:pPr>
        <w:numPr>
          <w:ilvl w:val="0"/>
          <w:numId w:val="15"/>
        </w:numPr>
        <w:contextualSpacing/>
        <w:rPr>
          <w:rFonts w:ascii="Verdana" w:hAnsi="Verdana"/>
          <w:sz w:val="20"/>
          <w:szCs w:val="20"/>
        </w:rPr>
      </w:pPr>
      <w:proofErr w:type="gramStart"/>
      <w:r w:rsidRPr="007D7145">
        <w:rPr>
          <w:rFonts w:ascii="Verdana" w:hAnsi="Verdana"/>
          <w:b/>
          <w:sz w:val="20"/>
          <w:szCs w:val="20"/>
        </w:rPr>
        <w:lastRenderedPageBreak/>
        <w:t>залесител</w:t>
      </w:r>
      <w:proofErr w:type="gramEnd"/>
      <w:r w:rsidRPr="007D7145">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14:paraId="10B98C0F" w14:textId="77777777" w:rsidR="007D7145" w:rsidRPr="007D7145" w:rsidRDefault="007D7145" w:rsidP="007D7145">
      <w:pPr>
        <w:rPr>
          <w:rFonts w:ascii="Verdana" w:hAnsi="Verdana"/>
          <w:sz w:val="20"/>
          <w:szCs w:val="20"/>
        </w:rPr>
      </w:pPr>
      <w:r w:rsidRPr="007D7145">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14:paraId="393ED213" w14:textId="77777777" w:rsidR="007D7145" w:rsidRPr="007D7145" w:rsidRDefault="007D7145" w:rsidP="007D7145">
      <w:pPr>
        <w:rPr>
          <w:rFonts w:ascii="Verdana" w:hAnsi="Verdana"/>
          <w:sz w:val="20"/>
          <w:szCs w:val="20"/>
        </w:rPr>
      </w:pPr>
      <w:r w:rsidRPr="007D7145">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14:paraId="3A0DE657" w14:textId="77777777" w:rsidR="007D7145" w:rsidRPr="007D7145" w:rsidRDefault="007D7145" w:rsidP="007D7145">
      <w:pPr>
        <w:spacing w:after="200" w:line="276" w:lineRule="auto"/>
        <w:rPr>
          <w:rFonts w:ascii="Verdana" w:hAnsi="Verdana"/>
          <w:b/>
          <w:sz w:val="20"/>
          <w:szCs w:val="20"/>
        </w:rPr>
      </w:pPr>
      <w:r w:rsidRPr="007D7145">
        <w:rPr>
          <w:rFonts w:ascii="Verdana" w:hAnsi="Verdana"/>
          <w:b/>
          <w:sz w:val="20"/>
          <w:szCs w:val="20"/>
        </w:rPr>
        <w:t>Опазване на водните течения</w:t>
      </w:r>
    </w:p>
    <w:p w14:paraId="424A5D5D"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Машините за дърводобив не трябва да навлизат във водните течения, освен на определените и проектирани за целта места за пресичане;</w:t>
      </w:r>
    </w:p>
    <w:p w14:paraId="39EC96BF"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14:paraId="445FEEAF"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14:paraId="2F548C7D"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14:paraId="599E53E0" w14:textId="77777777" w:rsidR="007D7145" w:rsidRPr="007D7145" w:rsidRDefault="007D7145" w:rsidP="007D7145">
      <w:pPr>
        <w:spacing w:after="200" w:line="276" w:lineRule="auto"/>
        <w:rPr>
          <w:rFonts w:ascii="Verdana" w:hAnsi="Verdana"/>
          <w:b/>
          <w:sz w:val="20"/>
          <w:szCs w:val="20"/>
        </w:rPr>
      </w:pPr>
      <w:r w:rsidRPr="007D7145">
        <w:rPr>
          <w:rFonts w:ascii="Verdana" w:hAnsi="Verdana"/>
          <w:b/>
          <w:sz w:val="20"/>
          <w:szCs w:val="20"/>
        </w:rPr>
        <w:t>Опазване на почвата и превенция на ерозията</w:t>
      </w:r>
    </w:p>
    <w:p w14:paraId="2A04A89F"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14:paraId="0FC592FD"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14:paraId="29A4A25E"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14:paraId="2BF5BB4E"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14:paraId="0D1F59EF" w14:textId="77777777" w:rsidR="007D7145" w:rsidRPr="007D7145" w:rsidRDefault="007D7145" w:rsidP="007D7145">
      <w:pPr>
        <w:spacing w:after="200" w:line="276" w:lineRule="auto"/>
        <w:rPr>
          <w:rFonts w:ascii="Verdana" w:hAnsi="Verdana"/>
          <w:b/>
          <w:sz w:val="20"/>
          <w:szCs w:val="20"/>
        </w:rPr>
      </w:pPr>
      <w:r w:rsidRPr="007D7145">
        <w:rPr>
          <w:rFonts w:ascii="Verdana" w:hAnsi="Verdana"/>
          <w:b/>
          <w:sz w:val="20"/>
          <w:szCs w:val="20"/>
        </w:rPr>
        <w:t>Ограничаване на повредите върху оставащите на корен дървета и възобновяването</w:t>
      </w:r>
    </w:p>
    <w:p w14:paraId="06C9DAF4"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Извозът на отсечената дървесина се извършва само на секции;</w:t>
      </w:r>
    </w:p>
    <w:p w14:paraId="08E16DCE"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14:paraId="4B3E1CED"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При необходимост се прилагат мерки за индивидуална или групова защита на оставащите на корен дървета;</w:t>
      </w:r>
    </w:p>
    <w:p w14:paraId="28E88691" w14:textId="77777777" w:rsidR="007D7145" w:rsidRPr="007D7145" w:rsidRDefault="007D7145" w:rsidP="007D7145">
      <w:pPr>
        <w:spacing w:after="200" w:line="276" w:lineRule="auto"/>
        <w:rPr>
          <w:rFonts w:ascii="Verdana" w:hAnsi="Verdana"/>
          <w:b/>
          <w:sz w:val="20"/>
          <w:szCs w:val="20"/>
        </w:rPr>
      </w:pPr>
      <w:r w:rsidRPr="007D7145">
        <w:rPr>
          <w:rFonts w:ascii="Verdana" w:hAnsi="Verdana"/>
          <w:b/>
          <w:sz w:val="20"/>
          <w:szCs w:val="20"/>
        </w:rPr>
        <w:lastRenderedPageBreak/>
        <w:t>Управление на отпадъците</w:t>
      </w:r>
    </w:p>
    <w:p w14:paraId="7B7F33AD"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14:paraId="59EE6D3B"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Забранява се изоставянето, нерегламентираното изхвърляне, изгарянето или друга форма на нерегламентирано третиране на отпадъците;</w:t>
      </w:r>
    </w:p>
    <w:p w14:paraId="2AE1542A"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14:paraId="2166A008" w14:textId="77777777" w:rsidR="007D7145" w:rsidRPr="007D7145" w:rsidRDefault="007D7145" w:rsidP="007D7145">
      <w:pPr>
        <w:spacing w:after="200" w:line="276" w:lineRule="auto"/>
        <w:rPr>
          <w:rFonts w:ascii="Verdana" w:hAnsi="Verdana"/>
          <w:b/>
          <w:sz w:val="20"/>
          <w:szCs w:val="20"/>
        </w:rPr>
      </w:pPr>
      <w:r w:rsidRPr="007D7145">
        <w:rPr>
          <w:rFonts w:ascii="Verdana" w:hAnsi="Verdana"/>
          <w:b/>
          <w:sz w:val="20"/>
          <w:szCs w:val="20"/>
        </w:rPr>
        <w:t>Транспортиране, съхраняване и използване на масла и горива</w:t>
      </w:r>
    </w:p>
    <w:p w14:paraId="79162566"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Оборудването за транспортиране, съхраняване и използване на химикалите трябва да бъде сигурно и да не позволява течове;</w:t>
      </w:r>
    </w:p>
    <w:p w14:paraId="61A5B9BB"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Използват се само специализирани туби за транспорт и зареждане с масло и гориво на моторните триони;</w:t>
      </w:r>
    </w:p>
    <w:p w14:paraId="2DD3288E"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14:paraId="18C79F76"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14:paraId="3D3D3D78"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В случай на инцидентен разлив на гориво-смазочни материали (ГСМ) се прилага следната процедура:</w:t>
      </w:r>
    </w:p>
    <w:p w14:paraId="716C08FF"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1. Намира се източника /причината/ за разлив и се предприемат действия за спиране на изтичането;</w:t>
      </w:r>
    </w:p>
    <w:p w14:paraId="58A207C3"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2. Локализира се замърсената територия и разливът се абсорбира с помощта на абсорбиращи материали (дървесни трици, пясък и др.);</w:t>
      </w:r>
    </w:p>
    <w:p w14:paraId="5B1097AF"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3. Използваният абсорбиращ материал се събира заедно със замърсената почва в найлонови пликове;</w:t>
      </w:r>
    </w:p>
    <w:p w14:paraId="2697F83B"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4. Инцидентът се докладва на горския стражар / началник участъка и се получават инструкции за депониране;</w:t>
      </w:r>
    </w:p>
    <w:p w14:paraId="2F1AB93D"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При разлив на синтетични химикали се прилага същата процедура, съобразена със следните изисквания:</w:t>
      </w:r>
    </w:p>
    <w:p w14:paraId="2F412FC7"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1. За препарати за растителна защита /ПРЗ/ на етикета има указания на производителя за мерки при инцидентен разлив на продукта;</w:t>
      </w:r>
    </w:p>
    <w:p w14:paraId="72D2BE3B" w14:textId="77777777" w:rsidR="007D7145" w:rsidRPr="007D7145" w:rsidRDefault="007D7145" w:rsidP="007D7145">
      <w:pPr>
        <w:spacing w:after="200" w:line="276" w:lineRule="auto"/>
        <w:rPr>
          <w:rFonts w:ascii="Verdana" w:hAnsi="Verdana"/>
          <w:sz w:val="20"/>
          <w:szCs w:val="20"/>
        </w:rPr>
      </w:pPr>
      <w:r w:rsidRPr="007D7145">
        <w:rPr>
          <w:rFonts w:ascii="Verdana" w:hAnsi="Verdana"/>
          <w:sz w:val="20"/>
          <w:szCs w:val="20"/>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14:paraId="19D8CE94" w14:textId="77777777" w:rsidR="007D7145" w:rsidRPr="007D7145" w:rsidRDefault="007D7145" w:rsidP="007D7145">
      <w:pPr>
        <w:rPr>
          <w:rFonts w:ascii="Verdana" w:hAnsi="Verdana"/>
          <w:sz w:val="20"/>
          <w:szCs w:val="20"/>
        </w:rPr>
      </w:pPr>
      <w:r w:rsidRPr="007D7145">
        <w:rPr>
          <w:rFonts w:ascii="Verdana" w:hAnsi="Verdana"/>
          <w:sz w:val="20"/>
          <w:szCs w:val="20"/>
        </w:rPr>
        <w:t xml:space="preserve">Провел инструктажа: </w:t>
      </w:r>
    </w:p>
    <w:p w14:paraId="2D79C208" w14:textId="77777777" w:rsidR="007D7145" w:rsidRPr="007D7145" w:rsidRDefault="007D7145" w:rsidP="007D7145">
      <w:pPr>
        <w:ind w:left="2124" w:firstLine="708"/>
        <w:rPr>
          <w:rFonts w:ascii="Verdana" w:hAnsi="Verdana"/>
          <w:sz w:val="20"/>
          <w:szCs w:val="20"/>
        </w:rPr>
      </w:pPr>
      <w:r w:rsidRPr="007D7145">
        <w:rPr>
          <w:rFonts w:ascii="Verdana" w:hAnsi="Verdana"/>
          <w:sz w:val="20"/>
          <w:szCs w:val="20"/>
        </w:rPr>
        <w:t xml:space="preserve">/ </w:t>
      </w:r>
      <w:proofErr w:type="gramStart"/>
      <w:r w:rsidRPr="007D7145">
        <w:rPr>
          <w:rFonts w:ascii="Verdana" w:hAnsi="Verdana"/>
          <w:sz w:val="20"/>
          <w:szCs w:val="20"/>
        </w:rPr>
        <w:t>име</w:t>
      </w:r>
      <w:proofErr w:type="gramEnd"/>
      <w:r w:rsidRPr="007D7145">
        <w:rPr>
          <w:rFonts w:ascii="Verdana" w:hAnsi="Verdana"/>
          <w:sz w:val="20"/>
          <w:szCs w:val="20"/>
        </w:rPr>
        <w:t xml:space="preserve"> и фамилия, длъжност, подпис/</w:t>
      </w:r>
    </w:p>
    <w:p w14:paraId="33158493" w14:textId="77777777" w:rsidR="007D7145" w:rsidRPr="007D7145" w:rsidRDefault="007D7145" w:rsidP="007D7145">
      <w:pPr>
        <w:rPr>
          <w:rFonts w:ascii="Verdana" w:hAnsi="Verdana"/>
          <w:sz w:val="20"/>
          <w:szCs w:val="20"/>
        </w:rPr>
      </w:pPr>
      <w:r w:rsidRPr="007D7145">
        <w:rPr>
          <w:rFonts w:ascii="Verdana" w:hAnsi="Verdana"/>
          <w:sz w:val="20"/>
          <w:szCs w:val="20"/>
        </w:rPr>
        <w:t>Инструктирани: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9"/>
        <w:gridCol w:w="1539"/>
        <w:gridCol w:w="2204"/>
      </w:tblGrid>
      <w:tr w:rsidR="007D7145" w:rsidRPr="007D7145" w14:paraId="5D45C3EE" w14:textId="77777777" w:rsidTr="007D7145">
        <w:tc>
          <w:tcPr>
            <w:tcW w:w="5495" w:type="dxa"/>
            <w:shd w:val="clear" w:color="auto" w:fill="auto"/>
          </w:tcPr>
          <w:p w14:paraId="5B8BC2CF" w14:textId="77777777" w:rsidR="007D7145" w:rsidRPr="007D7145" w:rsidRDefault="007D7145" w:rsidP="007D7145">
            <w:pPr>
              <w:spacing w:line="480" w:lineRule="auto"/>
              <w:rPr>
                <w:rFonts w:ascii="Verdana" w:hAnsi="Verdana"/>
                <w:b/>
                <w:sz w:val="20"/>
                <w:szCs w:val="20"/>
              </w:rPr>
            </w:pPr>
            <w:r w:rsidRPr="007D7145">
              <w:rPr>
                <w:rFonts w:ascii="Verdana" w:hAnsi="Verdana"/>
                <w:b/>
                <w:sz w:val="20"/>
                <w:szCs w:val="20"/>
              </w:rPr>
              <w:lastRenderedPageBreak/>
              <w:t>Име и фамилия</w:t>
            </w:r>
          </w:p>
        </w:tc>
        <w:tc>
          <w:tcPr>
            <w:tcW w:w="1559" w:type="dxa"/>
            <w:shd w:val="clear" w:color="auto" w:fill="auto"/>
          </w:tcPr>
          <w:p w14:paraId="1BBD5D03" w14:textId="77777777" w:rsidR="007D7145" w:rsidRPr="007D7145" w:rsidRDefault="007D7145" w:rsidP="007D7145">
            <w:pPr>
              <w:spacing w:line="480" w:lineRule="auto"/>
              <w:rPr>
                <w:rFonts w:ascii="Verdana" w:hAnsi="Verdana"/>
                <w:b/>
                <w:sz w:val="20"/>
                <w:szCs w:val="20"/>
              </w:rPr>
            </w:pPr>
            <w:r w:rsidRPr="007D7145">
              <w:rPr>
                <w:rFonts w:ascii="Verdana" w:hAnsi="Verdana"/>
                <w:b/>
                <w:sz w:val="20"/>
                <w:szCs w:val="20"/>
              </w:rPr>
              <w:t>Подпис</w:t>
            </w:r>
          </w:p>
        </w:tc>
        <w:tc>
          <w:tcPr>
            <w:tcW w:w="2234" w:type="dxa"/>
            <w:shd w:val="clear" w:color="auto" w:fill="auto"/>
          </w:tcPr>
          <w:p w14:paraId="4AA5FF73" w14:textId="77777777" w:rsidR="007D7145" w:rsidRPr="007D7145" w:rsidRDefault="007D7145" w:rsidP="007D7145">
            <w:pPr>
              <w:spacing w:line="480" w:lineRule="auto"/>
              <w:rPr>
                <w:rFonts w:ascii="Verdana" w:hAnsi="Verdana"/>
                <w:b/>
                <w:sz w:val="20"/>
                <w:szCs w:val="20"/>
              </w:rPr>
            </w:pPr>
            <w:r w:rsidRPr="007D7145">
              <w:rPr>
                <w:rFonts w:ascii="Verdana" w:hAnsi="Verdana"/>
                <w:b/>
                <w:sz w:val="20"/>
                <w:szCs w:val="20"/>
              </w:rPr>
              <w:t>Забележка</w:t>
            </w:r>
          </w:p>
        </w:tc>
      </w:tr>
      <w:tr w:rsidR="007D7145" w:rsidRPr="007D7145" w14:paraId="6F26A268" w14:textId="77777777" w:rsidTr="007D7145">
        <w:tc>
          <w:tcPr>
            <w:tcW w:w="5495" w:type="dxa"/>
            <w:shd w:val="clear" w:color="auto" w:fill="auto"/>
          </w:tcPr>
          <w:p w14:paraId="587A638A" w14:textId="77777777" w:rsidR="007D7145" w:rsidRPr="007D7145" w:rsidRDefault="007D7145" w:rsidP="007D7145">
            <w:pPr>
              <w:spacing w:line="480" w:lineRule="auto"/>
              <w:rPr>
                <w:rFonts w:ascii="Verdana" w:hAnsi="Verdana"/>
                <w:sz w:val="20"/>
                <w:szCs w:val="20"/>
              </w:rPr>
            </w:pPr>
          </w:p>
        </w:tc>
        <w:tc>
          <w:tcPr>
            <w:tcW w:w="1559" w:type="dxa"/>
            <w:shd w:val="clear" w:color="auto" w:fill="auto"/>
          </w:tcPr>
          <w:p w14:paraId="6A499C6B" w14:textId="77777777" w:rsidR="007D7145" w:rsidRPr="007D7145" w:rsidRDefault="007D7145" w:rsidP="007D7145">
            <w:pPr>
              <w:spacing w:line="480" w:lineRule="auto"/>
              <w:rPr>
                <w:rFonts w:ascii="Verdana" w:hAnsi="Verdana"/>
                <w:sz w:val="20"/>
                <w:szCs w:val="20"/>
              </w:rPr>
            </w:pPr>
          </w:p>
        </w:tc>
        <w:tc>
          <w:tcPr>
            <w:tcW w:w="2234" w:type="dxa"/>
            <w:shd w:val="clear" w:color="auto" w:fill="auto"/>
          </w:tcPr>
          <w:p w14:paraId="2502954E" w14:textId="77777777" w:rsidR="007D7145" w:rsidRPr="007D7145" w:rsidRDefault="007D7145" w:rsidP="007D7145">
            <w:pPr>
              <w:spacing w:line="480" w:lineRule="auto"/>
              <w:rPr>
                <w:rFonts w:ascii="Verdana" w:hAnsi="Verdana"/>
                <w:sz w:val="20"/>
                <w:szCs w:val="20"/>
              </w:rPr>
            </w:pPr>
          </w:p>
        </w:tc>
      </w:tr>
      <w:tr w:rsidR="007D7145" w:rsidRPr="007D7145" w14:paraId="08A92528" w14:textId="77777777" w:rsidTr="007D7145">
        <w:tc>
          <w:tcPr>
            <w:tcW w:w="5495" w:type="dxa"/>
            <w:shd w:val="clear" w:color="auto" w:fill="auto"/>
          </w:tcPr>
          <w:p w14:paraId="38315E27" w14:textId="77777777" w:rsidR="007D7145" w:rsidRPr="007D7145" w:rsidRDefault="007D7145" w:rsidP="007D7145">
            <w:pPr>
              <w:spacing w:line="480" w:lineRule="auto"/>
              <w:rPr>
                <w:rFonts w:ascii="Verdana" w:hAnsi="Verdana"/>
                <w:sz w:val="20"/>
                <w:szCs w:val="20"/>
              </w:rPr>
            </w:pPr>
          </w:p>
        </w:tc>
        <w:tc>
          <w:tcPr>
            <w:tcW w:w="1559" w:type="dxa"/>
            <w:shd w:val="clear" w:color="auto" w:fill="auto"/>
          </w:tcPr>
          <w:p w14:paraId="58F5C712" w14:textId="77777777" w:rsidR="007D7145" w:rsidRPr="007D7145" w:rsidRDefault="007D7145" w:rsidP="007D7145">
            <w:pPr>
              <w:spacing w:line="480" w:lineRule="auto"/>
              <w:rPr>
                <w:rFonts w:ascii="Verdana" w:hAnsi="Verdana"/>
                <w:sz w:val="20"/>
                <w:szCs w:val="20"/>
              </w:rPr>
            </w:pPr>
          </w:p>
        </w:tc>
        <w:tc>
          <w:tcPr>
            <w:tcW w:w="2234" w:type="dxa"/>
            <w:shd w:val="clear" w:color="auto" w:fill="auto"/>
          </w:tcPr>
          <w:p w14:paraId="67E2F3A0" w14:textId="77777777" w:rsidR="007D7145" w:rsidRPr="007D7145" w:rsidRDefault="007D7145" w:rsidP="007D7145">
            <w:pPr>
              <w:spacing w:line="480" w:lineRule="auto"/>
              <w:rPr>
                <w:rFonts w:ascii="Verdana" w:hAnsi="Verdana"/>
                <w:sz w:val="20"/>
                <w:szCs w:val="20"/>
              </w:rPr>
            </w:pPr>
          </w:p>
        </w:tc>
      </w:tr>
      <w:tr w:rsidR="007D7145" w:rsidRPr="007D7145" w14:paraId="440F1D89" w14:textId="77777777" w:rsidTr="007D7145">
        <w:tc>
          <w:tcPr>
            <w:tcW w:w="5495" w:type="dxa"/>
            <w:shd w:val="clear" w:color="auto" w:fill="auto"/>
          </w:tcPr>
          <w:p w14:paraId="5C0335D0" w14:textId="77777777" w:rsidR="007D7145" w:rsidRPr="007D7145" w:rsidRDefault="007D7145" w:rsidP="007D7145">
            <w:pPr>
              <w:spacing w:line="480" w:lineRule="auto"/>
              <w:rPr>
                <w:rFonts w:ascii="Verdana" w:hAnsi="Verdana"/>
                <w:sz w:val="20"/>
                <w:szCs w:val="20"/>
              </w:rPr>
            </w:pPr>
          </w:p>
        </w:tc>
        <w:tc>
          <w:tcPr>
            <w:tcW w:w="1559" w:type="dxa"/>
            <w:shd w:val="clear" w:color="auto" w:fill="auto"/>
          </w:tcPr>
          <w:p w14:paraId="023454F1" w14:textId="77777777" w:rsidR="007D7145" w:rsidRPr="007D7145" w:rsidRDefault="007D7145" w:rsidP="007D7145">
            <w:pPr>
              <w:spacing w:line="480" w:lineRule="auto"/>
              <w:rPr>
                <w:rFonts w:ascii="Verdana" w:hAnsi="Verdana"/>
                <w:sz w:val="20"/>
                <w:szCs w:val="20"/>
              </w:rPr>
            </w:pPr>
          </w:p>
        </w:tc>
        <w:tc>
          <w:tcPr>
            <w:tcW w:w="2234" w:type="dxa"/>
            <w:shd w:val="clear" w:color="auto" w:fill="auto"/>
          </w:tcPr>
          <w:p w14:paraId="2CAB5601" w14:textId="77777777" w:rsidR="007D7145" w:rsidRPr="007D7145" w:rsidRDefault="007D7145" w:rsidP="007D7145">
            <w:pPr>
              <w:spacing w:line="480" w:lineRule="auto"/>
              <w:rPr>
                <w:rFonts w:ascii="Verdana" w:hAnsi="Verdana"/>
                <w:sz w:val="20"/>
                <w:szCs w:val="20"/>
              </w:rPr>
            </w:pPr>
          </w:p>
        </w:tc>
      </w:tr>
      <w:tr w:rsidR="007D7145" w:rsidRPr="007D7145" w14:paraId="3DE26485" w14:textId="77777777" w:rsidTr="007D7145">
        <w:tc>
          <w:tcPr>
            <w:tcW w:w="5495" w:type="dxa"/>
            <w:shd w:val="clear" w:color="auto" w:fill="auto"/>
          </w:tcPr>
          <w:p w14:paraId="12ECF1F4" w14:textId="77777777" w:rsidR="007D7145" w:rsidRPr="007D7145" w:rsidRDefault="007D7145" w:rsidP="007D7145">
            <w:pPr>
              <w:spacing w:line="480" w:lineRule="auto"/>
              <w:rPr>
                <w:rFonts w:ascii="Verdana" w:hAnsi="Verdana"/>
                <w:sz w:val="20"/>
                <w:szCs w:val="20"/>
              </w:rPr>
            </w:pPr>
          </w:p>
        </w:tc>
        <w:tc>
          <w:tcPr>
            <w:tcW w:w="1559" w:type="dxa"/>
            <w:shd w:val="clear" w:color="auto" w:fill="auto"/>
          </w:tcPr>
          <w:p w14:paraId="270AE7AC" w14:textId="77777777" w:rsidR="007D7145" w:rsidRPr="007D7145" w:rsidRDefault="007D7145" w:rsidP="007D7145">
            <w:pPr>
              <w:spacing w:line="480" w:lineRule="auto"/>
              <w:rPr>
                <w:rFonts w:ascii="Verdana" w:hAnsi="Verdana"/>
                <w:sz w:val="20"/>
                <w:szCs w:val="20"/>
              </w:rPr>
            </w:pPr>
          </w:p>
        </w:tc>
        <w:tc>
          <w:tcPr>
            <w:tcW w:w="2234" w:type="dxa"/>
            <w:shd w:val="clear" w:color="auto" w:fill="auto"/>
          </w:tcPr>
          <w:p w14:paraId="686676A4" w14:textId="77777777" w:rsidR="007D7145" w:rsidRPr="007D7145" w:rsidRDefault="007D7145" w:rsidP="007D7145">
            <w:pPr>
              <w:spacing w:line="480" w:lineRule="auto"/>
              <w:rPr>
                <w:rFonts w:ascii="Verdana" w:hAnsi="Verdana"/>
                <w:sz w:val="20"/>
                <w:szCs w:val="20"/>
              </w:rPr>
            </w:pPr>
          </w:p>
        </w:tc>
      </w:tr>
      <w:tr w:rsidR="007D7145" w:rsidRPr="007D7145" w14:paraId="09C5C2AC" w14:textId="77777777" w:rsidTr="007D7145">
        <w:tc>
          <w:tcPr>
            <w:tcW w:w="5495" w:type="dxa"/>
            <w:shd w:val="clear" w:color="auto" w:fill="auto"/>
          </w:tcPr>
          <w:p w14:paraId="31370E38" w14:textId="77777777" w:rsidR="007D7145" w:rsidRPr="007D7145" w:rsidRDefault="007D7145" w:rsidP="007D7145">
            <w:pPr>
              <w:spacing w:line="480" w:lineRule="auto"/>
              <w:rPr>
                <w:rFonts w:ascii="Verdana" w:hAnsi="Verdana"/>
                <w:sz w:val="20"/>
                <w:szCs w:val="20"/>
              </w:rPr>
            </w:pPr>
          </w:p>
        </w:tc>
        <w:tc>
          <w:tcPr>
            <w:tcW w:w="1559" w:type="dxa"/>
            <w:shd w:val="clear" w:color="auto" w:fill="auto"/>
          </w:tcPr>
          <w:p w14:paraId="28295442" w14:textId="77777777" w:rsidR="007D7145" w:rsidRPr="007D7145" w:rsidRDefault="007D7145" w:rsidP="007D7145">
            <w:pPr>
              <w:spacing w:line="480" w:lineRule="auto"/>
              <w:rPr>
                <w:rFonts w:ascii="Verdana" w:hAnsi="Verdana"/>
                <w:sz w:val="20"/>
                <w:szCs w:val="20"/>
              </w:rPr>
            </w:pPr>
          </w:p>
        </w:tc>
        <w:tc>
          <w:tcPr>
            <w:tcW w:w="2234" w:type="dxa"/>
            <w:shd w:val="clear" w:color="auto" w:fill="auto"/>
          </w:tcPr>
          <w:p w14:paraId="5492409E" w14:textId="77777777" w:rsidR="007D7145" w:rsidRPr="007D7145" w:rsidRDefault="007D7145" w:rsidP="007D7145">
            <w:pPr>
              <w:spacing w:line="480" w:lineRule="auto"/>
              <w:rPr>
                <w:rFonts w:ascii="Verdana" w:hAnsi="Verdana"/>
                <w:sz w:val="20"/>
                <w:szCs w:val="20"/>
              </w:rPr>
            </w:pPr>
          </w:p>
        </w:tc>
      </w:tr>
      <w:tr w:rsidR="007D7145" w:rsidRPr="007D7145" w14:paraId="57C247FE" w14:textId="77777777" w:rsidTr="007D7145">
        <w:tc>
          <w:tcPr>
            <w:tcW w:w="5495" w:type="dxa"/>
            <w:shd w:val="clear" w:color="auto" w:fill="auto"/>
          </w:tcPr>
          <w:p w14:paraId="02C9E8BA" w14:textId="77777777" w:rsidR="007D7145" w:rsidRPr="007D7145" w:rsidRDefault="007D7145" w:rsidP="007D7145">
            <w:pPr>
              <w:spacing w:line="480" w:lineRule="auto"/>
              <w:rPr>
                <w:rFonts w:ascii="Verdana" w:hAnsi="Verdana"/>
                <w:sz w:val="20"/>
                <w:szCs w:val="20"/>
              </w:rPr>
            </w:pPr>
          </w:p>
        </w:tc>
        <w:tc>
          <w:tcPr>
            <w:tcW w:w="1559" w:type="dxa"/>
            <w:shd w:val="clear" w:color="auto" w:fill="auto"/>
          </w:tcPr>
          <w:p w14:paraId="16F1C971" w14:textId="77777777" w:rsidR="007D7145" w:rsidRPr="007D7145" w:rsidRDefault="007D7145" w:rsidP="007D7145">
            <w:pPr>
              <w:spacing w:line="480" w:lineRule="auto"/>
              <w:rPr>
                <w:rFonts w:ascii="Verdana" w:hAnsi="Verdana"/>
                <w:sz w:val="20"/>
                <w:szCs w:val="20"/>
              </w:rPr>
            </w:pPr>
          </w:p>
        </w:tc>
        <w:tc>
          <w:tcPr>
            <w:tcW w:w="2234" w:type="dxa"/>
            <w:shd w:val="clear" w:color="auto" w:fill="auto"/>
          </w:tcPr>
          <w:p w14:paraId="54C9AB6D" w14:textId="77777777" w:rsidR="007D7145" w:rsidRPr="007D7145" w:rsidRDefault="007D7145" w:rsidP="007D7145">
            <w:pPr>
              <w:spacing w:line="480" w:lineRule="auto"/>
              <w:rPr>
                <w:rFonts w:ascii="Verdana" w:hAnsi="Verdana"/>
                <w:sz w:val="20"/>
                <w:szCs w:val="20"/>
              </w:rPr>
            </w:pPr>
          </w:p>
        </w:tc>
      </w:tr>
      <w:tr w:rsidR="007D7145" w:rsidRPr="007D7145" w14:paraId="3F7D0E67" w14:textId="77777777" w:rsidTr="007D7145">
        <w:tc>
          <w:tcPr>
            <w:tcW w:w="5495" w:type="dxa"/>
            <w:shd w:val="clear" w:color="auto" w:fill="auto"/>
          </w:tcPr>
          <w:p w14:paraId="5350BB7B" w14:textId="77777777" w:rsidR="007D7145" w:rsidRPr="007D7145" w:rsidRDefault="007D7145" w:rsidP="007D7145">
            <w:pPr>
              <w:spacing w:line="480" w:lineRule="auto"/>
              <w:rPr>
                <w:rFonts w:ascii="Verdana" w:hAnsi="Verdana"/>
                <w:sz w:val="20"/>
                <w:szCs w:val="20"/>
              </w:rPr>
            </w:pPr>
          </w:p>
        </w:tc>
        <w:tc>
          <w:tcPr>
            <w:tcW w:w="1559" w:type="dxa"/>
            <w:shd w:val="clear" w:color="auto" w:fill="auto"/>
          </w:tcPr>
          <w:p w14:paraId="5B354037" w14:textId="77777777" w:rsidR="007D7145" w:rsidRPr="007D7145" w:rsidRDefault="007D7145" w:rsidP="007D7145">
            <w:pPr>
              <w:spacing w:line="480" w:lineRule="auto"/>
              <w:rPr>
                <w:rFonts w:ascii="Verdana" w:hAnsi="Verdana"/>
                <w:sz w:val="20"/>
                <w:szCs w:val="20"/>
              </w:rPr>
            </w:pPr>
          </w:p>
        </w:tc>
        <w:tc>
          <w:tcPr>
            <w:tcW w:w="2234" w:type="dxa"/>
            <w:shd w:val="clear" w:color="auto" w:fill="auto"/>
          </w:tcPr>
          <w:p w14:paraId="24ED525A" w14:textId="77777777" w:rsidR="007D7145" w:rsidRPr="007D7145" w:rsidRDefault="007D7145" w:rsidP="007D7145">
            <w:pPr>
              <w:spacing w:line="480" w:lineRule="auto"/>
              <w:rPr>
                <w:rFonts w:ascii="Verdana" w:hAnsi="Verdana"/>
                <w:sz w:val="20"/>
                <w:szCs w:val="20"/>
              </w:rPr>
            </w:pPr>
          </w:p>
        </w:tc>
      </w:tr>
    </w:tbl>
    <w:p w14:paraId="3B9E58BD" w14:textId="77777777" w:rsidR="007D7145" w:rsidRPr="007D7145" w:rsidRDefault="007D7145" w:rsidP="007D7145">
      <w:pPr>
        <w:rPr>
          <w:rFonts w:ascii="Verdana" w:hAnsi="Verdana"/>
          <w:sz w:val="20"/>
          <w:szCs w:val="20"/>
        </w:rPr>
      </w:pPr>
    </w:p>
    <w:p w14:paraId="44BF23E6" w14:textId="77777777" w:rsidR="007D7145" w:rsidRPr="007D7145" w:rsidRDefault="007D7145" w:rsidP="007D7145">
      <w:pPr>
        <w:rPr>
          <w:rFonts w:ascii="Verdana" w:hAnsi="Verdana"/>
          <w:sz w:val="20"/>
          <w:szCs w:val="20"/>
        </w:rPr>
      </w:pPr>
      <w:r w:rsidRPr="007D7145">
        <w:rPr>
          <w:rFonts w:ascii="Verdana" w:hAnsi="Verdana"/>
          <w:sz w:val="20"/>
          <w:szCs w:val="20"/>
        </w:rPr>
        <w:t xml:space="preserve">Дата: ............................. </w:t>
      </w:r>
      <w:proofErr w:type="gramStart"/>
      <w:r w:rsidRPr="007D7145">
        <w:rPr>
          <w:rFonts w:ascii="Verdana" w:hAnsi="Verdana"/>
          <w:sz w:val="20"/>
          <w:szCs w:val="20"/>
        </w:rPr>
        <w:t>г</w:t>
      </w:r>
      <w:proofErr w:type="gramEnd"/>
      <w:r w:rsidRPr="007D7145">
        <w:rPr>
          <w:rFonts w:ascii="Verdana" w:hAnsi="Verdana"/>
          <w:sz w:val="20"/>
          <w:szCs w:val="20"/>
        </w:rPr>
        <w:t>.</w:t>
      </w:r>
    </w:p>
    <w:p w14:paraId="73D11534" w14:textId="77777777" w:rsidR="007D7145" w:rsidRPr="007D7145" w:rsidRDefault="007D7145" w:rsidP="007D7145">
      <w:pPr>
        <w:spacing w:line="276" w:lineRule="auto"/>
        <w:jc w:val="right"/>
        <w:rPr>
          <w:rFonts w:ascii="Verdana" w:hAnsi="Verdana"/>
          <w:b/>
          <w:sz w:val="20"/>
          <w:szCs w:val="20"/>
        </w:rPr>
      </w:pPr>
      <w:r w:rsidRPr="007D7145">
        <w:rPr>
          <w:rFonts w:ascii="Verdana" w:hAnsi="Verdana"/>
          <w:sz w:val="20"/>
          <w:szCs w:val="20"/>
        </w:rPr>
        <w:br w:type="page"/>
      </w:r>
      <w:bookmarkStart w:id="14" w:name="_Hlk43385619"/>
      <w:bookmarkStart w:id="15" w:name="_Hlk2757685"/>
      <w:r w:rsidRPr="007D7145">
        <w:rPr>
          <w:rFonts w:ascii="Verdana" w:hAnsi="Verdana"/>
          <w:b/>
          <w:sz w:val="20"/>
          <w:szCs w:val="20"/>
        </w:rPr>
        <w:lastRenderedPageBreak/>
        <w:t>Приложение № 3</w:t>
      </w:r>
    </w:p>
    <w:p w14:paraId="7D8A708D" w14:textId="77777777" w:rsidR="007D7145" w:rsidRPr="007D7145" w:rsidRDefault="007D7145" w:rsidP="007D7145">
      <w:pPr>
        <w:spacing w:line="276" w:lineRule="auto"/>
        <w:jc w:val="right"/>
        <w:rPr>
          <w:rFonts w:ascii="Verdana" w:hAnsi="Verdana"/>
          <w:i/>
          <w:sz w:val="20"/>
          <w:szCs w:val="20"/>
        </w:rPr>
      </w:pPr>
      <w:r w:rsidRPr="007D7145">
        <w:rPr>
          <w:rFonts w:ascii="Verdana" w:hAnsi="Verdana"/>
          <w:i/>
          <w:sz w:val="20"/>
          <w:szCs w:val="20"/>
        </w:rPr>
        <w:t>Образец</w:t>
      </w:r>
    </w:p>
    <w:p w14:paraId="430CC01E" w14:textId="77777777" w:rsidR="007D7145" w:rsidRPr="007D7145" w:rsidRDefault="007D7145" w:rsidP="007D7145">
      <w:pPr>
        <w:autoSpaceDE w:val="0"/>
        <w:autoSpaceDN w:val="0"/>
        <w:adjustRightInd w:val="0"/>
        <w:spacing w:line="276" w:lineRule="auto"/>
        <w:jc w:val="center"/>
        <w:rPr>
          <w:rFonts w:ascii="Verdana" w:hAnsi="Verdana"/>
          <w:b/>
          <w:bCs/>
          <w:sz w:val="20"/>
          <w:szCs w:val="20"/>
        </w:rPr>
      </w:pPr>
    </w:p>
    <w:p w14:paraId="5B331224" w14:textId="77777777" w:rsidR="007D7145" w:rsidRPr="007D7145" w:rsidRDefault="007D7145" w:rsidP="007D7145">
      <w:pPr>
        <w:autoSpaceDE w:val="0"/>
        <w:autoSpaceDN w:val="0"/>
        <w:adjustRightInd w:val="0"/>
        <w:spacing w:line="276" w:lineRule="auto"/>
        <w:jc w:val="center"/>
        <w:rPr>
          <w:rFonts w:ascii="Verdana" w:hAnsi="Verdana"/>
          <w:b/>
          <w:bCs/>
          <w:sz w:val="20"/>
          <w:szCs w:val="20"/>
        </w:rPr>
      </w:pPr>
    </w:p>
    <w:p w14:paraId="514BE7B6" w14:textId="77777777" w:rsidR="007D7145" w:rsidRPr="007D7145" w:rsidRDefault="007D7145" w:rsidP="007D7145">
      <w:pPr>
        <w:autoSpaceDE w:val="0"/>
        <w:autoSpaceDN w:val="0"/>
        <w:adjustRightInd w:val="0"/>
        <w:spacing w:line="276" w:lineRule="auto"/>
        <w:jc w:val="center"/>
        <w:rPr>
          <w:rFonts w:ascii="Verdana" w:hAnsi="Verdana"/>
          <w:b/>
          <w:bCs/>
          <w:sz w:val="20"/>
          <w:szCs w:val="20"/>
        </w:rPr>
      </w:pPr>
      <w:r w:rsidRPr="007D7145">
        <w:rPr>
          <w:rFonts w:ascii="Verdana" w:hAnsi="Verdana"/>
          <w:b/>
          <w:bCs/>
          <w:sz w:val="20"/>
          <w:szCs w:val="20"/>
        </w:rPr>
        <w:t>ДЕКЛАРАЦИЯ</w:t>
      </w:r>
    </w:p>
    <w:p w14:paraId="68051BE3" w14:textId="77777777" w:rsidR="007D7145" w:rsidRPr="007D7145" w:rsidRDefault="007D7145" w:rsidP="00542404">
      <w:pPr>
        <w:rPr>
          <w:rFonts w:ascii="Verdana" w:hAnsi="Verdana"/>
          <w:sz w:val="18"/>
          <w:szCs w:val="18"/>
        </w:rPr>
      </w:pPr>
      <w:r w:rsidRPr="007D7145">
        <w:rPr>
          <w:rFonts w:ascii="Verdana" w:hAnsi="Verdana"/>
          <w:sz w:val="18"/>
          <w:szCs w:val="18"/>
        </w:rPr>
        <w:tab/>
        <w:t>Долуподписаният /-ната</w:t>
      </w:r>
      <w:proofErr w:type="gramStart"/>
      <w:r w:rsidRPr="007D7145">
        <w:rPr>
          <w:rFonts w:ascii="Verdana" w:hAnsi="Verdana"/>
          <w:sz w:val="18"/>
          <w:szCs w:val="18"/>
        </w:rPr>
        <w:t>/ ...................................................... ..............................,</w:t>
      </w:r>
      <w:proofErr w:type="gramEnd"/>
      <w:r w:rsidRPr="007D7145">
        <w:rPr>
          <w:rFonts w:ascii="Verdana" w:hAnsi="Verdana"/>
          <w:sz w:val="18"/>
          <w:szCs w:val="18"/>
        </w:rPr>
        <w:t xml:space="preserve"> в качеството ми на ..................................................................................... на</w:t>
      </w:r>
    </w:p>
    <w:p w14:paraId="270BCD73" w14:textId="77777777" w:rsidR="007D7145" w:rsidRPr="007D7145" w:rsidRDefault="007D7145" w:rsidP="00542404">
      <w:pPr>
        <w:jc w:val="both"/>
        <w:rPr>
          <w:rFonts w:ascii="Verdana" w:hAnsi="Verdana"/>
          <w:noProof/>
          <w:sz w:val="18"/>
          <w:szCs w:val="18"/>
        </w:rPr>
      </w:pPr>
      <w:r w:rsidRPr="007D7145">
        <w:rPr>
          <w:rFonts w:ascii="Verdana" w:hAnsi="Verdana"/>
          <w:sz w:val="18"/>
          <w:szCs w:val="18"/>
        </w:rPr>
        <w:t>....</w:t>
      </w:r>
      <w:r w:rsidRPr="007D7145">
        <w:rPr>
          <w:rFonts w:ascii="Verdana" w:hAnsi="Verdana"/>
          <w:noProof/>
          <w:sz w:val="18"/>
          <w:szCs w:val="18"/>
        </w:rPr>
        <w:t>......................…………………………………………......................................................................</w:t>
      </w:r>
    </w:p>
    <w:p w14:paraId="0AD58388" w14:textId="77777777" w:rsidR="007D7145" w:rsidRPr="007D7145" w:rsidRDefault="007D7145" w:rsidP="00542404">
      <w:pPr>
        <w:tabs>
          <w:tab w:val="left" w:pos="0"/>
        </w:tabs>
        <w:jc w:val="center"/>
        <w:rPr>
          <w:rFonts w:ascii="Verdana" w:hAnsi="Verdana"/>
          <w:noProof/>
          <w:sz w:val="18"/>
          <w:szCs w:val="18"/>
          <w:vertAlign w:val="superscript"/>
        </w:rPr>
      </w:pPr>
      <w:r w:rsidRPr="007D7145">
        <w:rPr>
          <w:rFonts w:ascii="Verdana" w:hAnsi="Verdana"/>
          <w:noProof/>
          <w:sz w:val="18"/>
          <w:szCs w:val="18"/>
          <w:vertAlign w:val="superscript"/>
        </w:rPr>
        <w:t>(наименование на ЮЛ, ЕТ)</w:t>
      </w:r>
    </w:p>
    <w:p w14:paraId="3C23A836" w14:textId="4308CAB1" w:rsidR="007D7145" w:rsidRPr="007D7145" w:rsidRDefault="007D7145" w:rsidP="00542404">
      <w:pPr>
        <w:tabs>
          <w:tab w:val="left" w:pos="0"/>
        </w:tabs>
        <w:jc w:val="both"/>
        <w:rPr>
          <w:rFonts w:ascii="Verdana" w:hAnsi="Verdana"/>
          <w:sz w:val="18"/>
          <w:szCs w:val="18"/>
          <w:lang w:val="bg-BG"/>
        </w:rPr>
      </w:pPr>
      <w:proofErr w:type="gramStart"/>
      <w:r w:rsidRPr="007D7145">
        <w:rPr>
          <w:rFonts w:ascii="Verdana" w:hAnsi="Verdana"/>
          <w:sz w:val="18"/>
          <w:szCs w:val="18"/>
        </w:rPr>
        <w:t>с</w:t>
      </w:r>
      <w:proofErr w:type="gramEnd"/>
      <w:r w:rsidRPr="007D7145">
        <w:rPr>
          <w:rFonts w:ascii="Verdana" w:hAnsi="Verdana"/>
          <w:sz w:val="18"/>
          <w:szCs w:val="18"/>
        </w:rPr>
        <w:t xml:space="preserve"> БУЛСТАТ/ЕИК..............................................., със седалище и адрес на управление............................................................................. – </w:t>
      </w:r>
      <w:proofErr w:type="gramStart"/>
      <w:r w:rsidRPr="007D7145">
        <w:rPr>
          <w:rFonts w:ascii="Verdana" w:hAnsi="Verdana"/>
          <w:sz w:val="18"/>
          <w:szCs w:val="18"/>
        </w:rPr>
        <w:t>участник</w:t>
      </w:r>
      <w:proofErr w:type="gramEnd"/>
      <w:r w:rsidRPr="007D7145">
        <w:rPr>
          <w:rFonts w:ascii="Verdana" w:hAnsi="Verdana"/>
          <w:sz w:val="18"/>
          <w:szCs w:val="18"/>
        </w:rPr>
        <w:t xml:space="preserve"> в електронен търг за продажба на стояща дървесина на корен, на територията на ТП „ДГС Радомир“ в обект №</w:t>
      </w:r>
      <w:r w:rsidRPr="009C094E">
        <w:rPr>
          <w:rFonts w:ascii="Verdana" w:hAnsi="Verdana"/>
          <w:b/>
          <w:color w:val="FF0000"/>
          <w:sz w:val="18"/>
          <w:szCs w:val="18"/>
          <w:lang w:val="bg-BG"/>
        </w:rPr>
        <w:t>2616</w:t>
      </w:r>
    </w:p>
    <w:p w14:paraId="3EF8F51C" w14:textId="77777777" w:rsidR="007D7145" w:rsidRPr="007D7145" w:rsidRDefault="007D7145" w:rsidP="007D7145">
      <w:pPr>
        <w:tabs>
          <w:tab w:val="left" w:pos="0"/>
        </w:tabs>
        <w:rPr>
          <w:rFonts w:ascii="Verdana" w:hAnsi="Verdana"/>
          <w:sz w:val="18"/>
          <w:szCs w:val="18"/>
        </w:rPr>
      </w:pPr>
      <w:r w:rsidRPr="007D7145">
        <w:rPr>
          <w:rFonts w:ascii="Verdana" w:hAnsi="Verdana"/>
          <w:sz w:val="18"/>
          <w:szCs w:val="18"/>
        </w:rPr>
        <w:tab/>
      </w:r>
    </w:p>
    <w:p w14:paraId="6FE016AD" w14:textId="77777777" w:rsidR="007D7145" w:rsidRDefault="007D7145" w:rsidP="007D7145">
      <w:pPr>
        <w:tabs>
          <w:tab w:val="left" w:pos="0"/>
        </w:tabs>
        <w:jc w:val="center"/>
        <w:rPr>
          <w:rFonts w:ascii="Verdana" w:hAnsi="Verdana"/>
          <w:b/>
          <w:sz w:val="18"/>
          <w:szCs w:val="18"/>
        </w:rPr>
      </w:pPr>
      <w:r w:rsidRPr="007D7145">
        <w:rPr>
          <w:rFonts w:ascii="Verdana" w:hAnsi="Verdana"/>
          <w:b/>
          <w:sz w:val="18"/>
          <w:szCs w:val="18"/>
        </w:rPr>
        <w:t>ДЕКЛАРИРАМ, ЧЕ:</w:t>
      </w:r>
    </w:p>
    <w:p w14:paraId="2168765E" w14:textId="77777777" w:rsidR="00542404" w:rsidRPr="007D7145" w:rsidRDefault="00542404" w:rsidP="007D7145">
      <w:pPr>
        <w:tabs>
          <w:tab w:val="left" w:pos="0"/>
        </w:tabs>
        <w:jc w:val="center"/>
        <w:rPr>
          <w:rFonts w:ascii="Verdana" w:hAnsi="Verdana"/>
          <w:b/>
          <w:sz w:val="18"/>
          <w:szCs w:val="18"/>
        </w:rPr>
      </w:pPr>
    </w:p>
    <w:p w14:paraId="02D2CD15" w14:textId="77777777" w:rsidR="007D7145" w:rsidRPr="007D7145" w:rsidRDefault="007D7145" w:rsidP="00542404">
      <w:pPr>
        <w:ind w:firstLine="567"/>
        <w:jc w:val="both"/>
        <w:rPr>
          <w:rFonts w:ascii="Verdana" w:hAnsi="Verdana"/>
          <w:sz w:val="18"/>
          <w:szCs w:val="18"/>
          <w:lang w:val="ru-RU"/>
        </w:rPr>
      </w:pPr>
      <w:r w:rsidRPr="007D7145">
        <w:rPr>
          <w:rFonts w:ascii="Verdana" w:hAnsi="Verdana"/>
          <w:bCs/>
          <w:sz w:val="18"/>
          <w:szCs w:val="18"/>
        </w:rPr>
        <w:t xml:space="preserve">1. Представлявания от мен участник </w:t>
      </w:r>
      <w:r w:rsidRPr="007D7145">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14:paraId="6C125733" w14:textId="77777777" w:rsidR="007D7145" w:rsidRPr="007D7145" w:rsidRDefault="007D7145" w:rsidP="00542404">
      <w:pPr>
        <w:ind w:firstLine="567"/>
        <w:jc w:val="both"/>
        <w:rPr>
          <w:rFonts w:ascii="Verdana" w:hAnsi="Verdana"/>
          <w:sz w:val="18"/>
          <w:szCs w:val="18"/>
          <w:lang w:val="ru-RU"/>
        </w:rPr>
      </w:pPr>
      <w:r w:rsidRPr="007D7145">
        <w:rPr>
          <w:rFonts w:ascii="Verdana" w:hAnsi="Verdana"/>
          <w:sz w:val="18"/>
          <w:szCs w:val="18"/>
          <w:lang w:val="ru-RU"/>
        </w:rPr>
        <w:t>2. П</w:t>
      </w:r>
      <w:r w:rsidRPr="007D7145">
        <w:rPr>
          <w:rFonts w:ascii="Verdana" w:hAnsi="Verdana"/>
          <w:bCs/>
          <w:sz w:val="18"/>
          <w:szCs w:val="18"/>
          <w:lang w:val="ru-RU"/>
        </w:rPr>
        <w:t xml:space="preserve">редставляваният от мен участник </w:t>
      </w:r>
      <w:r w:rsidRPr="007D7145">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14:paraId="16A81EB1" w14:textId="77777777" w:rsidR="007D7145" w:rsidRPr="007D7145" w:rsidRDefault="007D7145" w:rsidP="00542404">
      <w:pPr>
        <w:ind w:firstLine="567"/>
        <w:jc w:val="both"/>
        <w:rPr>
          <w:rFonts w:ascii="Verdana" w:hAnsi="Verdana"/>
          <w:sz w:val="18"/>
          <w:szCs w:val="18"/>
          <w:lang w:val="ru-RU"/>
        </w:rPr>
      </w:pPr>
      <w:r w:rsidRPr="007D7145">
        <w:rPr>
          <w:rFonts w:ascii="Verdana" w:hAnsi="Verdana"/>
          <w:sz w:val="18"/>
          <w:szCs w:val="18"/>
          <w:lang w:val="ru-RU"/>
        </w:rPr>
        <w:t>3. П</w:t>
      </w:r>
      <w:r w:rsidRPr="007D7145">
        <w:rPr>
          <w:rFonts w:ascii="Verdana" w:hAnsi="Verdana"/>
          <w:bCs/>
          <w:sz w:val="18"/>
          <w:szCs w:val="18"/>
          <w:lang w:val="ru-RU"/>
        </w:rPr>
        <w:t xml:space="preserve">редставляваният от мен участник </w:t>
      </w:r>
      <w:r w:rsidRPr="007D7145">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14:paraId="4AAE2AB7" w14:textId="77777777" w:rsidR="007D7145" w:rsidRPr="007D7145" w:rsidRDefault="007D7145" w:rsidP="00542404">
      <w:pPr>
        <w:ind w:firstLine="567"/>
        <w:jc w:val="both"/>
        <w:rPr>
          <w:rFonts w:ascii="Verdana" w:hAnsi="Verdana"/>
          <w:sz w:val="18"/>
          <w:szCs w:val="18"/>
          <w:lang w:val="ru-RU"/>
        </w:rPr>
      </w:pPr>
      <w:r w:rsidRPr="007D7145">
        <w:rPr>
          <w:rFonts w:ascii="Verdana" w:hAnsi="Verdana"/>
          <w:sz w:val="18"/>
          <w:szCs w:val="18"/>
          <w:lang w:val="ru-RU"/>
        </w:rPr>
        <w:t xml:space="preserve">4.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14:paraId="16A99416" w14:textId="74A9F0DB" w:rsidR="007D7145" w:rsidRPr="007D7145" w:rsidRDefault="007D7145" w:rsidP="00542404">
      <w:pPr>
        <w:ind w:firstLine="567"/>
        <w:jc w:val="both"/>
        <w:rPr>
          <w:rFonts w:ascii="Verdana" w:hAnsi="Verdana"/>
          <w:sz w:val="18"/>
          <w:szCs w:val="18"/>
          <w:lang w:val="ru-RU"/>
        </w:rPr>
      </w:pPr>
      <w:r w:rsidRPr="007D7145">
        <w:rPr>
          <w:rFonts w:ascii="Verdana" w:hAnsi="Verdana"/>
          <w:sz w:val="18"/>
          <w:szCs w:val="18"/>
          <w:lang w:val="ru-RU"/>
        </w:rPr>
        <w:t>5. Работното оборудване и личните предпазни средства на всеки работник на п</w:t>
      </w:r>
      <w:r w:rsidRPr="007D7145">
        <w:rPr>
          <w:rFonts w:ascii="Verdana" w:hAnsi="Verdana"/>
          <w:bCs/>
          <w:sz w:val="18"/>
          <w:szCs w:val="18"/>
          <w:lang w:val="ru-RU"/>
        </w:rPr>
        <w:t xml:space="preserve">редставляваният от мен участник </w:t>
      </w:r>
      <w:r w:rsidRPr="007D7145">
        <w:rPr>
          <w:rFonts w:ascii="Verdana" w:hAnsi="Verdana"/>
          <w:sz w:val="18"/>
          <w:szCs w:val="18"/>
          <w:lang w:val="ru-RU"/>
        </w:rPr>
        <w:t>- отговарят на качеството и изискванията на сертификационните стандарти, ползвани в ТП „ДГС Радомир“ към „ЮЗДП“ ДП, гр. Благоевград.</w:t>
      </w:r>
    </w:p>
    <w:p w14:paraId="02A2CF29" w14:textId="77777777" w:rsidR="007D7145" w:rsidRPr="007D7145" w:rsidRDefault="007D7145" w:rsidP="00542404">
      <w:pPr>
        <w:ind w:firstLine="567"/>
        <w:jc w:val="both"/>
        <w:rPr>
          <w:rFonts w:ascii="Verdana" w:hAnsi="Verdana"/>
          <w:sz w:val="18"/>
          <w:szCs w:val="18"/>
          <w:lang w:val="ru-RU"/>
        </w:rPr>
      </w:pPr>
      <w:r w:rsidRPr="007D7145">
        <w:rPr>
          <w:rFonts w:ascii="Verdana" w:hAnsi="Verdana"/>
          <w:sz w:val="18"/>
          <w:szCs w:val="18"/>
          <w:lang w:val="ru-RU"/>
        </w:rPr>
        <w:t>6. З</w:t>
      </w:r>
      <w:r w:rsidRPr="007D7145">
        <w:rPr>
          <w:rFonts w:ascii="Verdana" w:hAnsi="Verdana"/>
          <w:bCs/>
          <w:sz w:val="18"/>
          <w:szCs w:val="18"/>
          <w:lang w:val="ru-RU"/>
        </w:rPr>
        <w:t xml:space="preserve">апознат </w:t>
      </w:r>
      <w:r w:rsidRPr="007D7145">
        <w:rPr>
          <w:rFonts w:ascii="Verdana" w:hAnsi="Verdana"/>
          <w:sz w:val="18"/>
          <w:szCs w:val="18"/>
          <w:lang w:val="ru-RU"/>
        </w:rPr>
        <w:t>съм със съдържанията на Приложение № 1 и Приложение № 2, част от тръжната документация и се задължавам да спазвам посочените в тях изисквания, в случай, че бъда определен за Купувач за обекта, предмет на процедурата.</w:t>
      </w:r>
    </w:p>
    <w:p w14:paraId="3AF21017" w14:textId="77777777" w:rsidR="007D7145" w:rsidRPr="007D7145" w:rsidRDefault="007D7145" w:rsidP="00542404">
      <w:pPr>
        <w:ind w:firstLine="567"/>
        <w:jc w:val="both"/>
        <w:rPr>
          <w:rFonts w:ascii="Verdana" w:hAnsi="Verdana"/>
          <w:sz w:val="18"/>
          <w:szCs w:val="18"/>
          <w:lang w:val="ru-RU"/>
        </w:rPr>
      </w:pPr>
      <w:r w:rsidRPr="007D7145">
        <w:rPr>
          <w:rFonts w:ascii="Verdana" w:hAnsi="Verdana"/>
          <w:sz w:val="18"/>
          <w:szCs w:val="18"/>
          <w:lang w:val="ru-RU"/>
        </w:rPr>
        <w:t>7. Давам съгласието си личните ми данни да бъдат обработвани във връзка с участието ми в горепосочената процедура.</w:t>
      </w:r>
    </w:p>
    <w:p w14:paraId="73602509" w14:textId="30A768B3" w:rsidR="007D7145" w:rsidRPr="007D7145" w:rsidRDefault="007D7145" w:rsidP="00542404">
      <w:pPr>
        <w:tabs>
          <w:tab w:val="num" w:pos="-1080"/>
        </w:tabs>
        <w:ind w:firstLine="567"/>
        <w:jc w:val="both"/>
        <w:rPr>
          <w:rFonts w:ascii="Verdana" w:hAnsi="Verdana"/>
          <w:sz w:val="18"/>
          <w:szCs w:val="18"/>
          <w:lang w:val="ru-RU"/>
        </w:rPr>
      </w:pPr>
      <w:r w:rsidRPr="007D7145">
        <w:rPr>
          <w:rFonts w:ascii="Verdana" w:hAnsi="Verdana"/>
          <w:sz w:val="18"/>
          <w:szCs w:val="18"/>
          <w:lang w:val="ru-RU"/>
        </w:rPr>
        <w:t xml:space="preserve">8. Известно ми е, че в случай, че бъда определен за Купувач на дървесината в обекта, за да сключа договор с Продавача, </w:t>
      </w:r>
      <w:r w:rsidRPr="007D7145">
        <w:rPr>
          <w:rFonts w:ascii="Verdana" w:hAnsi="Verdana"/>
          <w:sz w:val="18"/>
          <w:szCs w:val="18"/>
          <w:lang w:val="ru-RU"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7D7145">
        <w:rPr>
          <w:rFonts w:ascii="Verdana" w:hAnsi="Verdana"/>
          <w:bCs/>
          <w:sz w:val="18"/>
          <w:szCs w:val="18"/>
          <w:lang w:val="ru-RU" w:eastAsia="en-GB"/>
        </w:rPr>
        <w:t>изпълнение</w:t>
      </w:r>
      <w:r w:rsidRPr="007D7145">
        <w:rPr>
          <w:rFonts w:ascii="Verdana" w:hAnsi="Verdana"/>
          <w:sz w:val="18"/>
          <w:szCs w:val="18"/>
          <w:lang w:val="ru-RU" w:eastAsia="en-GB"/>
        </w:rPr>
        <w:t xml:space="preserve"> при </w:t>
      </w:r>
      <w:r w:rsidRPr="007D7145">
        <w:rPr>
          <w:rFonts w:ascii="Verdana" w:hAnsi="Verdana"/>
          <w:bCs/>
          <w:sz w:val="18"/>
          <w:szCs w:val="18"/>
          <w:lang w:val="ru-RU" w:eastAsia="en-GB"/>
        </w:rPr>
        <w:t>условията</w:t>
      </w:r>
      <w:r w:rsidRPr="007D7145">
        <w:rPr>
          <w:rFonts w:ascii="Verdana" w:hAnsi="Verdana"/>
          <w:sz w:val="18"/>
          <w:szCs w:val="18"/>
          <w:lang w:val="ru-RU" w:eastAsia="en-GB"/>
        </w:rPr>
        <w:t xml:space="preserve"> и по </w:t>
      </w:r>
      <w:r w:rsidRPr="007D7145">
        <w:rPr>
          <w:rFonts w:ascii="Verdana" w:hAnsi="Verdana"/>
          <w:bCs/>
          <w:sz w:val="18"/>
          <w:szCs w:val="18"/>
          <w:lang w:val="ru-RU" w:eastAsia="en-GB"/>
        </w:rPr>
        <w:t>реда</w:t>
      </w:r>
      <w:r w:rsidRPr="007D7145">
        <w:rPr>
          <w:rFonts w:ascii="Verdana" w:hAnsi="Verdana"/>
          <w:sz w:val="18"/>
          <w:szCs w:val="18"/>
          <w:lang w:val="ru-RU" w:eastAsia="en-GB"/>
        </w:rPr>
        <w:t xml:space="preserve"> на АПК от издаването й, ще представя </w:t>
      </w:r>
      <w:r w:rsidRPr="007D7145">
        <w:rPr>
          <w:rFonts w:ascii="Verdana" w:hAnsi="Verdana"/>
          <w:sz w:val="18"/>
          <w:szCs w:val="18"/>
          <w:lang w:val="ru-RU"/>
        </w:rPr>
        <w:t>на Продавача</w:t>
      </w:r>
      <w:r w:rsidRPr="007D7145">
        <w:rPr>
          <w:rFonts w:ascii="Verdana" w:hAnsi="Verdana"/>
          <w:sz w:val="18"/>
          <w:szCs w:val="18"/>
          <w:lang w:val="ru-RU" w:eastAsia="en-GB"/>
        </w:rPr>
        <w:t xml:space="preserve"> документите по</w:t>
      </w:r>
      <w:r w:rsidR="00542404" w:rsidRPr="00542404">
        <w:rPr>
          <w:rFonts w:ascii="Verdana" w:hAnsi="Verdana"/>
          <w:sz w:val="18"/>
          <w:szCs w:val="18"/>
          <w:lang w:val="ru-RU" w:eastAsia="en-GB"/>
        </w:rPr>
        <w:t xml:space="preserve"> </w:t>
      </w:r>
      <w:hyperlink r:id="rId24" w:anchor="p40473367" w:history="1">
        <w:r w:rsidRPr="007D7145">
          <w:rPr>
            <w:rFonts w:ascii="Verdana" w:hAnsi="Verdana"/>
            <w:sz w:val="18"/>
            <w:szCs w:val="18"/>
            <w:u w:val="single"/>
            <w:lang w:val="ru-RU" w:eastAsia="en-GB"/>
          </w:rPr>
          <w:t>чл. 35, ал. 5</w:t>
        </w:r>
      </w:hyperlink>
      <w:r w:rsidRPr="007D7145">
        <w:rPr>
          <w:rFonts w:ascii="Verdana" w:hAnsi="Verdana"/>
          <w:sz w:val="18"/>
          <w:szCs w:val="18"/>
          <w:lang w:val="ru-RU" w:eastAsia="en-GB"/>
        </w:rPr>
        <w:t xml:space="preserve"> НУРИДГТ и </w:t>
      </w:r>
      <w:r w:rsidRPr="007D7145">
        <w:rPr>
          <w:rFonts w:ascii="Verdana" w:hAnsi="Verdana"/>
          <w:spacing w:val="1"/>
          <w:sz w:val="18"/>
          <w:szCs w:val="18"/>
          <w:lang w:val="ru-RU"/>
        </w:rPr>
        <w:t xml:space="preserve">Декларация </w:t>
      </w:r>
      <w:r w:rsidRPr="007D7145">
        <w:rPr>
          <w:rFonts w:ascii="Verdana" w:hAnsi="Verdana"/>
          <w:sz w:val="18"/>
          <w:szCs w:val="18"/>
          <w:lang w:val="ru-RU"/>
        </w:rPr>
        <w:t>по чл. 52, ал. 6 от НУРВИДГТ</w:t>
      </w:r>
      <w:r w:rsidRPr="007D7145">
        <w:rPr>
          <w:rFonts w:ascii="Verdana" w:hAnsi="Verdana"/>
          <w:spacing w:val="1"/>
          <w:sz w:val="18"/>
          <w:szCs w:val="18"/>
          <w:lang w:val="ru-RU"/>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w:t>
      </w:r>
      <w:r w:rsidRPr="007D7145">
        <w:rPr>
          <w:rFonts w:ascii="Verdana" w:hAnsi="Verdana"/>
          <w:spacing w:val="1"/>
          <w:sz w:val="18"/>
          <w:szCs w:val="18"/>
        </w:rPr>
        <w:t>OB</w:t>
      </w:r>
      <w:r w:rsidRPr="007D7145">
        <w:rPr>
          <w:rFonts w:ascii="Verdana" w:hAnsi="Verdana"/>
          <w:spacing w:val="1"/>
          <w:sz w:val="18"/>
          <w:szCs w:val="18"/>
          <w:lang w:val="ru-RU"/>
        </w:rPr>
        <w:t xml:space="preserve">, </w:t>
      </w:r>
      <w:r w:rsidRPr="007D7145">
        <w:rPr>
          <w:rFonts w:ascii="Verdana" w:hAnsi="Verdana"/>
          <w:spacing w:val="1"/>
          <w:sz w:val="18"/>
          <w:szCs w:val="18"/>
        </w:rPr>
        <w:t>L</w:t>
      </w:r>
      <w:r w:rsidRPr="007D7145">
        <w:rPr>
          <w:rFonts w:ascii="Verdana" w:hAnsi="Verdana"/>
          <w:spacing w:val="1"/>
          <w:sz w:val="18"/>
          <w:szCs w:val="18"/>
          <w:lang w:val="ru-RU"/>
        </w:rPr>
        <w:t>, бр. 295 от 12 ноември 2010 г.)</w:t>
      </w:r>
    </w:p>
    <w:p w14:paraId="4A79C394" w14:textId="77777777" w:rsidR="007D7145" w:rsidRPr="007D7145" w:rsidRDefault="007D7145" w:rsidP="00542404">
      <w:pPr>
        <w:spacing w:line="276" w:lineRule="auto"/>
        <w:ind w:firstLine="501"/>
        <w:jc w:val="both"/>
        <w:rPr>
          <w:rFonts w:ascii="Verdana" w:hAnsi="Verdana"/>
          <w:sz w:val="18"/>
          <w:szCs w:val="18"/>
          <w:lang w:val="ru-RU"/>
        </w:rPr>
      </w:pPr>
      <w:r w:rsidRPr="007D7145">
        <w:rPr>
          <w:rFonts w:ascii="Verdana" w:hAnsi="Verdana"/>
          <w:color w:val="000000"/>
          <w:sz w:val="18"/>
          <w:szCs w:val="18"/>
          <w:lang w:val="ru-RU" w:eastAsia="en-GB"/>
        </w:rPr>
        <w:t>9. Ще уведомя продавача за всички настъпили промени в декларираните обстоятелства във връзка с участието ми в горепосочената процедура.</w:t>
      </w:r>
    </w:p>
    <w:p w14:paraId="3C50E19A" w14:textId="77777777" w:rsidR="007D7145" w:rsidRPr="007D7145" w:rsidRDefault="007D7145" w:rsidP="00542404">
      <w:pPr>
        <w:ind w:firstLine="567"/>
        <w:jc w:val="both"/>
        <w:rPr>
          <w:rFonts w:ascii="Verdana" w:hAnsi="Verdana"/>
          <w:sz w:val="18"/>
          <w:szCs w:val="18"/>
          <w:lang w:val="ru-RU"/>
        </w:rPr>
      </w:pPr>
      <w:r w:rsidRPr="007D7145">
        <w:rPr>
          <w:rFonts w:ascii="Verdana" w:hAnsi="Verdana"/>
          <w:sz w:val="18"/>
          <w:szCs w:val="18"/>
          <w:lang w:val="ru-RU"/>
        </w:rPr>
        <w:t>Известно ми е, че за неверни данни нося наказателна отговорност по чл. 313 от Наказателния кодекс.</w:t>
      </w:r>
    </w:p>
    <w:p w14:paraId="05EBACD0" w14:textId="77777777" w:rsidR="007D7145" w:rsidRPr="007D7145" w:rsidRDefault="007D7145" w:rsidP="00542404">
      <w:pPr>
        <w:jc w:val="both"/>
        <w:rPr>
          <w:rFonts w:ascii="Verdana" w:hAnsi="Verdana"/>
          <w:sz w:val="20"/>
          <w:szCs w:val="20"/>
          <w:lang w:val="ru-RU"/>
        </w:rPr>
      </w:pPr>
    </w:p>
    <w:p w14:paraId="3D514F33" w14:textId="77777777" w:rsidR="007D7145" w:rsidRPr="007D7145" w:rsidRDefault="007D7145" w:rsidP="00542404">
      <w:pPr>
        <w:tabs>
          <w:tab w:val="left" w:pos="5670"/>
        </w:tabs>
        <w:ind w:firstLine="709"/>
        <w:jc w:val="both"/>
        <w:rPr>
          <w:rFonts w:ascii="Verdana" w:hAnsi="Verdana"/>
          <w:sz w:val="20"/>
          <w:szCs w:val="20"/>
          <w:lang w:val="ru-RU"/>
        </w:rPr>
      </w:pPr>
      <w:r w:rsidRPr="007D7145">
        <w:rPr>
          <w:rFonts w:ascii="Verdana" w:hAnsi="Verdana"/>
          <w:noProof/>
          <w:sz w:val="20"/>
          <w:szCs w:val="20"/>
          <w:lang w:val="ru-RU"/>
        </w:rPr>
        <w:t>Дата:……………………</w:t>
      </w:r>
      <w:r w:rsidRPr="007D7145">
        <w:rPr>
          <w:rFonts w:ascii="Verdana" w:hAnsi="Verdana"/>
          <w:sz w:val="20"/>
          <w:szCs w:val="20"/>
          <w:lang w:val="ru-RU"/>
        </w:rPr>
        <w:tab/>
        <w:t>Подпис:…………………………</w:t>
      </w:r>
    </w:p>
    <w:p w14:paraId="735834BC" w14:textId="77777777" w:rsidR="007D7145" w:rsidRPr="007D7145" w:rsidRDefault="007D7145" w:rsidP="007D7145">
      <w:pPr>
        <w:ind w:firstLine="8505"/>
        <w:jc w:val="center"/>
        <w:rPr>
          <w:rFonts w:ascii="Verdana" w:hAnsi="Verdana"/>
          <w:sz w:val="20"/>
          <w:szCs w:val="20"/>
          <w:lang w:val="ru-RU"/>
        </w:rPr>
      </w:pPr>
      <w:r w:rsidRPr="007D7145">
        <w:rPr>
          <w:rFonts w:ascii="Verdana" w:hAnsi="Verdana"/>
          <w:sz w:val="20"/>
          <w:szCs w:val="20"/>
          <w:lang w:val="ru-RU"/>
        </w:rPr>
        <w:br w:type="page"/>
      </w:r>
    </w:p>
    <w:bookmarkEnd w:id="14"/>
    <w:p w14:paraId="19EC0F01" w14:textId="77777777" w:rsidR="007D7145" w:rsidRPr="007D7145" w:rsidRDefault="007D7145" w:rsidP="00542404">
      <w:pPr>
        <w:jc w:val="right"/>
        <w:rPr>
          <w:rFonts w:ascii="Verdana" w:hAnsi="Verdana"/>
          <w:i/>
          <w:sz w:val="20"/>
          <w:szCs w:val="20"/>
          <w:lang w:val="ru-RU"/>
        </w:rPr>
      </w:pPr>
      <w:r w:rsidRPr="007D7145">
        <w:rPr>
          <w:rFonts w:ascii="Verdana" w:hAnsi="Verdana"/>
          <w:i/>
          <w:sz w:val="20"/>
          <w:szCs w:val="20"/>
          <w:lang w:val="ru-RU"/>
        </w:rPr>
        <w:lastRenderedPageBreak/>
        <w:t>проект</w:t>
      </w:r>
    </w:p>
    <w:p w14:paraId="7EC88CD1" w14:textId="77777777" w:rsidR="00542404" w:rsidRDefault="00542404" w:rsidP="007D7145">
      <w:pPr>
        <w:jc w:val="center"/>
        <w:rPr>
          <w:rFonts w:ascii="Verdana" w:hAnsi="Verdana"/>
          <w:b/>
          <w:sz w:val="20"/>
          <w:szCs w:val="20"/>
          <w:lang w:val="ru-RU"/>
        </w:rPr>
      </w:pPr>
      <w:bookmarkStart w:id="16" w:name="_Hlk529266802"/>
    </w:p>
    <w:p w14:paraId="100852D6" w14:textId="77777777" w:rsidR="007D7145" w:rsidRPr="007D7145" w:rsidRDefault="007D7145" w:rsidP="007D7145">
      <w:pPr>
        <w:jc w:val="center"/>
        <w:rPr>
          <w:rFonts w:ascii="Verdana" w:hAnsi="Verdana"/>
          <w:b/>
          <w:sz w:val="20"/>
          <w:szCs w:val="20"/>
          <w:lang w:val="ru-RU"/>
        </w:rPr>
      </w:pPr>
      <w:r w:rsidRPr="007D7145">
        <w:rPr>
          <w:rFonts w:ascii="Verdana" w:hAnsi="Verdana"/>
          <w:b/>
          <w:sz w:val="20"/>
          <w:szCs w:val="20"/>
          <w:lang w:val="ru-RU"/>
        </w:rPr>
        <w:t>ДОГОВОР ЗА ПРОДАЖБА НА СТОЯЩА ДЪРВЕСИНА НА КОРЕН</w:t>
      </w:r>
    </w:p>
    <w:p w14:paraId="2A5E9B6F" w14:textId="77777777" w:rsidR="007D7145" w:rsidRPr="007D7145" w:rsidRDefault="007D7145" w:rsidP="007D7145">
      <w:pPr>
        <w:spacing w:before="120"/>
        <w:jc w:val="center"/>
        <w:rPr>
          <w:rFonts w:ascii="Verdana" w:hAnsi="Verdana"/>
          <w:b/>
          <w:sz w:val="20"/>
          <w:szCs w:val="20"/>
          <w:lang w:val="ru-RU"/>
        </w:rPr>
      </w:pPr>
      <w:r w:rsidRPr="007D7145">
        <w:rPr>
          <w:rFonts w:ascii="Verdana" w:hAnsi="Verdana"/>
          <w:b/>
          <w:sz w:val="20"/>
          <w:szCs w:val="20"/>
          <w:lang w:val="ru-RU"/>
        </w:rPr>
        <w:t>№ ПО-01-……….../………………2026 г.</w:t>
      </w:r>
    </w:p>
    <w:p w14:paraId="0A7DB3F0" w14:textId="77777777" w:rsidR="007D7145" w:rsidRPr="007D7145" w:rsidRDefault="007D7145" w:rsidP="007D7145">
      <w:pPr>
        <w:rPr>
          <w:rFonts w:ascii="Verdana" w:hAnsi="Verdana"/>
          <w:sz w:val="20"/>
          <w:szCs w:val="20"/>
          <w:lang w:val="ru-RU"/>
        </w:rPr>
      </w:pPr>
    </w:p>
    <w:p w14:paraId="136CC406" w14:textId="3E3F064D" w:rsidR="007D7145" w:rsidRPr="007D7145" w:rsidRDefault="007D7145" w:rsidP="007D7145">
      <w:pPr>
        <w:spacing w:after="120"/>
        <w:ind w:firstLine="709"/>
        <w:jc w:val="both"/>
        <w:rPr>
          <w:rFonts w:ascii="Verdana" w:hAnsi="Verdana"/>
          <w:sz w:val="20"/>
          <w:szCs w:val="20"/>
          <w:lang w:val="ru-RU"/>
        </w:rPr>
      </w:pPr>
      <w:r w:rsidRPr="007D7145">
        <w:rPr>
          <w:rFonts w:ascii="Verdana" w:hAnsi="Verdana"/>
          <w:sz w:val="20"/>
          <w:szCs w:val="20"/>
          <w:lang w:val="ru-RU"/>
        </w:rPr>
        <w:t>Днес, ………………………2026 г., в гр. Радомир,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РД-07-…………/………………2026 г. на Директора на ТП „ДГС Радомир“ за класиране</w:t>
      </w:r>
      <w:r w:rsidRPr="007D7145">
        <w:rPr>
          <w:rFonts w:ascii="Verdana" w:hAnsi="Verdana"/>
          <w:color w:val="FF0000"/>
          <w:sz w:val="20"/>
          <w:szCs w:val="20"/>
          <w:lang w:val="ru-RU"/>
        </w:rPr>
        <w:t xml:space="preserve"> </w:t>
      </w:r>
      <w:r w:rsidRPr="007D7145">
        <w:rPr>
          <w:rFonts w:ascii="Verdana" w:hAnsi="Verdana"/>
          <w:sz w:val="20"/>
          <w:szCs w:val="20"/>
          <w:lang w:val="ru-RU"/>
        </w:rPr>
        <w:t xml:space="preserve">на участниците в </w:t>
      </w:r>
      <w:r w:rsidRPr="007D7145">
        <w:rPr>
          <w:rFonts w:ascii="Verdana" w:hAnsi="Verdana"/>
          <w:sz w:val="20"/>
          <w:szCs w:val="20"/>
          <w:lang w:val="bg-BG" w:eastAsia="bg-BG"/>
        </w:rPr>
        <w:t>електронен таен търг с еднократно ценово предложение</w:t>
      </w:r>
      <w:r w:rsidRPr="007D7145">
        <w:rPr>
          <w:rFonts w:ascii="Verdana" w:hAnsi="Verdana"/>
          <w:sz w:val="20"/>
          <w:szCs w:val="20"/>
          <w:lang w:val="ru-RU"/>
        </w:rPr>
        <w:t xml:space="preserve"> за продажба на стояща дървесина на корен, се сключи настоящият договор между:</w:t>
      </w:r>
    </w:p>
    <w:p w14:paraId="22C99638" w14:textId="1EA71D88" w:rsidR="00542404" w:rsidRPr="003F62E3" w:rsidRDefault="00542404" w:rsidP="00542404">
      <w:pPr>
        <w:ind w:firstLine="567"/>
        <w:jc w:val="both"/>
        <w:rPr>
          <w:rFonts w:ascii="Verdana" w:hAnsi="Verdana"/>
          <w:sz w:val="20"/>
          <w:szCs w:val="20"/>
          <w:lang w:val="ru-RU"/>
        </w:rPr>
      </w:pPr>
      <w:r w:rsidRPr="003F62E3">
        <w:rPr>
          <w:rFonts w:ascii="Verdana" w:hAnsi="Verdana"/>
          <w:b/>
          <w:sz w:val="20"/>
          <w:szCs w:val="20"/>
          <w:lang w:val="bg-BG"/>
        </w:rPr>
        <w:t>1.</w:t>
      </w:r>
      <w:r w:rsidRPr="003F62E3">
        <w:rPr>
          <w:rFonts w:ascii="Verdana" w:hAnsi="Verdana"/>
          <w:sz w:val="20"/>
          <w:szCs w:val="20"/>
          <w:lang w:val="bg-BG"/>
        </w:rPr>
        <w:t xml:space="preserve"> </w:t>
      </w:r>
      <w:r w:rsidRPr="003F62E3">
        <w:rPr>
          <w:rFonts w:ascii="Verdana" w:hAnsi="Verdana"/>
          <w:b/>
          <w:sz w:val="20"/>
          <w:szCs w:val="20"/>
          <w:lang w:val="bg-BG"/>
        </w:rPr>
        <w:t>ТП „ДГС Радомир“, гр. Радомир</w:t>
      </w:r>
      <w:r w:rsidRPr="003F62E3">
        <w:rPr>
          <w:rFonts w:ascii="Verdana" w:hAnsi="Verdana"/>
          <w:sz w:val="20"/>
          <w:szCs w:val="20"/>
          <w:lang w:val="ru-RU"/>
        </w:rPr>
        <w:t xml:space="preserve">, териториално поделение на «Югозападно държавно предприятие» ДП гр. Благоевград с ЕИК </w:t>
      </w:r>
      <w:r w:rsidRPr="003F62E3">
        <w:rPr>
          <w:rFonts w:ascii="Verdana" w:hAnsi="Verdana"/>
          <w:sz w:val="20"/>
          <w:szCs w:val="20"/>
          <w:lang w:val="bg-BG"/>
        </w:rPr>
        <w:t xml:space="preserve">2016275060226, </w:t>
      </w:r>
      <w:r w:rsidRPr="003F62E3">
        <w:rPr>
          <w:rFonts w:ascii="Verdana" w:hAnsi="Verdana"/>
          <w:sz w:val="20"/>
          <w:szCs w:val="20"/>
          <w:lang w:val="ru-RU"/>
        </w:rPr>
        <w:t xml:space="preserve">със седалище и адрес на управление: гр. Радомир, ул. </w:t>
      </w:r>
      <w:r w:rsidRPr="003F62E3">
        <w:rPr>
          <w:rFonts w:ascii="Verdana" w:hAnsi="Verdana"/>
          <w:sz w:val="20"/>
          <w:szCs w:val="20"/>
          <w:lang w:val="bg-BG"/>
        </w:rPr>
        <w:t>„</w:t>
      </w:r>
      <w:r w:rsidRPr="003F62E3">
        <w:rPr>
          <w:rFonts w:ascii="Verdana" w:hAnsi="Verdana"/>
          <w:sz w:val="20"/>
          <w:szCs w:val="20"/>
          <w:lang w:val="ru-RU"/>
        </w:rPr>
        <w:t>Цар Освободител</w:t>
      </w:r>
      <w:r w:rsidRPr="003F62E3">
        <w:rPr>
          <w:rFonts w:ascii="Verdana" w:hAnsi="Verdana"/>
          <w:sz w:val="20"/>
          <w:szCs w:val="20"/>
          <w:lang w:val="bg-BG"/>
        </w:rPr>
        <w:t>“</w:t>
      </w:r>
      <w:r w:rsidRPr="003F62E3">
        <w:rPr>
          <w:rFonts w:ascii="Verdana" w:hAnsi="Verdana"/>
          <w:sz w:val="20"/>
          <w:szCs w:val="20"/>
          <w:lang w:val="ru-RU"/>
        </w:rPr>
        <w:t xml:space="preserve"> № 4, представлявано от инж. Веселин Василев Владов в качеството му на Директор и Елза Георгиева Хаджийска – РФО-главен счетоводител, наричано за краткост по долу </w:t>
      </w:r>
      <w:r w:rsidRPr="003F62E3">
        <w:rPr>
          <w:rFonts w:ascii="Verdana" w:hAnsi="Verdana"/>
          <w:b/>
          <w:sz w:val="20"/>
          <w:szCs w:val="20"/>
          <w:lang w:val="bg-BG"/>
        </w:rPr>
        <w:t>ПРОДАВАЧ</w:t>
      </w:r>
      <w:r w:rsidRPr="003F62E3">
        <w:rPr>
          <w:rFonts w:ascii="Verdana" w:hAnsi="Verdana"/>
          <w:sz w:val="20"/>
          <w:szCs w:val="20"/>
          <w:lang w:val="ru-RU"/>
        </w:rPr>
        <w:t>, от една страна, и</w:t>
      </w:r>
    </w:p>
    <w:p w14:paraId="3E8FE490" w14:textId="77777777" w:rsidR="007D7145" w:rsidRPr="007D7145" w:rsidRDefault="007D7145" w:rsidP="007D7145">
      <w:pPr>
        <w:spacing w:before="120" w:after="120"/>
        <w:ind w:firstLine="709"/>
        <w:jc w:val="both"/>
        <w:rPr>
          <w:rFonts w:ascii="Verdana" w:hAnsi="Verdana"/>
          <w:sz w:val="20"/>
          <w:szCs w:val="20"/>
          <w:lang w:val="ru-RU"/>
        </w:rPr>
      </w:pPr>
      <w:r w:rsidRPr="007D7145">
        <w:rPr>
          <w:rFonts w:ascii="Verdana" w:hAnsi="Verdana"/>
          <w:sz w:val="20"/>
          <w:szCs w:val="20"/>
          <w:lang w:val="ru-RU"/>
        </w:rPr>
        <w:t xml:space="preserve">2. </w:t>
      </w:r>
      <w:r w:rsidRPr="007D7145">
        <w:rPr>
          <w:rFonts w:ascii="Verdana" w:hAnsi="Verdana"/>
          <w:b/>
          <w:sz w:val="20"/>
          <w:szCs w:val="20"/>
          <w:lang w:val="ru-RU"/>
        </w:rPr>
        <w:t>„…………………………………………………”</w:t>
      </w:r>
      <w:r w:rsidRPr="007D7145">
        <w:rPr>
          <w:rFonts w:ascii="Verdana" w:hAnsi="Verdana"/>
          <w:sz w:val="20"/>
          <w:szCs w:val="20"/>
          <w:lang w:val="ru-RU"/>
        </w:rPr>
        <w:t xml:space="preserve">, ЕИК: ………………….…………………., седалище и адрес на управление: ……………………………..............................................., представлявано от ……………………………………………., в качеството му на ……………………………, наричано за краткост </w:t>
      </w:r>
      <w:r w:rsidRPr="007D7145">
        <w:rPr>
          <w:rFonts w:ascii="Verdana" w:hAnsi="Verdana"/>
          <w:b/>
          <w:sz w:val="20"/>
          <w:szCs w:val="20"/>
          <w:lang w:val="ru-RU"/>
        </w:rPr>
        <w:t>КУПУВАЧ</w:t>
      </w:r>
      <w:r w:rsidRPr="007D7145">
        <w:rPr>
          <w:rFonts w:ascii="Verdana" w:hAnsi="Verdana"/>
          <w:sz w:val="20"/>
          <w:szCs w:val="20"/>
          <w:lang w:val="ru-RU"/>
        </w:rPr>
        <w:t>, от друга страна.</w:t>
      </w:r>
    </w:p>
    <w:p w14:paraId="31404599" w14:textId="77777777" w:rsidR="007D7145" w:rsidRPr="007D7145" w:rsidRDefault="007D7145" w:rsidP="007D7145">
      <w:pPr>
        <w:spacing w:before="120" w:after="120"/>
        <w:ind w:firstLine="709"/>
        <w:jc w:val="both"/>
        <w:rPr>
          <w:rFonts w:ascii="Verdana" w:hAnsi="Verdana"/>
          <w:sz w:val="20"/>
          <w:szCs w:val="20"/>
          <w:lang w:val="ru-RU"/>
        </w:rPr>
      </w:pPr>
      <w:r w:rsidRPr="007D7145">
        <w:rPr>
          <w:rFonts w:ascii="Verdana" w:hAnsi="Verdana"/>
          <w:sz w:val="20"/>
          <w:szCs w:val="20"/>
          <w:lang w:val="ru-RU"/>
        </w:rPr>
        <w:t>Страните се споразумяха за следното:</w:t>
      </w:r>
    </w:p>
    <w:p w14:paraId="09BADDE5" w14:textId="77777777" w:rsidR="007D7145" w:rsidRPr="007D7145" w:rsidRDefault="007D7145" w:rsidP="007D7145">
      <w:pPr>
        <w:numPr>
          <w:ilvl w:val="0"/>
          <w:numId w:val="17"/>
        </w:numPr>
        <w:spacing w:before="60" w:after="60"/>
        <w:contextualSpacing/>
        <w:jc w:val="both"/>
        <w:rPr>
          <w:rFonts w:ascii="Verdana" w:hAnsi="Verdana"/>
          <w:sz w:val="20"/>
          <w:szCs w:val="20"/>
        </w:rPr>
      </w:pPr>
      <w:r w:rsidRPr="007D7145">
        <w:rPr>
          <w:rFonts w:ascii="Verdana" w:hAnsi="Verdana"/>
          <w:b/>
          <w:caps/>
          <w:sz w:val="20"/>
          <w:szCs w:val="20"/>
        </w:rPr>
        <w:t>предмет на договора.</w:t>
      </w:r>
    </w:p>
    <w:p w14:paraId="60DF4F77" w14:textId="71534DDE" w:rsidR="007D7145" w:rsidRPr="007D7145" w:rsidRDefault="007D7145" w:rsidP="007D7145">
      <w:pPr>
        <w:numPr>
          <w:ilvl w:val="1"/>
          <w:numId w:val="17"/>
        </w:numPr>
        <w:tabs>
          <w:tab w:val="num" w:pos="993"/>
        </w:tabs>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Продавачът се задължава да прехвърли на Купувача собствеността върху дървесината, от Обект </w:t>
      </w:r>
      <w:r w:rsidRPr="007D7145">
        <w:rPr>
          <w:rFonts w:ascii="Verdana" w:hAnsi="Verdana"/>
          <w:b/>
          <w:bCs/>
          <w:sz w:val="20"/>
          <w:szCs w:val="20"/>
        </w:rPr>
        <w:t xml:space="preserve">№ </w:t>
      </w:r>
      <w:r w:rsidR="00542404">
        <w:rPr>
          <w:rFonts w:ascii="Verdana" w:hAnsi="Verdana"/>
          <w:b/>
          <w:sz w:val="20"/>
          <w:szCs w:val="20"/>
          <w:lang w:val="bg-BG"/>
        </w:rPr>
        <w:t>2616</w:t>
      </w:r>
      <w:r w:rsidRPr="007D7145">
        <w:rPr>
          <w:rFonts w:ascii="Verdana" w:hAnsi="Verdana"/>
          <w:sz w:val="20"/>
          <w:szCs w:val="20"/>
        </w:rPr>
        <w:t>, включващ отдел</w:t>
      </w:r>
      <w:r w:rsidR="00961D70">
        <w:rPr>
          <w:rFonts w:ascii="Verdana" w:hAnsi="Verdana"/>
          <w:sz w:val="20"/>
          <w:szCs w:val="20"/>
          <w:lang w:val="bg-BG"/>
        </w:rPr>
        <w:t>/</w:t>
      </w:r>
      <w:r w:rsidRPr="007D7145">
        <w:rPr>
          <w:rFonts w:ascii="Verdana" w:hAnsi="Verdana"/>
          <w:sz w:val="20"/>
          <w:szCs w:val="20"/>
        </w:rPr>
        <w:t>подотдел:</w:t>
      </w:r>
      <w:r w:rsidRPr="007D7145">
        <w:rPr>
          <w:rFonts w:ascii="Verdana" w:hAnsi="Verdana"/>
          <w:b/>
          <w:sz w:val="20"/>
          <w:szCs w:val="20"/>
        </w:rPr>
        <w:t xml:space="preserve"> „.............</w:t>
      </w:r>
      <w:proofErr w:type="gramStart"/>
      <w:r w:rsidRPr="007D7145">
        <w:rPr>
          <w:rFonts w:ascii="Verdana" w:hAnsi="Verdana"/>
          <w:b/>
          <w:sz w:val="20"/>
          <w:szCs w:val="20"/>
        </w:rPr>
        <w:t>”</w:t>
      </w:r>
      <w:r w:rsidRPr="007D7145">
        <w:rPr>
          <w:rFonts w:ascii="Verdana" w:hAnsi="Verdana"/>
          <w:sz w:val="20"/>
          <w:szCs w:val="20"/>
        </w:rPr>
        <w:t>,</w:t>
      </w:r>
      <w:proofErr w:type="gramEnd"/>
      <w:r w:rsidRPr="007D7145">
        <w:rPr>
          <w:rFonts w:ascii="Verdana" w:hAnsi="Verdana"/>
          <w:sz w:val="20"/>
          <w:szCs w:val="20"/>
        </w:rPr>
        <w:t xml:space="preserve"> землище на с. ........................., общ. ................., а Купувачът се задължава да заплати предложената от него цена и да отсече и транспортира дървесината.</w:t>
      </w:r>
    </w:p>
    <w:p w14:paraId="71F867B0" w14:textId="77777777" w:rsidR="007D7145" w:rsidRPr="007D7145" w:rsidRDefault="007D7145" w:rsidP="007D7145">
      <w:pPr>
        <w:tabs>
          <w:tab w:val="num" w:pos="1134"/>
        </w:tabs>
        <w:spacing w:before="100" w:beforeAutospacing="1" w:after="100" w:afterAutospacing="1"/>
        <w:ind w:left="709"/>
        <w:contextualSpacing/>
        <w:jc w:val="both"/>
        <w:rPr>
          <w:rFonts w:ascii="Verdana" w:hAnsi="Verdana"/>
          <w:sz w:val="20"/>
          <w:szCs w:val="20"/>
        </w:rPr>
      </w:pPr>
    </w:p>
    <w:p w14:paraId="61AEB482" w14:textId="77777777" w:rsidR="007D7145" w:rsidRPr="007D7145" w:rsidRDefault="007D7145" w:rsidP="007D7145">
      <w:pPr>
        <w:numPr>
          <w:ilvl w:val="0"/>
          <w:numId w:val="17"/>
        </w:numPr>
        <w:tabs>
          <w:tab w:val="clear" w:pos="567"/>
          <w:tab w:val="num" w:pos="644"/>
        </w:tabs>
        <w:spacing w:before="60" w:after="60"/>
        <w:contextualSpacing/>
        <w:jc w:val="both"/>
        <w:rPr>
          <w:rFonts w:ascii="Verdana" w:hAnsi="Verdana"/>
          <w:sz w:val="20"/>
          <w:szCs w:val="20"/>
        </w:rPr>
      </w:pPr>
      <w:r w:rsidRPr="007D7145">
        <w:rPr>
          <w:rFonts w:ascii="Verdana" w:hAnsi="Verdana"/>
          <w:b/>
          <w:caps/>
          <w:sz w:val="20"/>
          <w:szCs w:val="20"/>
        </w:rPr>
        <w:t>ценА, начин на плащане И ПРЕМИНАВАНЕ НА СОБСТВЕНОСТТА.</w:t>
      </w:r>
    </w:p>
    <w:p w14:paraId="064FDCE3" w14:textId="77777777" w:rsidR="007D7145" w:rsidRPr="007D7145" w:rsidRDefault="007D7145" w:rsidP="007D7145">
      <w:pPr>
        <w:numPr>
          <w:ilvl w:val="1"/>
          <w:numId w:val="17"/>
        </w:numPr>
        <w:tabs>
          <w:tab w:val="num" w:pos="993"/>
        </w:tabs>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Общата цена на дървесината е в размер на </w:t>
      </w:r>
      <w:r w:rsidRPr="007D7145">
        <w:rPr>
          <w:rFonts w:ascii="Verdana" w:hAnsi="Verdana"/>
          <w:b/>
          <w:sz w:val="20"/>
          <w:szCs w:val="20"/>
        </w:rPr>
        <w:t>................................. евро</w:t>
      </w:r>
      <w:r w:rsidRPr="007D7145">
        <w:rPr>
          <w:rFonts w:ascii="Verdana" w:hAnsi="Verdana"/>
          <w:sz w:val="20"/>
          <w:szCs w:val="20"/>
        </w:rPr>
        <w:t xml:space="preserve"> (</w:t>
      </w:r>
      <w:proofErr w:type="gramStart"/>
      <w:r w:rsidRPr="007D7145">
        <w:rPr>
          <w:rFonts w:ascii="Verdana" w:hAnsi="Verdana"/>
          <w:sz w:val="20"/>
          <w:szCs w:val="20"/>
        </w:rPr>
        <w:t>словом:</w:t>
      </w:r>
      <w:proofErr w:type="gramEnd"/>
      <w:r w:rsidRPr="007D7145">
        <w:rPr>
          <w:rFonts w:ascii="Verdana" w:hAnsi="Verdana"/>
          <w:sz w:val="20"/>
          <w:szCs w:val="20"/>
        </w:rPr>
        <w:t>……………….) без ДДС.</w:t>
      </w:r>
    </w:p>
    <w:p w14:paraId="40D99508" w14:textId="77777777" w:rsidR="007D7145" w:rsidRPr="007D7145" w:rsidRDefault="007D7145" w:rsidP="007D7145">
      <w:pPr>
        <w:numPr>
          <w:ilvl w:val="1"/>
          <w:numId w:val="17"/>
        </w:numPr>
        <w:tabs>
          <w:tab w:val="num" w:pos="993"/>
        </w:tabs>
        <w:spacing w:before="100" w:beforeAutospacing="1" w:after="100" w:afterAutospacing="1"/>
        <w:contextualSpacing/>
        <w:jc w:val="both"/>
        <w:rPr>
          <w:rFonts w:ascii="Verdana" w:hAnsi="Verdana"/>
          <w:sz w:val="20"/>
          <w:szCs w:val="20"/>
        </w:rPr>
      </w:pPr>
      <w:r w:rsidRPr="007D7145">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tbl>
      <w:tblPr>
        <w:tblW w:w="8992" w:type="dxa"/>
        <w:tblInd w:w="93" w:type="dxa"/>
        <w:tblLayout w:type="fixed"/>
        <w:tblLook w:val="00A0" w:firstRow="1" w:lastRow="0" w:firstColumn="1" w:lastColumn="0" w:noHBand="0" w:noVBand="0"/>
      </w:tblPr>
      <w:tblGrid>
        <w:gridCol w:w="2512"/>
        <w:gridCol w:w="1111"/>
        <w:gridCol w:w="1319"/>
        <w:gridCol w:w="900"/>
        <w:gridCol w:w="990"/>
        <w:gridCol w:w="990"/>
        <w:gridCol w:w="1170"/>
      </w:tblGrid>
      <w:tr w:rsidR="007D7145" w:rsidRPr="00542404" w14:paraId="67F9DC30" w14:textId="77777777" w:rsidTr="00542404">
        <w:trPr>
          <w:trHeight w:val="1300"/>
        </w:trPr>
        <w:tc>
          <w:tcPr>
            <w:tcW w:w="2512" w:type="dxa"/>
            <w:vMerge w:val="restart"/>
            <w:tcBorders>
              <w:top w:val="single" w:sz="4" w:space="0" w:color="auto"/>
              <w:left w:val="single" w:sz="4" w:space="0" w:color="auto"/>
              <w:right w:val="single" w:sz="4" w:space="0" w:color="auto"/>
            </w:tcBorders>
            <w:shd w:val="clear" w:color="auto" w:fill="BFBFBF"/>
            <w:vAlign w:val="center"/>
          </w:tcPr>
          <w:p w14:paraId="76371FF5" w14:textId="77777777" w:rsidR="007D7145" w:rsidRPr="00542404" w:rsidRDefault="007D7145" w:rsidP="007D7145">
            <w:pPr>
              <w:rPr>
                <w:rFonts w:ascii="Verdana" w:hAnsi="Verdana" w:cs="Calibri"/>
                <w:sz w:val="18"/>
                <w:szCs w:val="18"/>
              </w:rPr>
            </w:pPr>
            <w:r w:rsidRPr="00542404">
              <w:rPr>
                <w:rFonts w:ascii="Verdana" w:hAnsi="Verdana" w:cs="Calibri"/>
                <w:sz w:val="18"/>
                <w:szCs w:val="18"/>
              </w:rPr>
              <w:t xml:space="preserve">Категории дървесина, сортименти по </w:t>
            </w:r>
            <w:r w:rsidRPr="00542404">
              <w:rPr>
                <w:rFonts w:ascii="Verdana" w:hAnsi="Verdana"/>
                <w:sz w:val="18"/>
                <w:szCs w:val="18"/>
                <w:highlight w:val="cyan"/>
              </w:rPr>
              <w:t>“</w:t>
            </w:r>
            <w:r w:rsidRPr="00542404">
              <w:rPr>
                <w:rFonts w:ascii="Verdana" w:hAnsi="Verdana"/>
                <w:sz w:val="18"/>
                <w:szCs w:val="18"/>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42404">
              <w:rPr>
                <w:rFonts w:ascii="Verdana" w:hAnsi="Verdana"/>
                <w:sz w:val="18"/>
                <w:szCs w:val="18"/>
                <w:highlight w:val="cyan"/>
              </w:rPr>
              <w:t>”</w:t>
            </w:r>
          </w:p>
        </w:tc>
        <w:tc>
          <w:tcPr>
            <w:tcW w:w="1111" w:type="dxa"/>
            <w:vMerge w:val="restart"/>
            <w:tcBorders>
              <w:top w:val="single" w:sz="4" w:space="0" w:color="auto"/>
              <w:left w:val="nil"/>
              <w:right w:val="single" w:sz="4" w:space="0" w:color="auto"/>
            </w:tcBorders>
            <w:shd w:val="clear" w:color="auto" w:fill="BFBFBF"/>
            <w:vAlign w:val="center"/>
          </w:tcPr>
          <w:p w14:paraId="3BD1E1DB" w14:textId="77777777" w:rsidR="007D7145" w:rsidRPr="00542404" w:rsidRDefault="007D7145" w:rsidP="007D7145">
            <w:pPr>
              <w:rPr>
                <w:rFonts w:ascii="Verdana" w:hAnsi="Verdana" w:cs="Calibri"/>
                <w:sz w:val="18"/>
                <w:szCs w:val="18"/>
              </w:rPr>
            </w:pPr>
            <w:r w:rsidRPr="00542404">
              <w:rPr>
                <w:rFonts w:ascii="Verdana" w:hAnsi="Verdana" w:cs="Calibri"/>
                <w:sz w:val="18"/>
                <w:szCs w:val="18"/>
              </w:rPr>
              <w:t>Дървесен вид</w:t>
            </w:r>
          </w:p>
        </w:tc>
        <w:tc>
          <w:tcPr>
            <w:tcW w:w="1319" w:type="dxa"/>
            <w:vMerge w:val="restart"/>
            <w:tcBorders>
              <w:top w:val="single" w:sz="4" w:space="0" w:color="auto"/>
              <w:left w:val="nil"/>
              <w:right w:val="single" w:sz="4" w:space="0" w:color="auto"/>
            </w:tcBorders>
            <w:shd w:val="clear" w:color="auto" w:fill="BFBFBF"/>
            <w:vAlign w:val="center"/>
          </w:tcPr>
          <w:p w14:paraId="7DD25F1A" w14:textId="77777777" w:rsidR="007D7145" w:rsidRPr="00542404" w:rsidRDefault="007D7145" w:rsidP="007D7145">
            <w:pPr>
              <w:rPr>
                <w:rFonts w:ascii="Verdana" w:hAnsi="Verdana" w:cs="Calibri"/>
                <w:sz w:val="18"/>
                <w:szCs w:val="18"/>
              </w:rPr>
            </w:pPr>
            <w:r w:rsidRPr="00542404">
              <w:rPr>
                <w:rFonts w:ascii="Verdana" w:hAnsi="Verdana" w:cs="Calibri"/>
                <w:sz w:val="18"/>
                <w:szCs w:val="18"/>
              </w:rPr>
              <w:t>Количество в куб.м.</w:t>
            </w:r>
          </w:p>
        </w:tc>
        <w:tc>
          <w:tcPr>
            <w:tcW w:w="1890" w:type="dxa"/>
            <w:gridSpan w:val="2"/>
            <w:tcBorders>
              <w:top w:val="single" w:sz="4" w:space="0" w:color="auto"/>
              <w:left w:val="nil"/>
              <w:bottom w:val="single" w:sz="4" w:space="0" w:color="auto"/>
              <w:right w:val="single" w:sz="4" w:space="0" w:color="auto"/>
            </w:tcBorders>
            <w:shd w:val="clear" w:color="auto" w:fill="BFBFBF"/>
            <w:vAlign w:val="center"/>
          </w:tcPr>
          <w:p w14:paraId="0A9772C4" w14:textId="77777777" w:rsidR="007D7145" w:rsidRPr="00542404" w:rsidRDefault="007D7145" w:rsidP="007D7145">
            <w:pPr>
              <w:jc w:val="center"/>
              <w:rPr>
                <w:rFonts w:ascii="Verdana" w:hAnsi="Verdana" w:cs="Calibri"/>
                <w:sz w:val="18"/>
                <w:szCs w:val="18"/>
              </w:rPr>
            </w:pPr>
            <w:r w:rsidRPr="00542404">
              <w:rPr>
                <w:rFonts w:ascii="Verdana" w:hAnsi="Verdana" w:cs="Calibri"/>
                <w:sz w:val="18"/>
                <w:szCs w:val="18"/>
              </w:rPr>
              <w:t>цена в</w:t>
            </w:r>
          </w:p>
        </w:tc>
        <w:tc>
          <w:tcPr>
            <w:tcW w:w="2160" w:type="dxa"/>
            <w:gridSpan w:val="2"/>
            <w:tcBorders>
              <w:top w:val="single" w:sz="4" w:space="0" w:color="auto"/>
              <w:left w:val="nil"/>
              <w:bottom w:val="single" w:sz="4" w:space="0" w:color="auto"/>
              <w:right w:val="single" w:sz="4" w:space="0" w:color="auto"/>
            </w:tcBorders>
            <w:shd w:val="clear" w:color="auto" w:fill="BFBFBF"/>
            <w:vAlign w:val="center"/>
          </w:tcPr>
          <w:p w14:paraId="6F1A88AA" w14:textId="77777777" w:rsidR="007D7145" w:rsidRPr="00542404" w:rsidRDefault="007D7145" w:rsidP="007D7145">
            <w:pPr>
              <w:jc w:val="center"/>
              <w:rPr>
                <w:rFonts w:ascii="Verdana" w:hAnsi="Verdana" w:cs="Calibri"/>
                <w:sz w:val="18"/>
                <w:szCs w:val="18"/>
              </w:rPr>
            </w:pPr>
            <w:r w:rsidRPr="00542404">
              <w:rPr>
                <w:rFonts w:ascii="Verdana" w:hAnsi="Verdana" w:cs="Calibri"/>
                <w:sz w:val="18"/>
                <w:szCs w:val="18"/>
              </w:rPr>
              <w:t>Обща стойност на обекта без ДДС</w:t>
            </w:r>
          </w:p>
        </w:tc>
      </w:tr>
      <w:tr w:rsidR="007D7145" w:rsidRPr="00542404" w14:paraId="545A315C" w14:textId="77777777" w:rsidTr="00542404">
        <w:trPr>
          <w:trHeight w:val="635"/>
        </w:trPr>
        <w:tc>
          <w:tcPr>
            <w:tcW w:w="2512" w:type="dxa"/>
            <w:vMerge/>
            <w:tcBorders>
              <w:left w:val="single" w:sz="4" w:space="0" w:color="auto"/>
              <w:bottom w:val="single" w:sz="4" w:space="0" w:color="auto"/>
              <w:right w:val="single" w:sz="4" w:space="0" w:color="auto"/>
            </w:tcBorders>
            <w:shd w:val="clear" w:color="auto" w:fill="BFBFBF"/>
            <w:vAlign w:val="center"/>
          </w:tcPr>
          <w:p w14:paraId="77811625" w14:textId="77777777" w:rsidR="007D7145" w:rsidRPr="00542404" w:rsidRDefault="007D7145" w:rsidP="007D7145">
            <w:pPr>
              <w:rPr>
                <w:rFonts w:ascii="Verdana" w:hAnsi="Verdana" w:cs="Calibri"/>
                <w:sz w:val="18"/>
                <w:szCs w:val="18"/>
              </w:rPr>
            </w:pPr>
          </w:p>
        </w:tc>
        <w:tc>
          <w:tcPr>
            <w:tcW w:w="1111" w:type="dxa"/>
            <w:vMerge/>
            <w:tcBorders>
              <w:left w:val="nil"/>
              <w:bottom w:val="single" w:sz="4" w:space="0" w:color="auto"/>
              <w:right w:val="single" w:sz="4" w:space="0" w:color="auto"/>
            </w:tcBorders>
            <w:shd w:val="clear" w:color="auto" w:fill="BFBFBF"/>
            <w:vAlign w:val="center"/>
          </w:tcPr>
          <w:p w14:paraId="2E3B7B2F" w14:textId="77777777" w:rsidR="007D7145" w:rsidRPr="00542404" w:rsidRDefault="007D7145" w:rsidP="007D7145">
            <w:pPr>
              <w:rPr>
                <w:rFonts w:ascii="Verdana" w:hAnsi="Verdana" w:cs="Calibri"/>
                <w:sz w:val="18"/>
                <w:szCs w:val="18"/>
              </w:rPr>
            </w:pPr>
          </w:p>
        </w:tc>
        <w:tc>
          <w:tcPr>
            <w:tcW w:w="1319" w:type="dxa"/>
            <w:vMerge/>
            <w:tcBorders>
              <w:left w:val="nil"/>
              <w:bottom w:val="single" w:sz="4" w:space="0" w:color="auto"/>
              <w:right w:val="single" w:sz="4" w:space="0" w:color="auto"/>
            </w:tcBorders>
            <w:shd w:val="clear" w:color="auto" w:fill="BFBFBF"/>
            <w:vAlign w:val="center"/>
          </w:tcPr>
          <w:p w14:paraId="3AF189B9" w14:textId="77777777" w:rsidR="007D7145" w:rsidRPr="00542404" w:rsidRDefault="007D7145" w:rsidP="007D7145">
            <w:pPr>
              <w:rPr>
                <w:rFonts w:ascii="Verdana" w:hAnsi="Verdana" w:cs="Calibri"/>
                <w:sz w:val="18"/>
                <w:szCs w:val="18"/>
              </w:rPr>
            </w:pPr>
          </w:p>
        </w:tc>
        <w:tc>
          <w:tcPr>
            <w:tcW w:w="900" w:type="dxa"/>
            <w:tcBorders>
              <w:top w:val="single" w:sz="4" w:space="0" w:color="auto"/>
              <w:left w:val="nil"/>
              <w:bottom w:val="single" w:sz="4" w:space="0" w:color="auto"/>
              <w:right w:val="single" w:sz="4" w:space="0" w:color="auto"/>
            </w:tcBorders>
            <w:shd w:val="clear" w:color="auto" w:fill="BFBFBF"/>
            <w:vAlign w:val="center"/>
          </w:tcPr>
          <w:p w14:paraId="5F3D5B44" w14:textId="6C9F8E0D" w:rsidR="007D7145" w:rsidRPr="00542404" w:rsidRDefault="007D7145" w:rsidP="007D7145">
            <w:pPr>
              <w:jc w:val="center"/>
              <w:rPr>
                <w:rFonts w:ascii="Verdana" w:hAnsi="Verdana" w:cs="Calibri"/>
                <w:sz w:val="18"/>
                <w:szCs w:val="18"/>
              </w:rPr>
            </w:pPr>
            <w:r w:rsidRPr="00542404">
              <w:rPr>
                <w:rFonts w:ascii="Verdana" w:hAnsi="Verdana"/>
                <w:sz w:val="18"/>
                <w:szCs w:val="18"/>
                <w:lang w:val="ru-RU"/>
              </w:rPr>
              <w:t>евро/</w:t>
            </w:r>
            <w:r w:rsidR="00542404">
              <w:rPr>
                <w:rFonts w:ascii="Verdana" w:hAnsi="Verdana"/>
                <w:sz w:val="18"/>
                <w:szCs w:val="18"/>
                <w:lang w:val="ru-RU"/>
              </w:rPr>
              <w:t xml:space="preserve"> </w:t>
            </w:r>
            <w:r w:rsidRPr="00542404">
              <w:rPr>
                <w:rFonts w:ascii="Verdana" w:hAnsi="Verdana"/>
                <w:sz w:val="18"/>
                <w:szCs w:val="18"/>
                <w:lang w:val="ru-RU"/>
              </w:rPr>
              <w:t>пл. куб.м</w:t>
            </w:r>
          </w:p>
        </w:tc>
        <w:tc>
          <w:tcPr>
            <w:tcW w:w="990" w:type="dxa"/>
            <w:tcBorders>
              <w:top w:val="single" w:sz="4" w:space="0" w:color="auto"/>
              <w:left w:val="nil"/>
              <w:bottom w:val="single" w:sz="4" w:space="0" w:color="auto"/>
              <w:right w:val="single" w:sz="4" w:space="0" w:color="auto"/>
            </w:tcBorders>
            <w:shd w:val="clear" w:color="auto" w:fill="BFBFBF"/>
            <w:vAlign w:val="center"/>
          </w:tcPr>
          <w:p w14:paraId="4FE33078" w14:textId="77777777" w:rsidR="007D7145" w:rsidRPr="00542404" w:rsidRDefault="007D7145" w:rsidP="007D7145">
            <w:pPr>
              <w:jc w:val="center"/>
              <w:rPr>
                <w:rFonts w:ascii="Verdana" w:hAnsi="Verdana" w:cs="Calibri"/>
                <w:sz w:val="18"/>
                <w:szCs w:val="18"/>
              </w:rPr>
            </w:pPr>
            <w:r w:rsidRPr="00542404">
              <w:rPr>
                <w:rFonts w:ascii="Verdana" w:hAnsi="Verdana" w:cs="Calibri"/>
                <w:sz w:val="18"/>
                <w:szCs w:val="18"/>
              </w:rPr>
              <w:t>лв./куб.м.</w:t>
            </w:r>
          </w:p>
        </w:tc>
        <w:tc>
          <w:tcPr>
            <w:tcW w:w="990" w:type="dxa"/>
            <w:tcBorders>
              <w:top w:val="single" w:sz="4" w:space="0" w:color="auto"/>
              <w:left w:val="nil"/>
              <w:bottom w:val="single" w:sz="4" w:space="0" w:color="auto"/>
              <w:right w:val="single" w:sz="4" w:space="0" w:color="auto"/>
            </w:tcBorders>
            <w:shd w:val="clear" w:color="auto" w:fill="BFBFBF"/>
            <w:vAlign w:val="center"/>
          </w:tcPr>
          <w:p w14:paraId="59C75398" w14:textId="77777777" w:rsidR="007D7145" w:rsidRPr="00542404" w:rsidRDefault="007D7145" w:rsidP="007D7145">
            <w:pPr>
              <w:jc w:val="center"/>
              <w:rPr>
                <w:rFonts w:ascii="Verdana" w:hAnsi="Verdana" w:cs="Calibri"/>
                <w:sz w:val="18"/>
                <w:szCs w:val="18"/>
              </w:rPr>
            </w:pPr>
            <w:r w:rsidRPr="00542404">
              <w:rPr>
                <w:rFonts w:ascii="Verdana" w:hAnsi="Verdana"/>
                <w:sz w:val="18"/>
                <w:szCs w:val="18"/>
                <w:lang w:val="ru-RU"/>
              </w:rPr>
              <w:t>евро</w:t>
            </w:r>
          </w:p>
        </w:tc>
        <w:tc>
          <w:tcPr>
            <w:tcW w:w="1170" w:type="dxa"/>
            <w:tcBorders>
              <w:top w:val="single" w:sz="4" w:space="0" w:color="auto"/>
              <w:left w:val="nil"/>
              <w:bottom w:val="single" w:sz="4" w:space="0" w:color="auto"/>
              <w:right w:val="single" w:sz="4" w:space="0" w:color="auto"/>
            </w:tcBorders>
            <w:shd w:val="clear" w:color="auto" w:fill="BFBFBF"/>
            <w:vAlign w:val="center"/>
          </w:tcPr>
          <w:p w14:paraId="4EDECC8E" w14:textId="77777777" w:rsidR="007D7145" w:rsidRPr="00542404" w:rsidRDefault="007D7145" w:rsidP="007D7145">
            <w:pPr>
              <w:jc w:val="center"/>
              <w:rPr>
                <w:rFonts w:ascii="Verdana" w:hAnsi="Verdana" w:cs="Calibri"/>
                <w:sz w:val="18"/>
                <w:szCs w:val="18"/>
              </w:rPr>
            </w:pPr>
            <w:r w:rsidRPr="00542404">
              <w:rPr>
                <w:rFonts w:ascii="Verdana" w:hAnsi="Verdana" w:cs="Calibri"/>
                <w:sz w:val="18"/>
                <w:szCs w:val="18"/>
              </w:rPr>
              <w:t> лева</w:t>
            </w:r>
          </w:p>
        </w:tc>
      </w:tr>
      <w:tr w:rsidR="007D7145" w:rsidRPr="007D7145" w14:paraId="5A17D886" w14:textId="77777777" w:rsidTr="00542404">
        <w:trPr>
          <w:trHeight w:val="255"/>
        </w:trPr>
        <w:tc>
          <w:tcPr>
            <w:tcW w:w="2512" w:type="dxa"/>
            <w:tcBorders>
              <w:top w:val="nil"/>
              <w:left w:val="single" w:sz="4" w:space="0" w:color="auto"/>
              <w:bottom w:val="single" w:sz="4" w:space="0" w:color="auto"/>
              <w:right w:val="single" w:sz="4" w:space="0" w:color="auto"/>
            </w:tcBorders>
            <w:noWrap/>
            <w:vAlign w:val="bottom"/>
          </w:tcPr>
          <w:p w14:paraId="23248518" w14:textId="77777777" w:rsidR="007D7145" w:rsidRPr="007D7145" w:rsidRDefault="007D7145" w:rsidP="007D7145">
            <w:pPr>
              <w:rPr>
                <w:rFonts w:ascii="Verdana" w:hAnsi="Verdana" w:cs="Calibri"/>
                <w:b/>
                <w:bCs/>
                <w:sz w:val="20"/>
                <w:szCs w:val="20"/>
                <w:u w:val="single"/>
              </w:rPr>
            </w:pPr>
          </w:p>
        </w:tc>
        <w:tc>
          <w:tcPr>
            <w:tcW w:w="1111" w:type="dxa"/>
            <w:tcBorders>
              <w:top w:val="nil"/>
              <w:left w:val="nil"/>
              <w:bottom w:val="single" w:sz="4" w:space="0" w:color="auto"/>
              <w:right w:val="single" w:sz="4" w:space="0" w:color="auto"/>
            </w:tcBorders>
            <w:noWrap/>
            <w:vAlign w:val="bottom"/>
          </w:tcPr>
          <w:p w14:paraId="4B12A80F" w14:textId="77777777" w:rsidR="007D7145" w:rsidRPr="007D7145" w:rsidRDefault="007D7145" w:rsidP="007D7145">
            <w:pPr>
              <w:rPr>
                <w:rFonts w:ascii="Verdana" w:hAnsi="Verdana" w:cs="Calibri"/>
                <w:b/>
                <w:bCs/>
                <w:sz w:val="20"/>
                <w:szCs w:val="20"/>
              </w:rPr>
            </w:pPr>
          </w:p>
        </w:tc>
        <w:tc>
          <w:tcPr>
            <w:tcW w:w="1319" w:type="dxa"/>
            <w:tcBorders>
              <w:top w:val="nil"/>
              <w:left w:val="nil"/>
              <w:bottom w:val="single" w:sz="4" w:space="0" w:color="auto"/>
              <w:right w:val="single" w:sz="4" w:space="0" w:color="auto"/>
            </w:tcBorders>
            <w:noWrap/>
            <w:vAlign w:val="bottom"/>
          </w:tcPr>
          <w:p w14:paraId="25C62616" w14:textId="77777777" w:rsidR="007D7145" w:rsidRPr="007D7145" w:rsidRDefault="007D7145" w:rsidP="007D7145">
            <w:pPr>
              <w:rPr>
                <w:rFonts w:ascii="Verdana" w:hAnsi="Verdana" w:cs="Calibri"/>
                <w:b/>
                <w:bCs/>
                <w:sz w:val="20"/>
                <w:szCs w:val="20"/>
                <w:u w:val="single"/>
              </w:rPr>
            </w:pPr>
          </w:p>
        </w:tc>
        <w:tc>
          <w:tcPr>
            <w:tcW w:w="900" w:type="dxa"/>
            <w:tcBorders>
              <w:top w:val="nil"/>
              <w:left w:val="nil"/>
              <w:bottom w:val="single" w:sz="4" w:space="0" w:color="auto"/>
              <w:right w:val="single" w:sz="4" w:space="0" w:color="auto"/>
            </w:tcBorders>
            <w:noWrap/>
            <w:vAlign w:val="bottom"/>
          </w:tcPr>
          <w:p w14:paraId="3DAFDD47" w14:textId="77777777" w:rsidR="007D7145" w:rsidRPr="007D7145" w:rsidRDefault="007D7145" w:rsidP="007D7145">
            <w:pPr>
              <w:rPr>
                <w:rFonts w:ascii="Verdana" w:hAnsi="Verdana" w:cs="Calibri"/>
                <w:b/>
                <w:bCs/>
                <w:sz w:val="20"/>
                <w:szCs w:val="20"/>
              </w:rPr>
            </w:pPr>
            <w:r w:rsidRPr="007D7145">
              <w:rPr>
                <w:rFonts w:ascii="Verdana" w:hAnsi="Verdana" w:cs="Calibri"/>
                <w:b/>
                <w:bCs/>
                <w:sz w:val="20"/>
                <w:szCs w:val="20"/>
              </w:rPr>
              <w:t>-</w:t>
            </w:r>
          </w:p>
        </w:tc>
        <w:tc>
          <w:tcPr>
            <w:tcW w:w="990" w:type="dxa"/>
            <w:tcBorders>
              <w:top w:val="nil"/>
              <w:left w:val="nil"/>
              <w:bottom w:val="single" w:sz="4" w:space="0" w:color="auto"/>
              <w:right w:val="single" w:sz="4" w:space="0" w:color="auto"/>
            </w:tcBorders>
            <w:vAlign w:val="bottom"/>
          </w:tcPr>
          <w:p w14:paraId="1EC8CAFB" w14:textId="77777777" w:rsidR="007D7145" w:rsidRPr="007D7145" w:rsidRDefault="007D7145" w:rsidP="007D7145">
            <w:pPr>
              <w:rPr>
                <w:rFonts w:ascii="Verdana" w:hAnsi="Verdana" w:cs="Calibri"/>
                <w:b/>
                <w:bCs/>
                <w:sz w:val="20"/>
                <w:szCs w:val="20"/>
              </w:rPr>
            </w:pPr>
          </w:p>
        </w:tc>
        <w:tc>
          <w:tcPr>
            <w:tcW w:w="990" w:type="dxa"/>
            <w:tcBorders>
              <w:top w:val="nil"/>
              <w:left w:val="nil"/>
              <w:bottom w:val="single" w:sz="4" w:space="0" w:color="auto"/>
              <w:right w:val="single" w:sz="4" w:space="0" w:color="auto"/>
            </w:tcBorders>
            <w:noWrap/>
            <w:vAlign w:val="bottom"/>
          </w:tcPr>
          <w:p w14:paraId="181FBF06" w14:textId="77777777" w:rsidR="007D7145" w:rsidRPr="007D7145" w:rsidRDefault="007D7145" w:rsidP="007D7145">
            <w:pPr>
              <w:rPr>
                <w:rFonts w:ascii="Verdana" w:hAnsi="Verdana" w:cs="Calibri"/>
                <w:b/>
                <w:bCs/>
                <w:sz w:val="20"/>
                <w:szCs w:val="20"/>
              </w:rPr>
            </w:pPr>
            <w:r w:rsidRPr="007D7145">
              <w:rPr>
                <w:rFonts w:ascii="Verdana" w:hAnsi="Verdana" w:cs="Calibri"/>
                <w:b/>
                <w:bCs/>
                <w:sz w:val="20"/>
                <w:szCs w:val="20"/>
              </w:rPr>
              <w:t>-</w:t>
            </w:r>
          </w:p>
        </w:tc>
        <w:tc>
          <w:tcPr>
            <w:tcW w:w="1170" w:type="dxa"/>
            <w:tcBorders>
              <w:top w:val="nil"/>
              <w:left w:val="nil"/>
              <w:bottom w:val="single" w:sz="4" w:space="0" w:color="auto"/>
              <w:right w:val="single" w:sz="4" w:space="0" w:color="auto"/>
            </w:tcBorders>
            <w:vAlign w:val="bottom"/>
          </w:tcPr>
          <w:p w14:paraId="14F019BB" w14:textId="77777777" w:rsidR="007D7145" w:rsidRPr="007D7145" w:rsidRDefault="007D7145" w:rsidP="007D7145">
            <w:pPr>
              <w:rPr>
                <w:rFonts w:ascii="Verdana" w:hAnsi="Verdana" w:cs="Calibri"/>
                <w:b/>
                <w:bCs/>
                <w:sz w:val="20"/>
                <w:szCs w:val="20"/>
              </w:rPr>
            </w:pPr>
          </w:p>
        </w:tc>
      </w:tr>
      <w:tr w:rsidR="007D7145" w:rsidRPr="007D7145" w14:paraId="0642FB93" w14:textId="77777777" w:rsidTr="00542404">
        <w:trPr>
          <w:trHeight w:val="255"/>
        </w:trPr>
        <w:tc>
          <w:tcPr>
            <w:tcW w:w="2512" w:type="dxa"/>
            <w:tcBorders>
              <w:top w:val="nil"/>
              <w:left w:val="single" w:sz="4" w:space="0" w:color="auto"/>
              <w:bottom w:val="single" w:sz="4" w:space="0" w:color="auto"/>
              <w:right w:val="single" w:sz="4" w:space="0" w:color="auto"/>
            </w:tcBorders>
            <w:noWrap/>
            <w:vAlign w:val="bottom"/>
          </w:tcPr>
          <w:p w14:paraId="5FDA725B" w14:textId="77777777" w:rsidR="007D7145" w:rsidRPr="007D7145" w:rsidRDefault="007D7145" w:rsidP="007D7145">
            <w:pPr>
              <w:rPr>
                <w:rFonts w:ascii="Verdana" w:hAnsi="Verdana" w:cs="Calibri"/>
                <w:b/>
                <w:bCs/>
                <w:sz w:val="20"/>
                <w:szCs w:val="20"/>
              </w:rPr>
            </w:pPr>
          </w:p>
        </w:tc>
        <w:tc>
          <w:tcPr>
            <w:tcW w:w="1111" w:type="dxa"/>
            <w:tcBorders>
              <w:top w:val="nil"/>
              <w:left w:val="nil"/>
              <w:bottom w:val="single" w:sz="4" w:space="0" w:color="auto"/>
              <w:right w:val="single" w:sz="4" w:space="0" w:color="auto"/>
            </w:tcBorders>
            <w:noWrap/>
            <w:vAlign w:val="bottom"/>
          </w:tcPr>
          <w:p w14:paraId="5A61F98E" w14:textId="77777777" w:rsidR="007D7145" w:rsidRPr="007D7145" w:rsidRDefault="007D7145" w:rsidP="007D7145">
            <w:pPr>
              <w:rPr>
                <w:rFonts w:ascii="Verdana" w:hAnsi="Verdana" w:cs="Calibri"/>
                <w:b/>
                <w:bCs/>
                <w:sz w:val="20"/>
                <w:szCs w:val="20"/>
              </w:rPr>
            </w:pPr>
          </w:p>
        </w:tc>
        <w:tc>
          <w:tcPr>
            <w:tcW w:w="1319" w:type="dxa"/>
            <w:tcBorders>
              <w:top w:val="nil"/>
              <w:left w:val="nil"/>
              <w:bottom w:val="single" w:sz="4" w:space="0" w:color="auto"/>
              <w:right w:val="single" w:sz="4" w:space="0" w:color="auto"/>
            </w:tcBorders>
            <w:noWrap/>
            <w:vAlign w:val="bottom"/>
          </w:tcPr>
          <w:p w14:paraId="7BAF9705" w14:textId="77777777" w:rsidR="007D7145" w:rsidRPr="007D7145" w:rsidRDefault="007D7145" w:rsidP="007D7145">
            <w:pPr>
              <w:rPr>
                <w:rFonts w:ascii="Verdana" w:hAnsi="Verdana" w:cs="Calibri"/>
                <w:b/>
                <w:bCs/>
                <w:sz w:val="20"/>
                <w:szCs w:val="20"/>
              </w:rPr>
            </w:pPr>
          </w:p>
        </w:tc>
        <w:tc>
          <w:tcPr>
            <w:tcW w:w="900" w:type="dxa"/>
            <w:tcBorders>
              <w:top w:val="nil"/>
              <w:left w:val="nil"/>
              <w:bottom w:val="single" w:sz="4" w:space="0" w:color="auto"/>
              <w:right w:val="single" w:sz="4" w:space="0" w:color="auto"/>
            </w:tcBorders>
            <w:noWrap/>
            <w:vAlign w:val="bottom"/>
          </w:tcPr>
          <w:p w14:paraId="1A41A43D" w14:textId="77777777" w:rsidR="007D7145" w:rsidRPr="007D7145" w:rsidRDefault="007D7145" w:rsidP="007D7145">
            <w:pPr>
              <w:rPr>
                <w:rFonts w:ascii="Verdana" w:hAnsi="Verdana" w:cs="Calibri"/>
                <w:b/>
                <w:bCs/>
                <w:sz w:val="20"/>
                <w:szCs w:val="20"/>
              </w:rPr>
            </w:pPr>
            <w:r w:rsidRPr="007D7145">
              <w:rPr>
                <w:rFonts w:ascii="Verdana" w:hAnsi="Verdana" w:cs="Calibri"/>
                <w:b/>
                <w:bCs/>
                <w:sz w:val="20"/>
                <w:szCs w:val="20"/>
              </w:rPr>
              <w:t>-</w:t>
            </w:r>
          </w:p>
        </w:tc>
        <w:tc>
          <w:tcPr>
            <w:tcW w:w="990" w:type="dxa"/>
            <w:tcBorders>
              <w:top w:val="nil"/>
              <w:left w:val="nil"/>
              <w:bottom w:val="single" w:sz="4" w:space="0" w:color="auto"/>
              <w:right w:val="single" w:sz="4" w:space="0" w:color="auto"/>
            </w:tcBorders>
            <w:vAlign w:val="bottom"/>
          </w:tcPr>
          <w:p w14:paraId="634670BB" w14:textId="77777777" w:rsidR="007D7145" w:rsidRPr="007D7145" w:rsidRDefault="007D7145" w:rsidP="007D7145">
            <w:pPr>
              <w:rPr>
                <w:rFonts w:ascii="Verdana" w:hAnsi="Verdana" w:cs="Calibri"/>
                <w:b/>
                <w:bCs/>
                <w:sz w:val="20"/>
                <w:szCs w:val="20"/>
              </w:rPr>
            </w:pPr>
          </w:p>
        </w:tc>
        <w:tc>
          <w:tcPr>
            <w:tcW w:w="990" w:type="dxa"/>
            <w:tcBorders>
              <w:top w:val="nil"/>
              <w:left w:val="nil"/>
              <w:bottom w:val="single" w:sz="4" w:space="0" w:color="auto"/>
              <w:right w:val="single" w:sz="4" w:space="0" w:color="auto"/>
            </w:tcBorders>
            <w:noWrap/>
            <w:vAlign w:val="bottom"/>
          </w:tcPr>
          <w:p w14:paraId="205F9518" w14:textId="77777777" w:rsidR="007D7145" w:rsidRPr="007D7145" w:rsidRDefault="007D7145" w:rsidP="007D7145">
            <w:pPr>
              <w:rPr>
                <w:rFonts w:ascii="Verdana" w:hAnsi="Verdana" w:cs="Calibri"/>
                <w:b/>
                <w:bCs/>
                <w:sz w:val="20"/>
                <w:szCs w:val="20"/>
              </w:rPr>
            </w:pPr>
            <w:r w:rsidRPr="007D7145">
              <w:rPr>
                <w:rFonts w:ascii="Verdana" w:hAnsi="Verdana" w:cs="Calibri"/>
                <w:b/>
                <w:bCs/>
                <w:sz w:val="20"/>
                <w:szCs w:val="20"/>
              </w:rPr>
              <w:t>-</w:t>
            </w:r>
          </w:p>
        </w:tc>
        <w:tc>
          <w:tcPr>
            <w:tcW w:w="1170" w:type="dxa"/>
            <w:tcBorders>
              <w:top w:val="nil"/>
              <w:left w:val="nil"/>
              <w:bottom w:val="single" w:sz="4" w:space="0" w:color="auto"/>
              <w:right w:val="single" w:sz="4" w:space="0" w:color="auto"/>
            </w:tcBorders>
            <w:vAlign w:val="bottom"/>
          </w:tcPr>
          <w:p w14:paraId="0DE7876C" w14:textId="77777777" w:rsidR="007D7145" w:rsidRPr="007D7145" w:rsidRDefault="007D7145" w:rsidP="007D7145">
            <w:pPr>
              <w:rPr>
                <w:rFonts w:ascii="Verdana" w:hAnsi="Verdana" w:cs="Calibri"/>
                <w:b/>
                <w:bCs/>
                <w:sz w:val="20"/>
                <w:szCs w:val="20"/>
              </w:rPr>
            </w:pPr>
          </w:p>
        </w:tc>
      </w:tr>
      <w:tr w:rsidR="007D7145" w:rsidRPr="007D7145" w14:paraId="201BE47C" w14:textId="77777777" w:rsidTr="00542404">
        <w:trPr>
          <w:trHeight w:val="255"/>
        </w:trPr>
        <w:tc>
          <w:tcPr>
            <w:tcW w:w="2512" w:type="dxa"/>
            <w:tcBorders>
              <w:top w:val="nil"/>
              <w:left w:val="single" w:sz="4" w:space="0" w:color="auto"/>
              <w:bottom w:val="single" w:sz="4" w:space="0" w:color="auto"/>
              <w:right w:val="single" w:sz="4" w:space="0" w:color="auto"/>
            </w:tcBorders>
            <w:noWrap/>
            <w:vAlign w:val="bottom"/>
          </w:tcPr>
          <w:p w14:paraId="52B9F8DD" w14:textId="77777777" w:rsidR="007D7145" w:rsidRPr="007D7145" w:rsidRDefault="007D7145" w:rsidP="007D7145">
            <w:pPr>
              <w:rPr>
                <w:rFonts w:ascii="Verdana" w:hAnsi="Verdana" w:cs="Calibri"/>
                <w:sz w:val="20"/>
                <w:szCs w:val="20"/>
              </w:rPr>
            </w:pPr>
          </w:p>
        </w:tc>
        <w:tc>
          <w:tcPr>
            <w:tcW w:w="1111" w:type="dxa"/>
            <w:tcBorders>
              <w:top w:val="nil"/>
              <w:left w:val="nil"/>
              <w:bottom w:val="single" w:sz="4" w:space="0" w:color="auto"/>
              <w:right w:val="single" w:sz="4" w:space="0" w:color="auto"/>
            </w:tcBorders>
            <w:noWrap/>
            <w:vAlign w:val="bottom"/>
          </w:tcPr>
          <w:p w14:paraId="438D148C" w14:textId="77777777" w:rsidR="007D7145" w:rsidRPr="007D7145" w:rsidRDefault="007D7145" w:rsidP="007D7145">
            <w:pPr>
              <w:rPr>
                <w:rFonts w:ascii="Verdana" w:hAnsi="Verdana" w:cs="Calibri"/>
                <w:sz w:val="20"/>
                <w:szCs w:val="20"/>
              </w:rPr>
            </w:pPr>
          </w:p>
        </w:tc>
        <w:tc>
          <w:tcPr>
            <w:tcW w:w="1319" w:type="dxa"/>
            <w:tcBorders>
              <w:top w:val="nil"/>
              <w:left w:val="nil"/>
              <w:bottom w:val="single" w:sz="4" w:space="0" w:color="auto"/>
              <w:right w:val="single" w:sz="4" w:space="0" w:color="auto"/>
            </w:tcBorders>
            <w:noWrap/>
            <w:vAlign w:val="bottom"/>
          </w:tcPr>
          <w:p w14:paraId="165A05AB" w14:textId="77777777" w:rsidR="007D7145" w:rsidRPr="007D7145" w:rsidRDefault="007D7145" w:rsidP="007D7145">
            <w:pPr>
              <w:rPr>
                <w:rFonts w:ascii="Verdana" w:hAnsi="Verdana" w:cs="Calibri"/>
                <w:sz w:val="20"/>
                <w:szCs w:val="20"/>
              </w:rPr>
            </w:pPr>
          </w:p>
        </w:tc>
        <w:tc>
          <w:tcPr>
            <w:tcW w:w="900" w:type="dxa"/>
            <w:tcBorders>
              <w:top w:val="nil"/>
              <w:left w:val="nil"/>
              <w:bottom w:val="single" w:sz="4" w:space="0" w:color="auto"/>
              <w:right w:val="single" w:sz="4" w:space="0" w:color="auto"/>
            </w:tcBorders>
            <w:noWrap/>
            <w:vAlign w:val="bottom"/>
          </w:tcPr>
          <w:p w14:paraId="16983D8D" w14:textId="77777777" w:rsidR="007D7145" w:rsidRPr="007D7145" w:rsidRDefault="007D7145" w:rsidP="007D7145">
            <w:pPr>
              <w:rPr>
                <w:rFonts w:ascii="Verdana" w:hAnsi="Verdana" w:cs="Calibri"/>
                <w:sz w:val="20"/>
                <w:szCs w:val="20"/>
              </w:rPr>
            </w:pPr>
            <w:r w:rsidRPr="007D7145">
              <w:rPr>
                <w:rFonts w:ascii="Verdana" w:hAnsi="Verdana" w:cs="Calibri"/>
                <w:sz w:val="20"/>
                <w:szCs w:val="20"/>
              </w:rPr>
              <w:t> </w:t>
            </w:r>
          </w:p>
        </w:tc>
        <w:tc>
          <w:tcPr>
            <w:tcW w:w="990" w:type="dxa"/>
            <w:tcBorders>
              <w:top w:val="nil"/>
              <w:left w:val="nil"/>
              <w:bottom w:val="single" w:sz="4" w:space="0" w:color="auto"/>
              <w:right w:val="single" w:sz="4" w:space="0" w:color="auto"/>
            </w:tcBorders>
            <w:vAlign w:val="bottom"/>
          </w:tcPr>
          <w:p w14:paraId="697E0830" w14:textId="77777777" w:rsidR="007D7145" w:rsidRPr="007D7145" w:rsidRDefault="007D7145" w:rsidP="007D7145">
            <w:pPr>
              <w:rPr>
                <w:rFonts w:ascii="Verdana" w:hAnsi="Verdana" w:cs="Calibri"/>
                <w:sz w:val="20"/>
                <w:szCs w:val="20"/>
              </w:rPr>
            </w:pPr>
          </w:p>
        </w:tc>
        <w:tc>
          <w:tcPr>
            <w:tcW w:w="990" w:type="dxa"/>
            <w:tcBorders>
              <w:top w:val="nil"/>
              <w:left w:val="nil"/>
              <w:bottom w:val="single" w:sz="4" w:space="0" w:color="auto"/>
              <w:right w:val="single" w:sz="4" w:space="0" w:color="auto"/>
            </w:tcBorders>
            <w:noWrap/>
            <w:vAlign w:val="bottom"/>
          </w:tcPr>
          <w:p w14:paraId="230CFB98" w14:textId="77777777" w:rsidR="007D7145" w:rsidRPr="007D7145" w:rsidRDefault="007D7145" w:rsidP="007D7145">
            <w:pPr>
              <w:rPr>
                <w:rFonts w:ascii="Verdana" w:hAnsi="Verdana" w:cs="Calibri"/>
                <w:sz w:val="20"/>
                <w:szCs w:val="20"/>
              </w:rPr>
            </w:pPr>
          </w:p>
        </w:tc>
        <w:tc>
          <w:tcPr>
            <w:tcW w:w="1170" w:type="dxa"/>
            <w:tcBorders>
              <w:top w:val="nil"/>
              <w:left w:val="nil"/>
              <w:bottom w:val="single" w:sz="4" w:space="0" w:color="auto"/>
              <w:right w:val="single" w:sz="4" w:space="0" w:color="auto"/>
            </w:tcBorders>
            <w:vAlign w:val="bottom"/>
          </w:tcPr>
          <w:p w14:paraId="441CCE1C" w14:textId="77777777" w:rsidR="007D7145" w:rsidRPr="007D7145" w:rsidRDefault="007D7145" w:rsidP="007D7145">
            <w:pPr>
              <w:rPr>
                <w:rFonts w:ascii="Verdana" w:hAnsi="Verdana" w:cs="Calibri"/>
                <w:sz w:val="20"/>
                <w:szCs w:val="20"/>
              </w:rPr>
            </w:pPr>
          </w:p>
        </w:tc>
      </w:tr>
      <w:tr w:rsidR="007D7145" w:rsidRPr="007D7145" w14:paraId="28917988" w14:textId="77777777" w:rsidTr="00542404">
        <w:trPr>
          <w:trHeight w:val="255"/>
        </w:trPr>
        <w:tc>
          <w:tcPr>
            <w:tcW w:w="2512" w:type="dxa"/>
            <w:tcBorders>
              <w:top w:val="nil"/>
              <w:left w:val="single" w:sz="4" w:space="0" w:color="auto"/>
              <w:bottom w:val="single" w:sz="4" w:space="0" w:color="auto"/>
              <w:right w:val="single" w:sz="4" w:space="0" w:color="auto"/>
            </w:tcBorders>
            <w:noWrap/>
            <w:vAlign w:val="bottom"/>
          </w:tcPr>
          <w:p w14:paraId="69193A7E" w14:textId="77777777" w:rsidR="007D7145" w:rsidRPr="007D7145" w:rsidRDefault="007D7145" w:rsidP="007D7145">
            <w:pPr>
              <w:rPr>
                <w:rFonts w:ascii="Verdana" w:hAnsi="Verdana" w:cs="Calibri"/>
                <w:sz w:val="20"/>
                <w:szCs w:val="20"/>
              </w:rPr>
            </w:pPr>
          </w:p>
        </w:tc>
        <w:tc>
          <w:tcPr>
            <w:tcW w:w="1111" w:type="dxa"/>
            <w:tcBorders>
              <w:top w:val="nil"/>
              <w:left w:val="nil"/>
              <w:bottom w:val="single" w:sz="4" w:space="0" w:color="auto"/>
              <w:right w:val="single" w:sz="4" w:space="0" w:color="auto"/>
            </w:tcBorders>
            <w:noWrap/>
            <w:vAlign w:val="bottom"/>
          </w:tcPr>
          <w:p w14:paraId="07E5DEA0" w14:textId="77777777" w:rsidR="007D7145" w:rsidRPr="007D7145" w:rsidRDefault="007D7145" w:rsidP="007D7145">
            <w:pPr>
              <w:rPr>
                <w:rFonts w:ascii="Verdana" w:hAnsi="Verdana" w:cs="Calibri"/>
                <w:sz w:val="20"/>
                <w:szCs w:val="20"/>
              </w:rPr>
            </w:pPr>
          </w:p>
        </w:tc>
        <w:tc>
          <w:tcPr>
            <w:tcW w:w="1319" w:type="dxa"/>
            <w:tcBorders>
              <w:top w:val="nil"/>
              <w:left w:val="nil"/>
              <w:bottom w:val="single" w:sz="4" w:space="0" w:color="auto"/>
              <w:right w:val="single" w:sz="4" w:space="0" w:color="auto"/>
            </w:tcBorders>
            <w:noWrap/>
            <w:vAlign w:val="bottom"/>
          </w:tcPr>
          <w:p w14:paraId="189A545A" w14:textId="77777777" w:rsidR="007D7145" w:rsidRPr="007D7145" w:rsidRDefault="007D7145" w:rsidP="007D7145">
            <w:pPr>
              <w:rPr>
                <w:rFonts w:ascii="Verdana" w:hAnsi="Verdana" w:cs="Calibri"/>
                <w:sz w:val="20"/>
                <w:szCs w:val="20"/>
              </w:rPr>
            </w:pPr>
          </w:p>
        </w:tc>
        <w:tc>
          <w:tcPr>
            <w:tcW w:w="900" w:type="dxa"/>
            <w:tcBorders>
              <w:top w:val="nil"/>
              <w:left w:val="nil"/>
              <w:bottom w:val="single" w:sz="4" w:space="0" w:color="auto"/>
              <w:right w:val="single" w:sz="4" w:space="0" w:color="auto"/>
            </w:tcBorders>
            <w:noWrap/>
            <w:vAlign w:val="bottom"/>
          </w:tcPr>
          <w:p w14:paraId="73A2CB52" w14:textId="77777777" w:rsidR="007D7145" w:rsidRPr="007D7145" w:rsidRDefault="007D7145" w:rsidP="007D7145">
            <w:pPr>
              <w:rPr>
                <w:rFonts w:ascii="Verdana" w:hAnsi="Verdana" w:cs="Calibri"/>
                <w:sz w:val="20"/>
                <w:szCs w:val="20"/>
              </w:rPr>
            </w:pPr>
            <w:r w:rsidRPr="007D7145">
              <w:rPr>
                <w:rFonts w:ascii="Verdana" w:hAnsi="Verdana" w:cs="Calibri"/>
                <w:sz w:val="20"/>
                <w:szCs w:val="20"/>
              </w:rPr>
              <w:t> </w:t>
            </w:r>
          </w:p>
        </w:tc>
        <w:tc>
          <w:tcPr>
            <w:tcW w:w="990" w:type="dxa"/>
            <w:tcBorders>
              <w:top w:val="nil"/>
              <w:left w:val="nil"/>
              <w:bottom w:val="single" w:sz="4" w:space="0" w:color="auto"/>
              <w:right w:val="single" w:sz="4" w:space="0" w:color="auto"/>
            </w:tcBorders>
            <w:vAlign w:val="bottom"/>
          </w:tcPr>
          <w:p w14:paraId="475F05B2" w14:textId="77777777" w:rsidR="007D7145" w:rsidRPr="007D7145" w:rsidRDefault="007D7145" w:rsidP="007D7145">
            <w:pPr>
              <w:rPr>
                <w:rFonts w:ascii="Verdana" w:hAnsi="Verdana" w:cs="Calibri"/>
                <w:sz w:val="20"/>
                <w:szCs w:val="20"/>
              </w:rPr>
            </w:pPr>
          </w:p>
        </w:tc>
        <w:tc>
          <w:tcPr>
            <w:tcW w:w="990" w:type="dxa"/>
            <w:tcBorders>
              <w:top w:val="nil"/>
              <w:left w:val="nil"/>
              <w:bottom w:val="single" w:sz="4" w:space="0" w:color="auto"/>
              <w:right w:val="single" w:sz="4" w:space="0" w:color="auto"/>
            </w:tcBorders>
            <w:noWrap/>
            <w:vAlign w:val="bottom"/>
          </w:tcPr>
          <w:p w14:paraId="236A4FB6" w14:textId="77777777" w:rsidR="007D7145" w:rsidRPr="007D7145" w:rsidRDefault="007D7145" w:rsidP="007D7145">
            <w:pPr>
              <w:rPr>
                <w:rFonts w:ascii="Verdana" w:hAnsi="Verdana" w:cs="Calibri"/>
                <w:sz w:val="20"/>
                <w:szCs w:val="20"/>
              </w:rPr>
            </w:pPr>
            <w:r w:rsidRPr="007D7145">
              <w:rPr>
                <w:rFonts w:ascii="Verdana" w:hAnsi="Verdana" w:cs="Calibri"/>
                <w:sz w:val="20"/>
                <w:szCs w:val="20"/>
              </w:rPr>
              <w:t> </w:t>
            </w:r>
          </w:p>
        </w:tc>
        <w:tc>
          <w:tcPr>
            <w:tcW w:w="1170" w:type="dxa"/>
            <w:tcBorders>
              <w:top w:val="nil"/>
              <w:left w:val="nil"/>
              <w:bottom w:val="single" w:sz="4" w:space="0" w:color="auto"/>
              <w:right w:val="single" w:sz="4" w:space="0" w:color="auto"/>
            </w:tcBorders>
            <w:vAlign w:val="bottom"/>
          </w:tcPr>
          <w:p w14:paraId="4080CEFC" w14:textId="77777777" w:rsidR="007D7145" w:rsidRPr="007D7145" w:rsidRDefault="007D7145" w:rsidP="007D7145">
            <w:pPr>
              <w:rPr>
                <w:rFonts w:ascii="Verdana" w:hAnsi="Verdana" w:cs="Calibri"/>
                <w:sz w:val="20"/>
                <w:szCs w:val="20"/>
              </w:rPr>
            </w:pPr>
          </w:p>
        </w:tc>
      </w:tr>
      <w:tr w:rsidR="007D7145" w:rsidRPr="007D7145" w14:paraId="5B72BC03" w14:textId="77777777" w:rsidTr="00542404">
        <w:trPr>
          <w:trHeight w:val="255"/>
        </w:trPr>
        <w:tc>
          <w:tcPr>
            <w:tcW w:w="2512" w:type="dxa"/>
            <w:tcBorders>
              <w:top w:val="nil"/>
              <w:left w:val="single" w:sz="4" w:space="0" w:color="auto"/>
              <w:bottom w:val="single" w:sz="4" w:space="0" w:color="auto"/>
              <w:right w:val="single" w:sz="4" w:space="0" w:color="auto"/>
            </w:tcBorders>
            <w:noWrap/>
            <w:vAlign w:val="bottom"/>
          </w:tcPr>
          <w:p w14:paraId="6FF02408" w14:textId="77777777" w:rsidR="007D7145" w:rsidRPr="007D7145" w:rsidRDefault="007D7145" w:rsidP="007D7145">
            <w:pPr>
              <w:rPr>
                <w:rFonts w:ascii="Verdana" w:hAnsi="Verdana" w:cs="Calibri"/>
                <w:sz w:val="20"/>
                <w:szCs w:val="20"/>
              </w:rPr>
            </w:pPr>
          </w:p>
        </w:tc>
        <w:tc>
          <w:tcPr>
            <w:tcW w:w="1111" w:type="dxa"/>
            <w:tcBorders>
              <w:top w:val="nil"/>
              <w:left w:val="nil"/>
              <w:bottom w:val="single" w:sz="4" w:space="0" w:color="auto"/>
              <w:right w:val="single" w:sz="4" w:space="0" w:color="auto"/>
            </w:tcBorders>
            <w:noWrap/>
            <w:vAlign w:val="bottom"/>
          </w:tcPr>
          <w:p w14:paraId="6AA327A3" w14:textId="77777777" w:rsidR="007D7145" w:rsidRPr="007D7145" w:rsidRDefault="007D7145" w:rsidP="007D7145">
            <w:pPr>
              <w:rPr>
                <w:rFonts w:ascii="Verdana" w:hAnsi="Verdana" w:cs="Calibri"/>
                <w:sz w:val="20"/>
                <w:szCs w:val="20"/>
              </w:rPr>
            </w:pPr>
          </w:p>
        </w:tc>
        <w:tc>
          <w:tcPr>
            <w:tcW w:w="1319" w:type="dxa"/>
            <w:tcBorders>
              <w:top w:val="nil"/>
              <w:left w:val="nil"/>
              <w:bottom w:val="single" w:sz="4" w:space="0" w:color="auto"/>
              <w:right w:val="single" w:sz="4" w:space="0" w:color="auto"/>
            </w:tcBorders>
            <w:noWrap/>
            <w:vAlign w:val="bottom"/>
          </w:tcPr>
          <w:p w14:paraId="1034853D" w14:textId="77777777" w:rsidR="007D7145" w:rsidRPr="007D7145" w:rsidRDefault="007D7145" w:rsidP="007D7145">
            <w:pPr>
              <w:rPr>
                <w:rFonts w:ascii="Verdana" w:hAnsi="Verdana" w:cs="Calibri"/>
                <w:sz w:val="20"/>
                <w:szCs w:val="20"/>
              </w:rPr>
            </w:pPr>
          </w:p>
        </w:tc>
        <w:tc>
          <w:tcPr>
            <w:tcW w:w="900" w:type="dxa"/>
            <w:tcBorders>
              <w:top w:val="nil"/>
              <w:left w:val="nil"/>
              <w:bottom w:val="single" w:sz="4" w:space="0" w:color="auto"/>
              <w:right w:val="single" w:sz="4" w:space="0" w:color="auto"/>
            </w:tcBorders>
            <w:noWrap/>
            <w:vAlign w:val="bottom"/>
          </w:tcPr>
          <w:p w14:paraId="49E833A6" w14:textId="77777777" w:rsidR="007D7145" w:rsidRPr="007D7145" w:rsidRDefault="007D7145" w:rsidP="007D7145">
            <w:pPr>
              <w:rPr>
                <w:rFonts w:ascii="Verdana" w:hAnsi="Verdana" w:cs="Calibri"/>
                <w:sz w:val="20"/>
                <w:szCs w:val="20"/>
              </w:rPr>
            </w:pPr>
            <w:r w:rsidRPr="007D7145">
              <w:rPr>
                <w:rFonts w:ascii="Verdana" w:hAnsi="Verdana" w:cs="Calibri"/>
                <w:sz w:val="20"/>
                <w:szCs w:val="20"/>
              </w:rPr>
              <w:t> </w:t>
            </w:r>
          </w:p>
        </w:tc>
        <w:tc>
          <w:tcPr>
            <w:tcW w:w="990" w:type="dxa"/>
            <w:tcBorders>
              <w:top w:val="nil"/>
              <w:left w:val="nil"/>
              <w:bottom w:val="single" w:sz="4" w:space="0" w:color="auto"/>
              <w:right w:val="single" w:sz="4" w:space="0" w:color="auto"/>
            </w:tcBorders>
            <w:vAlign w:val="bottom"/>
          </w:tcPr>
          <w:p w14:paraId="6C1253E0" w14:textId="77777777" w:rsidR="007D7145" w:rsidRPr="007D7145" w:rsidRDefault="007D7145" w:rsidP="007D7145">
            <w:pPr>
              <w:rPr>
                <w:rFonts w:ascii="Verdana" w:hAnsi="Verdana" w:cs="Calibri"/>
                <w:sz w:val="20"/>
                <w:szCs w:val="20"/>
              </w:rPr>
            </w:pPr>
          </w:p>
        </w:tc>
        <w:tc>
          <w:tcPr>
            <w:tcW w:w="990" w:type="dxa"/>
            <w:tcBorders>
              <w:top w:val="nil"/>
              <w:left w:val="nil"/>
              <w:bottom w:val="single" w:sz="4" w:space="0" w:color="auto"/>
              <w:right w:val="single" w:sz="4" w:space="0" w:color="auto"/>
            </w:tcBorders>
            <w:noWrap/>
            <w:vAlign w:val="bottom"/>
          </w:tcPr>
          <w:p w14:paraId="162899C9" w14:textId="77777777" w:rsidR="007D7145" w:rsidRPr="007D7145" w:rsidRDefault="007D7145" w:rsidP="007D7145">
            <w:pPr>
              <w:rPr>
                <w:rFonts w:ascii="Verdana" w:hAnsi="Verdana" w:cs="Calibri"/>
                <w:sz w:val="20"/>
                <w:szCs w:val="20"/>
              </w:rPr>
            </w:pPr>
            <w:r w:rsidRPr="007D7145">
              <w:rPr>
                <w:rFonts w:ascii="Verdana" w:hAnsi="Verdana" w:cs="Calibri"/>
                <w:sz w:val="20"/>
                <w:szCs w:val="20"/>
              </w:rPr>
              <w:t> </w:t>
            </w:r>
          </w:p>
        </w:tc>
        <w:tc>
          <w:tcPr>
            <w:tcW w:w="1170" w:type="dxa"/>
            <w:tcBorders>
              <w:top w:val="nil"/>
              <w:left w:val="nil"/>
              <w:bottom w:val="single" w:sz="4" w:space="0" w:color="auto"/>
              <w:right w:val="single" w:sz="4" w:space="0" w:color="auto"/>
            </w:tcBorders>
            <w:vAlign w:val="bottom"/>
          </w:tcPr>
          <w:p w14:paraId="2EA06C97" w14:textId="77777777" w:rsidR="007D7145" w:rsidRPr="007D7145" w:rsidRDefault="007D7145" w:rsidP="007D7145">
            <w:pPr>
              <w:rPr>
                <w:rFonts w:ascii="Verdana" w:hAnsi="Verdana" w:cs="Calibri"/>
                <w:sz w:val="20"/>
                <w:szCs w:val="20"/>
              </w:rPr>
            </w:pPr>
          </w:p>
        </w:tc>
      </w:tr>
      <w:tr w:rsidR="007D7145" w:rsidRPr="007D7145" w14:paraId="0EFB9605" w14:textId="77777777" w:rsidTr="00542404">
        <w:trPr>
          <w:trHeight w:val="255"/>
        </w:trPr>
        <w:tc>
          <w:tcPr>
            <w:tcW w:w="2512" w:type="dxa"/>
            <w:tcBorders>
              <w:top w:val="nil"/>
              <w:left w:val="single" w:sz="4" w:space="0" w:color="auto"/>
              <w:bottom w:val="single" w:sz="4" w:space="0" w:color="auto"/>
              <w:right w:val="single" w:sz="4" w:space="0" w:color="auto"/>
            </w:tcBorders>
            <w:noWrap/>
            <w:vAlign w:val="bottom"/>
          </w:tcPr>
          <w:p w14:paraId="5BA3B327" w14:textId="77777777" w:rsidR="007D7145" w:rsidRPr="007D7145" w:rsidRDefault="007D7145" w:rsidP="007D7145">
            <w:pPr>
              <w:rPr>
                <w:rFonts w:ascii="Verdana" w:hAnsi="Verdana" w:cs="Calibri"/>
                <w:sz w:val="20"/>
                <w:szCs w:val="20"/>
              </w:rPr>
            </w:pPr>
          </w:p>
        </w:tc>
        <w:tc>
          <w:tcPr>
            <w:tcW w:w="1111" w:type="dxa"/>
            <w:tcBorders>
              <w:top w:val="nil"/>
              <w:left w:val="nil"/>
              <w:bottom w:val="single" w:sz="4" w:space="0" w:color="auto"/>
              <w:right w:val="single" w:sz="4" w:space="0" w:color="auto"/>
            </w:tcBorders>
            <w:noWrap/>
            <w:vAlign w:val="bottom"/>
          </w:tcPr>
          <w:p w14:paraId="321CC6DF" w14:textId="77777777" w:rsidR="007D7145" w:rsidRPr="007D7145" w:rsidRDefault="007D7145" w:rsidP="007D7145">
            <w:pPr>
              <w:rPr>
                <w:rFonts w:ascii="Verdana" w:hAnsi="Verdana" w:cs="Calibri"/>
                <w:sz w:val="20"/>
                <w:szCs w:val="20"/>
              </w:rPr>
            </w:pPr>
          </w:p>
        </w:tc>
        <w:tc>
          <w:tcPr>
            <w:tcW w:w="1319" w:type="dxa"/>
            <w:tcBorders>
              <w:top w:val="nil"/>
              <w:left w:val="nil"/>
              <w:bottom w:val="single" w:sz="4" w:space="0" w:color="auto"/>
              <w:right w:val="single" w:sz="4" w:space="0" w:color="auto"/>
            </w:tcBorders>
            <w:noWrap/>
            <w:vAlign w:val="bottom"/>
          </w:tcPr>
          <w:p w14:paraId="15061B7A" w14:textId="77777777" w:rsidR="007D7145" w:rsidRPr="007D7145" w:rsidRDefault="007D7145" w:rsidP="007D7145">
            <w:pPr>
              <w:rPr>
                <w:rFonts w:ascii="Verdana" w:hAnsi="Verdana" w:cs="Calibri"/>
                <w:sz w:val="20"/>
                <w:szCs w:val="20"/>
              </w:rPr>
            </w:pPr>
          </w:p>
        </w:tc>
        <w:tc>
          <w:tcPr>
            <w:tcW w:w="900" w:type="dxa"/>
            <w:tcBorders>
              <w:top w:val="nil"/>
              <w:left w:val="nil"/>
              <w:bottom w:val="single" w:sz="4" w:space="0" w:color="auto"/>
              <w:right w:val="single" w:sz="4" w:space="0" w:color="auto"/>
            </w:tcBorders>
            <w:noWrap/>
            <w:vAlign w:val="bottom"/>
          </w:tcPr>
          <w:p w14:paraId="2658CF38" w14:textId="77777777" w:rsidR="007D7145" w:rsidRPr="007D7145" w:rsidRDefault="007D7145" w:rsidP="007D7145">
            <w:pPr>
              <w:rPr>
                <w:rFonts w:ascii="Verdana" w:hAnsi="Verdana" w:cs="Calibri"/>
                <w:sz w:val="20"/>
                <w:szCs w:val="20"/>
              </w:rPr>
            </w:pPr>
            <w:r w:rsidRPr="007D7145">
              <w:rPr>
                <w:rFonts w:ascii="Verdana" w:hAnsi="Verdana" w:cs="Calibri"/>
                <w:sz w:val="20"/>
                <w:szCs w:val="20"/>
              </w:rPr>
              <w:t> </w:t>
            </w:r>
          </w:p>
        </w:tc>
        <w:tc>
          <w:tcPr>
            <w:tcW w:w="990" w:type="dxa"/>
            <w:tcBorders>
              <w:top w:val="nil"/>
              <w:left w:val="nil"/>
              <w:bottom w:val="single" w:sz="4" w:space="0" w:color="auto"/>
              <w:right w:val="single" w:sz="4" w:space="0" w:color="auto"/>
            </w:tcBorders>
            <w:vAlign w:val="bottom"/>
          </w:tcPr>
          <w:p w14:paraId="38125E27" w14:textId="77777777" w:rsidR="007D7145" w:rsidRPr="007D7145" w:rsidRDefault="007D7145" w:rsidP="007D7145">
            <w:pPr>
              <w:rPr>
                <w:rFonts w:ascii="Verdana" w:hAnsi="Verdana" w:cs="Calibri"/>
                <w:sz w:val="20"/>
                <w:szCs w:val="20"/>
              </w:rPr>
            </w:pPr>
          </w:p>
        </w:tc>
        <w:tc>
          <w:tcPr>
            <w:tcW w:w="990" w:type="dxa"/>
            <w:tcBorders>
              <w:top w:val="nil"/>
              <w:left w:val="nil"/>
              <w:bottom w:val="single" w:sz="4" w:space="0" w:color="auto"/>
              <w:right w:val="single" w:sz="4" w:space="0" w:color="auto"/>
            </w:tcBorders>
            <w:noWrap/>
            <w:vAlign w:val="bottom"/>
          </w:tcPr>
          <w:p w14:paraId="33B2CA99" w14:textId="77777777" w:rsidR="007D7145" w:rsidRPr="007D7145" w:rsidRDefault="007D7145" w:rsidP="007D7145">
            <w:pPr>
              <w:rPr>
                <w:rFonts w:ascii="Verdana" w:hAnsi="Verdana" w:cs="Calibri"/>
                <w:sz w:val="20"/>
                <w:szCs w:val="20"/>
              </w:rPr>
            </w:pPr>
            <w:r w:rsidRPr="007D7145">
              <w:rPr>
                <w:rFonts w:ascii="Verdana" w:hAnsi="Verdana" w:cs="Calibri"/>
                <w:sz w:val="20"/>
                <w:szCs w:val="20"/>
              </w:rPr>
              <w:t> </w:t>
            </w:r>
          </w:p>
        </w:tc>
        <w:tc>
          <w:tcPr>
            <w:tcW w:w="1170" w:type="dxa"/>
            <w:tcBorders>
              <w:top w:val="nil"/>
              <w:left w:val="nil"/>
              <w:bottom w:val="single" w:sz="4" w:space="0" w:color="auto"/>
              <w:right w:val="single" w:sz="4" w:space="0" w:color="auto"/>
            </w:tcBorders>
            <w:vAlign w:val="bottom"/>
          </w:tcPr>
          <w:p w14:paraId="6D130D8C" w14:textId="77777777" w:rsidR="007D7145" w:rsidRPr="007D7145" w:rsidRDefault="007D7145" w:rsidP="007D7145">
            <w:pPr>
              <w:rPr>
                <w:rFonts w:ascii="Verdana" w:hAnsi="Verdana" w:cs="Calibri"/>
                <w:sz w:val="20"/>
                <w:szCs w:val="20"/>
              </w:rPr>
            </w:pPr>
          </w:p>
        </w:tc>
      </w:tr>
      <w:tr w:rsidR="007D7145" w:rsidRPr="007D7145" w14:paraId="306FE768" w14:textId="77777777" w:rsidTr="00542404">
        <w:trPr>
          <w:trHeight w:val="255"/>
        </w:trPr>
        <w:tc>
          <w:tcPr>
            <w:tcW w:w="2512" w:type="dxa"/>
            <w:tcBorders>
              <w:top w:val="nil"/>
              <w:left w:val="single" w:sz="4" w:space="0" w:color="auto"/>
              <w:bottom w:val="single" w:sz="4" w:space="0" w:color="auto"/>
              <w:right w:val="single" w:sz="4" w:space="0" w:color="auto"/>
            </w:tcBorders>
            <w:shd w:val="clear" w:color="auto" w:fill="BFBFBF"/>
            <w:noWrap/>
            <w:vAlign w:val="bottom"/>
          </w:tcPr>
          <w:p w14:paraId="64B6EF7E" w14:textId="77777777" w:rsidR="007D7145" w:rsidRPr="007D7145" w:rsidRDefault="007D7145" w:rsidP="007D7145">
            <w:pPr>
              <w:rPr>
                <w:rFonts w:ascii="Verdana" w:hAnsi="Verdana" w:cs="Calibri"/>
                <w:b/>
                <w:bCs/>
                <w:sz w:val="20"/>
                <w:szCs w:val="20"/>
              </w:rPr>
            </w:pPr>
          </w:p>
        </w:tc>
        <w:tc>
          <w:tcPr>
            <w:tcW w:w="1111" w:type="dxa"/>
            <w:tcBorders>
              <w:top w:val="nil"/>
              <w:left w:val="nil"/>
              <w:bottom w:val="single" w:sz="4" w:space="0" w:color="auto"/>
              <w:right w:val="single" w:sz="4" w:space="0" w:color="auto"/>
            </w:tcBorders>
            <w:shd w:val="clear" w:color="auto" w:fill="BFBFBF"/>
            <w:noWrap/>
            <w:vAlign w:val="bottom"/>
          </w:tcPr>
          <w:p w14:paraId="590E9F05" w14:textId="77777777" w:rsidR="007D7145" w:rsidRPr="007D7145" w:rsidRDefault="007D7145" w:rsidP="007D7145">
            <w:pPr>
              <w:rPr>
                <w:rFonts w:ascii="Verdana" w:hAnsi="Verdana" w:cs="Calibri"/>
                <w:b/>
                <w:bCs/>
                <w:sz w:val="20"/>
                <w:szCs w:val="20"/>
              </w:rPr>
            </w:pPr>
          </w:p>
        </w:tc>
        <w:tc>
          <w:tcPr>
            <w:tcW w:w="1319" w:type="dxa"/>
            <w:tcBorders>
              <w:top w:val="nil"/>
              <w:left w:val="nil"/>
              <w:bottom w:val="single" w:sz="4" w:space="0" w:color="auto"/>
              <w:right w:val="single" w:sz="4" w:space="0" w:color="auto"/>
            </w:tcBorders>
            <w:shd w:val="clear" w:color="auto" w:fill="BFBFBF"/>
            <w:vAlign w:val="bottom"/>
          </w:tcPr>
          <w:p w14:paraId="20F77263" w14:textId="77777777" w:rsidR="007D7145" w:rsidRPr="007D7145" w:rsidRDefault="007D7145" w:rsidP="007D7145">
            <w:pPr>
              <w:rPr>
                <w:rFonts w:ascii="Verdana" w:hAnsi="Verdana" w:cs="Calibri"/>
                <w:b/>
                <w:bCs/>
                <w:sz w:val="20"/>
                <w:szCs w:val="20"/>
                <w:u w:val="single"/>
              </w:rPr>
            </w:pPr>
          </w:p>
        </w:tc>
        <w:tc>
          <w:tcPr>
            <w:tcW w:w="900" w:type="dxa"/>
            <w:tcBorders>
              <w:top w:val="nil"/>
              <w:left w:val="nil"/>
              <w:bottom w:val="single" w:sz="4" w:space="0" w:color="auto"/>
              <w:right w:val="single" w:sz="4" w:space="0" w:color="auto"/>
            </w:tcBorders>
            <w:shd w:val="clear" w:color="auto" w:fill="BFBFBF"/>
            <w:vAlign w:val="bottom"/>
          </w:tcPr>
          <w:p w14:paraId="4FEC0533" w14:textId="77777777" w:rsidR="007D7145" w:rsidRPr="007D7145" w:rsidRDefault="007D7145" w:rsidP="007D7145">
            <w:pPr>
              <w:rPr>
                <w:rFonts w:ascii="Verdana" w:hAnsi="Verdana" w:cs="Calibri"/>
                <w:b/>
                <w:bCs/>
                <w:sz w:val="20"/>
                <w:szCs w:val="20"/>
              </w:rPr>
            </w:pPr>
            <w:r w:rsidRPr="007D7145">
              <w:rPr>
                <w:rFonts w:ascii="Verdana" w:hAnsi="Verdana" w:cs="Calibri"/>
                <w:b/>
                <w:bCs/>
                <w:sz w:val="20"/>
                <w:szCs w:val="20"/>
              </w:rPr>
              <w:t>-</w:t>
            </w:r>
          </w:p>
        </w:tc>
        <w:tc>
          <w:tcPr>
            <w:tcW w:w="990" w:type="dxa"/>
            <w:tcBorders>
              <w:top w:val="nil"/>
              <w:left w:val="nil"/>
              <w:bottom w:val="single" w:sz="4" w:space="0" w:color="auto"/>
              <w:right w:val="single" w:sz="4" w:space="0" w:color="auto"/>
            </w:tcBorders>
            <w:shd w:val="clear" w:color="auto" w:fill="BFBFBF"/>
            <w:vAlign w:val="bottom"/>
          </w:tcPr>
          <w:p w14:paraId="2C904913" w14:textId="77777777" w:rsidR="007D7145" w:rsidRPr="007D7145" w:rsidRDefault="007D7145" w:rsidP="007D7145">
            <w:pPr>
              <w:rPr>
                <w:rFonts w:ascii="Verdana" w:hAnsi="Verdana" w:cs="Calibri"/>
                <w:b/>
                <w:bCs/>
                <w:sz w:val="20"/>
                <w:szCs w:val="20"/>
              </w:rPr>
            </w:pPr>
          </w:p>
        </w:tc>
        <w:tc>
          <w:tcPr>
            <w:tcW w:w="990" w:type="dxa"/>
            <w:tcBorders>
              <w:top w:val="nil"/>
              <w:left w:val="nil"/>
              <w:bottom w:val="single" w:sz="4" w:space="0" w:color="auto"/>
              <w:right w:val="single" w:sz="4" w:space="0" w:color="auto"/>
            </w:tcBorders>
            <w:shd w:val="clear" w:color="auto" w:fill="BFBFBF"/>
            <w:noWrap/>
            <w:vAlign w:val="bottom"/>
          </w:tcPr>
          <w:p w14:paraId="365025AF" w14:textId="77777777" w:rsidR="007D7145" w:rsidRPr="007D7145" w:rsidRDefault="007D7145" w:rsidP="007D7145">
            <w:pPr>
              <w:rPr>
                <w:rFonts w:ascii="Verdana" w:hAnsi="Verdana" w:cs="Calibri"/>
                <w:sz w:val="20"/>
                <w:szCs w:val="20"/>
              </w:rPr>
            </w:pPr>
            <w:r w:rsidRPr="007D7145">
              <w:rPr>
                <w:rFonts w:ascii="Verdana" w:hAnsi="Verdana" w:cs="Calibri"/>
                <w:sz w:val="20"/>
                <w:szCs w:val="20"/>
              </w:rPr>
              <w:t> </w:t>
            </w:r>
          </w:p>
        </w:tc>
        <w:tc>
          <w:tcPr>
            <w:tcW w:w="1170" w:type="dxa"/>
            <w:tcBorders>
              <w:top w:val="nil"/>
              <w:left w:val="nil"/>
              <w:bottom w:val="single" w:sz="4" w:space="0" w:color="auto"/>
              <w:right w:val="single" w:sz="4" w:space="0" w:color="auto"/>
            </w:tcBorders>
            <w:shd w:val="clear" w:color="auto" w:fill="BFBFBF"/>
            <w:vAlign w:val="bottom"/>
          </w:tcPr>
          <w:p w14:paraId="3BC284DD" w14:textId="77777777" w:rsidR="007D7145" w:rsidRPr="007D7145" w:rsidRDefault="007D7145" w:rsidP="007D7145">
            <w:pPr>
              <w:rPr>
                <w:rFonts w:ascii="Verdana" w:hAnsi="Verdana" w:cs="Calibri"/>
                <w:sz w:val="20"/>
                <w:szCs w:val="20"/>
              </w:rPr>
            </w:pPr>
          </w:p>
        </w:tc>
      </w:tr>
    </w:tbl>
    <w:p w14:paraId="500D4172" w14:textId="77777777" w:rsidR="007D7145" w:rsidRPr="007D7145" w:rsidRDefault="007D7145" w:rsidP="007D7145">
      <w:pPr>
        <w:numPr>
          <w:ilvl w:val="1"/>
          <w:numId w:val="17"/>
        </w:numPr>
        <w:tabs>
          <w:tab w:val="num" w:pos="993"/>
        </w:tabs>
        <w:contextualSpacing/>
        <w:jc w:val="both"/>
        <w:rPr>
          <w:rFonts w:ascii="Verdana" w:hAnsi="Verdana"/>
          <w:sz w:val="20"/>
          <w:szCs w:val="20"/>
        </w:rPr>
      </w:pPr>
      <w:r w:rsidRPr="007D7145">
        <w:rPr>
          <w:rFonts w:ascii="Verdana" w:hAnsi="Verdana"/>
          <w:sz w:val="20"/>
          <w:szCs w:val="20"/>
        </w:rPr>
        <w:t>Дървесината се предава на Купувача при следните условия:</w:t>
      </w:r>
    </w:p>
    <w:p w14:paraId="279482E4" w14:textId="77777777" w:rsidR="007D7145" w:rsidRPr="007D7145" w:rsidRDefault="007D7145" w:rsidP="007D7145">
      <w:pPr>
        <w:numPr>
          <w:ilvl w:val="2"/>
          <w:numId w:val="17"/>
        </w:numPr>
        <w:tabs>
          <w:tab w:val="left" w:pos="1446"/>
        </w:tabs>
        <w:spacing w:before="100" w:beforeAutospacing="1" w:after="100" w:afterAutospacing="1"/>
        <w:ind w:firstLine="992"/>
        <w:contextualSpacing/>
        <w:jc w:val="both"/>
        <w:rPr>
          <w:rFonts w:ascii="Verdana" w:hAnsi="Verdana"/>
          <w:sz w:val="20"/>
          <w:szCs w:val="20"/>
        </w:rPr>
      </w:pPr>
      <w:r w:rsidRPr="007D7145">
        <w:rPr>
          <w:rFonts w:ascii="Verdana" w:hAnsi="Verdana"/>
          <w:sz w:val="20"/>
          <w:szCs w:val="20"/>
        </w:rPr>
        <w:t xml:space="preserve">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w:t>
      </w:r>
      <w:r w:rsidRPr="007D7145">
        <w:rPr>
          <w:rFonts w:ascii="Verdana" w:hAnsi="Verdana"/>
          <w:sz w:val="20"/>
          <w:szCs w:val="20"/>
        </w:rPr>
        <w:lastRenderedPageBreak/>
        <w:t>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14:paraId="076E1B74" w14:textId="77777777" w:rsidR="007D7145" w:rsidRPr="007D7145" w:rsidRDefault="007D7145" w:rsidP="007D7145">
      <w:pPr>
        <w:numPr>
          <w:ilvl w:val="2"/>
          <w:numId w:val="17"/>
        </w:numPr>
        <w:tabs>
          <w:tab w:val="left" w:pos="1446"/>
        </w:tabs>
        <w:spacing w:before="100" w:beforeAutospacing="1" w:after="100" w:afterAutospacing="1"/>
        <w:ind w:firstLine="992"/>
        <w:contextualSpacing/>
        <w:jc w:val="both"/>
        <w:rPr>
          <w:rFonts w:ascii="Verdana" w:hAnsi="Verdana"/>
          <w:sz w:val="20"/>
          <w:szCs w:val="20"/>
        </w:rPr>
      </w:pPr>
      <w:r w:rsidRPr="007D7145">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14:paraId="261FF494" w14:textId="77777777" w:rsidR="007D7145" w:rsidRPr="007D7145" w:rsidRDefault="007D7145" w:rsidP="007D7145">
      <w:pPr>
        <w:pStyle w:val="msonormalcxspmiddle"/>
        <w:numPr>
          <w:ilvl w:val="2"/>
          <w:numId w:val="17"/>
        </w:numPr>
        <w:tabs>
          <w:tab w:val="left" w:pos="1446"/>
        </w:tabs>
        <w:ind w:firstLine="992"/>
        <w:contextualSpacing/>
        <w:jc w:val="both"/>
        <w:rPr>
          <w:rFonts w:ascii="Verdana" w:hAnsi="Verdana"/>
          <w:sz w:val="20"/>
          <w:szCs w:val="20"/>
          <w:highlight w:val="yellow"/>
        </w:rPr>
      </w:pPr>
      <w:r w:rsidRPr="007D7145">
        <w:rPr>
          <w:rFonts w:ascii="Verdana" w:hAnsi="Verdana"/>
          <w:color w:val="000000"/>
          <w:sz w:val="20"/>
          <w:szCs w:val="20"/>
          <w:highlight w:val="yellow"/>
        </w:rPr>
        <w:t>За добитата на временен склад дървесина се подписват предавателно-приемателни протоколи и/или превозни билети. На основание количествата и асортиментите дървесина, посочени в предавателно-приемателните протоколи и/или превозни билети Продавачът издава фактури, които подлежат на заплащане от страна на купувача</w:t>
      </w:r>
      <w:r w:rsidRPr="007D7145">
        <w:rPr>
          <w:rFonts w:ascii="Verdana" w:hAnsi="Verdana"/>
          <w:sz w:val="20"/>
          <w:szCs w:val="20"/>
          <w:highlight w:val="yellow"/>
        </w:rPr>
        <w:t xml:space="preserve">. </w:t>
      </w:r>
    </w:p>
    <w:p w14:paraId="32F69786" w14:textId="77777777" w:rsidR="007D7145" w:rsidRPr="007D7145" w:rsidRDefault="007D7145" w:rsidP="007D7145">
      <w:pPr>
        <w:pStyle w:val="msonormalcxspmiddle"/>
        <w:numPr>
          <w:ilvl w:val="2"/>
          <w:numId w:val="17"/>
        </w:numPr>
        <w:tabs>
          <w:tab w:val="left" w:pos="1446"/>
        </w:tabs>
        <w:ind w:firstLine="992"/>
        <w:contextualSpacing/>
        <w:jc w:val="both"/>
        <w:rPr>
          <w:rFonts w:ascii="Verdana" w:hAnsi="Verdana"/>
          <w:sz w:val="20"/>
          <w:szCs w:val="20"/>
          <w:highlight w:val="yellow"/>
        </w:rPr>
      </w:pPr>
      <w:r w:rsidRPr="007D7145">
        <w:rPr>
          <w:rFonts w:ascii="Verdana" w:hAnsi="Verdana"/>
          <w:sz w:val="20"/>
          <w:szCs w:val="20"/>
          <w:highlight w:val="yellow"/>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7D7145">
        <w:rPr>
          <w:rFonts w:ascii="Verdana" w:hAnsi="Verdana"/>
          <w:sz w:val="20"/>
          <w:szCs w:val="20"/>
          <w:highlight w:val="yellow"/>
          <w:shd w:val="clear" w:color="auto" w:fill="FFFFFF"/>
        </w:rPr>
        <w:t>контрола</w:t>
      </w:r>
      <w:r w:rsidRPr="007D7145">
        <w:rPr>
          <w:rFonts w:ascii="Verdana" w:hAnsi="Verdana"/>
          <w:sz w:val="20"/>
          <w:szCs w:val="20"/>
          <w:highlight w:val="yellow"/>
        </w:rPr>
        <w:t xml:space="preserve"> и </w:t>
      </w:r>
      <w:r w:rsidRPr="007D7145">
        <w:rPr>
          <w:rFonts w:ascii="Verdana" w:hAnsi="Verdana"/>
          <w:sz w:val="20"/>
          <w:szCs w:val="20"/>
          <w:highlight w:val="yellow"/>
          <w:shd w:val="clear" w:color="auto" w:fill="FFFFFF"/>
        </w:rPr>
        <w:t>опазването</w:t>
      </w:r>
      <w:r w:rsidRPr="007D7145">
        <w:rPr>
          <w:rFonts w:ascii="Verdana" w:hAnsi="Verdana"/>
          <w:sz w:val="20"/>
          <w:szCs w:val="20"/>
          <w:highlight w:val="yellow"/>
        </w:rPr>
        <w:t xml:space="preserve"> на </w:t>
      </w:r>
      <w:r w:rsidRPr="007D7145">
        <w:rPr>
          <w:rFonts w:ascii="Verdana" w:hAnsi="Verdana"/>
          <w:sz w:val="20"/>
          <w:szCs w:val="20"/>
          <w:highlight w:val="yellow"/>
          <w:shd w:val="clear" w:color="auto" w:fill="FFFFFF"/>
        </w:rPr>
        <w:t>горските територии</w:t>
      </w:r>
      <w:r w:rsidRPr="007D7145">
        <w:rPr>
          <w:rFonts w:ascii="Verdana" w:hAnsi="Verdana"/>
          <w:sz w:val="20"/>
          <w:szCs w:val="20"/>
          <w:highlight w:val="yellow"/>
        </w:rPr>
        <w:t>.</w:t>
      </w:r>
    </w:p>
    <w:p w14:paraId="391FCDA4" w14:textId="77777777" w:rsidR="007D7145" w:rsidRPr="007D7145" w:rsidRDefault="007D7145" w:rsidP="007D7145">
      <w:pPr>
        <w:numPr>
          <w:ilvl w:val="2"/>
          <w:numId w:val="17"/>
        </w:numPr>
        <w:tabs>
          <w:tab w:val="left" w:pos="1446"/>
        </w:tabs>
        <w:spacing w:before="100" w:beforeAutospacing="1" w:after="100" w:afterAutospacing="1"/>
        <w:ind w:firstLine="992"/>
        <w:contextualSpacing/>
        <w:jc w:val="both"/>
        <w:rPr>
          <w:rFonts w:ascii="Verdana" w:hAnsi="Verdana"/>
          <w:sz w:val="20"/>
          <w:szCs w:val="20"/>
          <w:lang w:val="bg-BG"/>
        </w:rPr>
      </w:pPr>
      <w:r w:rsidRPr="007D7145">
        <w:rPr>
          <w:rFonts w:ascii="Verdana" w:hAnsi="Verdana"/>
          <w:sz w:val="20"/>
          <w:szCs w:val="20"/>
          <w:lang w:val="bg-BG"/>
        </w:rPr>
        <w:t>Лицето по т. 4.4. издава електронен превозен билет, по определен образец на основание § 37, ал. 1 от ПЗР на ЗГ във вр. с чл. 211 от ЗГ и Заповед № 461/30.05.2017 г. на директора на ИАГ.</w:t>
      </w:r>
    </w:p>
    <w:p w14:paraId="1420DDE1" w14:textId="77777777" w:rsidR="007D7145" w:rsidRPr="007D7145" w:rsidRDefault="007D7145" w:rsidP="007D7145">
      <w:pPr>
        <w:numPr>
          <w:ilvl w:val="2"/>
          <w:numId w:val="17"/>
        </w:numPr>
        <w:tabs>
          <w:tab w:val="left" w:pos="1446"/>
        </w:tabs>
        <w:spacing w:before="100" w:beforeAutospacing="1" w:after="100" w:afterAutospacing="1"/>
        <w:ind w:firstLine="992"/>
        <w:contextualSpacing/>
        <w:jc w:val="both"/>
        <w:rPr>
          <w:rFonts w:ascii="Verdana" w:hAnsi="Verdana"/>
          <w:sz w:val="20"/>
          <w:szCs w:val="20"/>
          <w:lang w:val="bg-BG"/>
        </w:rPr>
      </w:pPr>
      <w:r w:rsidRPr="007D7145">
        <w:rPr>
          <w:rFonts w:ascii="Verdana" w:hAnsi="Verdana"/>
          <w:sz w:val="20"/>
          <w:szCs w:val="20"/>
          <w:lang w:val="bg-BG"/>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14:paraId="4BECB749" w14:textId="77777777" w:rsidR="007D7145" w:rsidRPr="007D7145" w:rsidRDefault="007D7145" w:rsidP="007D7145">
      <w:pPr>
        <w:numPr>
          <w:ilvl w:val="1"/>
          <w:numId w:val="17"/>
        </w:numPr>
        <w:tabs>
          <w:tab w:val="num" w:pos="1701"/>
        </w:tabs>
        <w:spacing w:before="100" w:beforeAutospacing="1" w:after="100" w:afterAutospacing="1"/>
        <w:contextualSpacing/>
        <w:jc w:val="both"/>
        <w:rPr>
          <w:rFonts w:ascii="Verdana" w:hAnsi="Verdana"/>
          <w:sz w:val="20"/>
          <w:szCs w:val="20"/>
          <w:lang w:val="bg-BG"/>
        </w:rPr>
      </w:pPr>
      <w:r w:rsidRPr="007D7145">
        <w:rPr>
          <w:rFonts w:ascii="Verdana" w:hAnsi="Verdana"/>
          <w:sz w:val="20"/>
          <w:szCs w:val="20"/>
          <w:lang w:val="bg-BG"/>
        </w:rPr>
        <w:t xml:space="preserve">Цената се заплаща при следните условия: Купувачът </w:t>
      </w:r>
      <w:r w:rsidRPr="007D7145">
        <w:rPr>
          <w:rFonts w:ascii="Verdana" w:hAnsi="Verdana"/>
          <w:sz w:val="20"/>
          <w:szCs w:val="20"/>
          <w:lang w:val="ru-RU"/>
        </w:rPr>
        <w:t xml:space="preserve">заплаща </w:t>
      </w:r>
      <w:r w:rsidRPr="007D7145">
        <w:rPr>
          <w:rFonts w:ascii="Verdana" w:hAnsi="Verdana"/>
          <w:sz w:val="20"/>
          <w:szCs w:val="20"/>
          <w:lang w:val="bg-BG"/>
        </w:rPr>
        <w:t>авансова вноска</w:t>
      </w:r>
      <w:r w:rsidRPr="007D7145">
        <w:rPr>
          <w:rFonts w:ascii="Verdana" w:hAnsi="Verdana"/>
          <w:b/>
          <w:color w:val="FF0000"/>
          <w:sz w:val="20"/>
          <w:szCs w:val="20"/>
          <w:lang w:val="bg-BG"/>
        </w:rPr>
        <w:t xml:space="preserve"> </w:t>
      </w:r>
      <w:r w:rsidRPr="007D7145">
        <w:rPr>
          <w:rFonts w:ascii="Verdana" w:hAnsi="Verdana"/>
          <w:sz w:val="20"/>
          <w:szCs w:val="20"/>
          <w:lang w:val="ru-RU"/>
        </w:rPr>
        <w:t xml:space="preserve">в размер на </w:t>
      </w:r>
      <w:r w:rsidRPr="00542404">
        <w:rPr>
          <w:rFonts w:ascii="Verdana" w:hAnsi="Verdana"/>
          <w:b/>
          <w:sz w:val="20"/>
          <w:szCs w:val="20"/>
          <w:lang w:val="bg-BG"/>
        </w:rPr>
        <w:t>10</w:t>
      </w:r>
      <w:r w:rsidRPr="00542404">
        <w:rPr>
          <w:rFonts w:ascii="Verdana" w:hAnsi="Verdana"/>
          <w:b/>
          <w:sz w:val="20"/>
          <w:szCs w:val="20"/>
          <w:lang w:val="ru-RU"/>
        </w:rPr>
        <w:t xml:space="preserve"> %</w:t>
      </w:r>
      <w:r w:rsidRPr="007D7145">
        <w:rPr>
          <w:rFonts w:ascii="Verdana" w:hAnsi="Verdana"/>
          <w:sz w:val="20"/>
          <w:szCs w:val="20"/>
          <w:lang w:val="ru-RU"/>
        </w:rPr>
        <w:t xml:space="preserve"> (</w:t>
      </w:r>
      <w:r w:rsidRPr="007D7145">
        <w:rPr>
          <w:rFonts w:ascii="Verdana" w:hAnsi="Verdana"/>
          <w:sz w:val="20"/>
          <w:szCs w:val="20"/>
          <w:lang w:val="bg-BG"/>
        </w:rPr>
        <w:t>десет</w:t>
      </w:r>
      <w:r w:rsidRPr="007D7145">
        <w:rPr>
          <w:rFonts w:ascii="Verdana" w:hAnsi="Verdana"/>
          <w:sz w:val="20"/>
          <w:szCs w:val="20"/>
          <w:lang w:val="ru-RU"/>
        </w:rPr>
        <w:t xml:space="preserve"> процента) от достигнатата при търга цена, както и законоустановения размер на ДДС </w:t>
      </w:r>
      <w:r w:rsidRPr="007D7145">
        <w:rPr>
          <w:rFonts w:ascii="Verdana" w:hAnsi="Verdana"/>
          <w:sz w:val="20"/>
          <w:szCs w:val="20"/>
          <w:lang w:val="bg-BG"/>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14:paraId="53404E59" w14:textId="77777777" w:rsidR="007D7145" w:rsidRPr="007D7145" w:rsidRDefault="007D7145" w:rsidP="007D7145">
      <w:pPr>
        <w:numPr>
          <w:ilvl w:val="1"/>
          <w:numId w:val="17"/>
        </w:numPr>
        <w:tabs>
          <w:tab w:val="num" w:pos="993"/>
        </w:tabs>
        <w:spacing w:before="100" w:beforeAutospacing="1" w:after="100" w:afterAutospacing="1"/>
        <w:contextualSpacing/>
        <w:jc w:val="both"/>
        <w:rPr>
          <w:rFonts w:ascii="Verdana" w:hAnsi="Verdana"/>
          <w:sz w:val="20"/>
          <w:szCs w:val="20"/>
        </w:rPr>
      </w:pPr>
      <w:r w:rsidRPr="007D7145">
        <w:rPr>
          <w:rFonts w:ascii="Verdana" w:hAnsi="Verdana"/>
          <w:sz w:val="20"/>
          <w:szCs w:val="20"/>
          <w:lang w:val="bg-BG"/>
        </w:rPr>
        <w:t xml:space="preserve">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w:t>
      </w:r>
      <w:r w:rsidRPr="007D7145">
        <w:rPr>
          <w:rFonts w:ascii="Verdana" w:hAnsi="Verdana"/>
          <w:sz w:val="20"/>
          <w:szCs w:val="20"/>
        </w:rPr>
        <w:t>Обективната необходимост се доказва със съставен за целта протокол.</w:t>
      </w:r>
    </w:p>
    <w:p w14:paraId="650A9C93" w14:textId="77777777" w:rsidR="007D7145" w:rsidRPr="007D7145" w:rsidRDefault="007D7145" w:rsidP="007D7145">
      <w:pPr>
        <w:numPr>
          <w:ilvl w:val="1"/>
          <w:numId w:val="17"/>
        </w:numPr>
        <w:tabs>
          <w:tab w:val="num" w:pos="993"/>
        </w:tabs>
        <w:spacing w:before="100" w:beforeAutospacing="1" w:after="100" w:afterAutospacing="1"/>
        <w:contextualSpacing/>
        <w:jc w:val="both"/>
        <w:rPr>
          <w:rFonts w:ascii="Verdana" w:hAnsi="Verdana"/>
          <w:sz w:val="20"/>
          <w:szCs w:val="20"/>
        </w:rPr>
      </w:pPr>
      <w:r w:rsidRPr="007D7145">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14:paraId="632590FC" w14:textId="77777777" w:rsidR="007D7145" w:rsidRPr="007D7145" w:rsidRDefault="007D7145" w:rsidP="007D7145">
      <w:pPr>
        <w:numPr>
          <w:ilvl w:val="1"/>
          <w:numId w:val="17"/>
        </w:numPr>
        <w:tabs>
          <w:tab w:val="num" w:pos="993"/>
        </w:tabs>
        <w:spacing w:before="100" w:beforeAutospacing="1" w:after="100" w:afterAutospacing="1"/>
        <w:contextualSpacing/>
        <w:jc w:val="both"/>
        <w:rPr>
          <w:rFonts w:ascii="Verdana" w:hAnsi="Verdana"/>
          <w:sz w:val="20"/>
          <w:szCs w:val="20"/>
        </w:rPr>
      </w:pPr>
      <w:r w:rsidRPr="007D7145">
        <w:rPr>
          <w:rFonts w:ascii="Verdana" w:hAnsi="Verdana"/>
          <w:sz w:val="20"/>
          <w:szCs w:val="20"/>
        </w:rPr>
        <w:t>Фактурирането на дървесината ще се извършва по сортименти.</w:t>
      </w:r>
    </w:p>
    <w:p w14:paraId="33380EBB" w14:textId="01623FB6"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Плащането на цената се извършва по банковата сметката на ТП „ДГС Радомир“:</w:t>
      </w:r>
    </w:p>
    <w:p w14:paraId="0899E717" w14:textId="13DEA73E" w:rsidR="007D7145" w:rsidRPr="007D7145" w:rsidRDefault="007D7145" w:rsidP="00542404">
      <w:pPr>
        <w:ind w:left="709"/>
        <w:contextualSpacing/>
        <w:jc w:val="both"/>
        <w:rPr>
          <w:rFonts w:ascii="Verdana" w:hAnsi="Verdana"/>
          <w:b/>
          <w:sz w:val="20"/>
          <w:szCs w:val="20"/>
        </w:rPr>
      </w:pPr>
      <w:r w:rsidRPr="007D7145">
        <w:rPr>
          <w:rFonts w:ascii="Verdana" w:hAnsi="Verdana"/>
          <w:b/>
          <w:sz w:val="20"/>
          <w:szCs w:val="20"/>
        </w:rPr>
        <w:t>IBAN............................................................................</w:t>
      </w:r>
      <w:r w:rsidR="00542404">
        <w:rPr>
          <w:rFonts w:ascii="Verdana" w:hAnsi="Verdana"/>
          <w:b/>
          <w:sz w:val="20"/>
          <w:szCs w:val="20"/>
        </w:rPr>
        <w:t>..............................</w:t>
      </w:r>
    </w:p>
    <w:p w14:paraId="134317F4" w14:textId="77777777" w:rsidR="007D7145" w:rsidRPr="007D7145" w:rsidRDefault="007D7145" w:rsidP="007D7145">
      <w:pPr>
        <w:numPr>
          <w:ilvl w:val="5"/>
          <w:numId w:val="17"/>
        </w:numPr>
        <w:contextualSpacing/>
        <w:jc w:val="both"/>
        <w:rPr>
          <w:rFonts w:ascii="Verdana" w:hAnsi="Verdana"/>
          <w:sz w:val="20"/>
          <w:szCs w:val="20"/>
        </w:rPr>
      </w:pPr>
    </w:p>
    <w:p w14:paraId="0FFAA0C5" w14:textId="77777777" w:rsidR="007D7145" w:rsidRPr="007D7145" w:rsidRDefault="007D7145" w:rsidP="007D7145">
      <w:pPr>
        <w:numPr>
          <w:ilvl w:val="0"/>
          <w:numId w:val="17"/>
        </w:numPr>
        <w:tabs>
          <w:tab w:val="clear" w:pos="567"/>
          <w:tab w:val="num" w:pos="851"/>
        </w:tabs>
        <w:spacing w:before="60" w:after="60"/>
        <w:contextualSpacing/>
        <w:jc w:val="both"/>
        <w:rPr>
          <w:rFonts w:ascii="Verdana" w:hAnsi="Verdana"/>
          <w:b/>
          <w:sz w:val="20"/>
          <w:szCs w:val="20"/>
        </w:rPr>
      </w:pPr>
      <w:r w:rsidRPr="007D7145">
        <w:rPr>
          <w:rFonts w:ascii="Verdana" w:hAnsi="Verdana"/>
          <w:b/>
          <w:sz w:val="20"/>
          <w:szCs w:val="20"/>
        </w:rPr>
        <w:t>СРОК НА ДОГОВОРА.</w:t>
      </w:r>
    </w:p>
    <w:p w14:paraId="1CF650BA" w14:textId="29EC0028"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Крайният срок за сеч и крайният срок за извоз до временен склад по насаждения, включени в обекта е 3</w:t>
      </w:r>
      <w:r w:rsidR="00542404">
        <w:rPr>
          <w:rFonts w:ascii="Verdana" w:hAnsi="Verdana"/>
          <w:sz w:val="20"/>
          <w:szCs w:val="20"/>
          <w:lang w:val="bg-BG"/>
        </w:rPr>
        <w:t>0</w:t>
      </w:r>
      <w:r w:rsidRPr="007D7145">
        <w:rPr>
          <w:rFonts w:ascii="Verdana" w:hAnsi="Verdana"/>
          <w:sz w:val="20"/>
          <w:szCs w:val="20"/>
        </w:rPr>
        <w:t>.</w:t>
      </w:r>
      <w:r w:rsidR="00542404">
        <w:rPr>
          <w:rFonts w:ascii="Verdana" w:hAnsi="Verdana"/>
          <w:sz w:val="20"/>
          <w:szCs w:val="20"/>
          <w:lang w:val="bg-BG"/>
        </w:rPr>
        <w:t>06</w:t>
      </w:r>
      <w:r w:rsidRPr="007D7145">
        <w:rPr>
          <w:rFonts w:ascii="Verdana" w:hAnsi="Verdana"/>
          <w:sz w:val="20"/>
          <w:szCs w:val="20"/>
        </w:rPr>
        <w:t>.202</w:t>
      </w:r>
      <w:r w:rsidR="00542404">
        <w:rPr>
          <w:rFonts w:ascii="Verdana" w:hAnsi="Verdana"/>
          <w:sz w:val="20"/>
          <w:szCs w:val="20"/>
          <w:lang w:val="bg-BG"/>
        </w:rPr>
        <w:t>7</w:t>
      </w:r>
      <w:r w:rsidRPr="007D7145">
        <w:rPr>
          <w:rFonts w:ascii="Verdana" w:hAnsi="Verdana"/>
          <w:sz w:val="20"/>
          <w:szCs w:val="20"/>
        </w:rPr>
        <w:t xml:space="preserve"> г.</w:t>
      </w:r>
    </w:p>
    <w:p w14:paraId="3083BB06" w14:textId="0AB321D1"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 xml:space="preserve">Крайният срок за освидетелстване на всички сечища в обекта е </w:t>
      </w:r>
      <w:r w:rsidR="00542404">
        <w:rPr>
          <w:rFonts w:ascii="Verdana" w:hAnsi="Verdana"/>
          <w:sz w:val="20"/>
          <w:szCs w:val="20"/>
          <w:lang w:val="bg-BG"/>
        </w:rPr>
        <w:t>31</w:t>
      </w:r>
      <w:r w:rsidRPr="007D7145">
        <w:rPr>
          <w:rFonts w:ascii="Verdana" w:hAnsi="Verdana"/>
          <w:sz w:val="20"/>
          <w:szCs w:val="20"/>
        </w:rPr>
        <w:t>.0</w:t>
      </w:r>
      <w:r w:rsidR="00542404">
        <w:rPr>
          <w:rFonts w:ascii="Verdana" w:hAnsi="Verdana"/>
          <w:sz w:val="20"/>
          <w:szCs w:val="20"/>
          <w:lang w:val="bg-BG"/>
        </w:rPr>
        <w:t>7</w:t>
      </w:r>
      <w:r w:rsidR="00542404">
        <w:rPr>
          <w:rFonts w:ascii="Verdana" w:hAnsi="Verdana"/>
          <w:sz w:val="20"/>
          <w:szCs w:val="20"/>
        </w:rPr>
        <w:t>.2027</w:t>
      </w:r>
      <w:r w:rsidR="00542404">
        <w:rPr>
          <w:rFonts w:ascii="Verdana" w:hAnsi="Verdana"/>
          <w:sz w:val="20"/>
          <w:szCs w:val="20"/>
          <w:lang w:val="bg-BG"/>
        </w:rPr>
        <w:t xml:space="preserve"> </w:t>
      </w:r>
      <w:r w:rsidRPr="007D7145">
        <w:rPr>
          <w:rFonts w:ascii="Verdana" w:hAnsi="Verdana"/>
          <w:sz w:val="20"/>
          <w:szCs w:val="20"/>
        </w:rPr>
        <w:t>г.</w:t>
      </w:r>
    </w:p>
    <w:p w14:paraId="48AAABA6" w14:textId="321232A5" w:rsidR="007D7145" w:rsidRPr="007D7145" w:rsidRDefault="007D7145" w:rsidP="007D7145">
      <w:pPr>
        <w:numPr>
          <w:ilvl w:val="1"/>
          <w:numId w:val="17"/>
        </w:numPr>
        <w:tabs>
          <w:tab w:val="left" w:pos="1134"/>
        </w:tabs>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Крайният срок за транспортиране на отсечената дървесина е </w:t>
      </w:r>
      <w:r w:rsidR="00542404">
        <w:rPr>
          <w:rFonts w:ascii="Verdana" w:hAnsi="Verdana"/>
          <w:sz w:val="20"/>
          <w:szCs w:val="20"/>
          <w:lang w:val="bg-BG"/>
        </w:rPr>
        <w:t>31</w:t>
      </w:r>
      <w:r w:rsidRPr="007D7145">
        <w:rPr>
          <w:rFonts w:ascii="Verdana" w:hAnsi="Verdana"/>
          <w:sz w:val="20"/>
          <w:szCs w:val="20"/>
        </w:rPr>
        <w:t>.0</w:t>
      </w:r>
      <w:r w:rsidR="00542404">
        <w:rPr>
          <w:rFonts w:ascii="Verdana" w:hAnsi="Verdana"/>
          <w:sz w:val="20"/>
          <w:szCs w:val="20"/>
          <w:lang w:val="bg-BG"/>
        </w:rPr>
        <w:t>7</w:t>
      </w:r>
      <w:r w:rsidRPr="007D7145">
        <w:rPr>
          <w:rFonts w:ascii="Verdana" w:hAnsi="Verdana"/>
          <w:sz w:val="20"/>
          <w:szCs w:val="20"/>
        </w:rPr>
        <w:t>.2027 г. След изтичане на този срок, отсечената дървесина на сечища или временен склад, не транспортирана с превозен билет, остава в разпореждане на ТП „ДГС Радомир“.</w:t>
      </w:r>
    </w:p>
    <w:p w14:paraId="5687CA4F" w14:textId="52F83810"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 xml:space="preserve">Крайният срок на договора е </w:t>
      </w:r>
      <w:r w:rsidR="00542404">
        <w:rPr>
          <w:rFonts w:ascii="Verdana" w:hAnsi="Verdana"/>
          <w:b/>
          <w:sz w:val="20"/>
          <w:szCs w:val="20"/>
          <w:u w:val="single"/>
          <w:lang w:val="bg-BG"/>
        </w:rPr>
        <w:t>31</w:t>
      </w:r>
      <w:r w:rsidRPr="007D7145">
        <w:rPr>
          <w:rFonts w:ascii="Verdana" w:hAnsi="Verdana"/>
          <w:b/>
          <w:sz w:val="20"/>
          <w:szCs w:val="20"/>
          <w:u w:val="single"/>
        </w:rPr>
        <w:t>.0</w:t>
      </w:r>
      <w:r w:rsidR="00542404">
        <w:rPr>
          <w:rFonts w:ascii="Verdana" w:hAnsi="Verdana"/>
          <w:b/>
          <w:sz w:val="20"/>
          <w:szCs w:val="20"/>
          <w:u w:val="single"/>
          <w:lang w:val="bg-BG"/>
        </w:rPr>
        <w:t>7</w:t>
      </w:r>
      <w:r w:rsidRPr="007D7145">
        <w:rPr>
          <w:rFonts w:ascii="Verdana" w:hAnsi="Verdana"/>
          <w:b/>
          <w:sz w:val="20"/>
          <w:szCs w:val="20"/>
          <w:u w:val="single"/>
        </w:rPr>
        <w:t>.2027 г.</w:t>
      </w:r>
    </w:p>
    <w:p w14:paraId="32690BB9" w14:textId="77777777" w:rsidR="007D7145" w:rsidRPr="007D7145" w:rsidRDefault="007D7145" w:rsidP="007D7145">
      <w:pPr>
        <w:spacing w:before="100" w:beforeAutospacing="1" w:after="100" w:afterAutospacing="1"/>
        <w:ind w:left="709"/>
        <w:contextualSpacing/>
        <w:jc w:val="both"/>
        <w:rPr>
          <w:rFonts w:ascii="Verdana" w:hAnsi="Verdana"/>
          <w:b/>
          <w:sz w:val="20"/>
          <w:szCs w:val="20"/>
        </w:rPr>
      </w:pPr>
    </w:p>
    <w:p w14:paraId="02F37594" w14:textId="77777777" w:rsidR="007D7145" w:rsidRPr="007D7145" w:rsidRDefault="007D7145" w:rsidP="007D7145">
      <w:pPr>
        <w:numPr>
          <w:ilvl w:val="0"/>
          <w:numId w:val="17"/>
        </w:numPr>
        <w:tabs>
          <w:tab w:val="clear" w:pos="567"/>
          <w:tab w:val="num" w:pos="728"/>
        </w:tabs>
        <w:spacing w:before="60" w:after="60"/>
        <w:contextualSpacing/>
        <w:jc w:val="both"/>
        <w:rPr>
          <w:rFonts w:ascii="Verdana" w:hAnsi="Verdana"/>
          <w:b/>
          <w:sz w:val="20"/>
          <w:szCs w:val="20"/>
        </w:rPr>
      </w:pPr>
      <w:r w:rsidRPr="007D7145">
        <w:rPr>
          <w:rFonts w:ascii="Verdana" w:hAnsi="Verdana"/>
          <w:b/>
          <w:sz w:val="20"/>
          <w:szCs w:val="20"/>
        </w:rPr>
        <w:t>ПРАВА И ЗАДЪЛЖЕНИЯ НА ПРОДАВАЧА.</w:t>
      </w:r>
    </w:p>
    <w:p w14:paraId="50F2592D"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Продавачът има право да:</w:t>
      </w:r>
    </w:p>
    <w:p w14:paraId="7C53E5D8"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Осъществява текущ контрол по изпълнението на договора, без да възпрепятства Купувача за спазването на технологичните изисквания и правомерното </w:t>
      </w:r>
      <w:r w:rsidRPr="007D7145">
        <w:rPr>
          <w:rFonts w:ascii="Verdana" w:hAnsi="Verdana"/>
          <w:sz w:val="20"/>
          <w:szCs w:val="20"/>
        </w:rPr>
        <w:lastRenderedPageBreak/>
        <w:t>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14:paraId="39A57FC9"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14:paraId="1D2426A7"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Нарушения на Закона за горите (ЗГ) или свързаните с него подзаконови нормативни актове.</w:t>
      </w:r>
    </w:p>
    <w:p w14:paraId="0EEB85F9"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Неспазване изискванията на действащите стандарти за качество на дървесината (</w:t>
      </w:r>
      <w:r w:rsidRPr="007D7145">
        <w:rPr>
          <w:rFonts w:ascii="Verdana" w:hAnsi="Verdana"/>
          <w:sz w:val="20"/>
          <w:szCs w:val="20"/>
          <w:highlight w:val="cyan"/>
        </w:rPr>
        <w:t>“</w:t>
      </w:r>
      <w:r w:rsidRPr="007D7145">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D7145">
        <w:rPr>
          <w:rFonts w:ascii="Verdana" w:hAnsi="Verdana"/>
          <w:sz w:val="20"/>
          <w:szCs w:val="20"/>
          <w:highlight w:val="cyan"/>
        </w:rPr>
        <w:t>”</w:t>
      </w:r>
      <w:r w:rsidRPr="007D7145">
        <w:rPr>
          <w:rFonts w:ascii="Verdana" w:hAnsi="Verdana"/>
          <w:sz w:val="20"/>
          <w:szCs w:val="20"/>
        </w:rPr>
        <w:t>).</w:t>
      </w:r>
    </w:p>
    <w:p w14:paraId="7C7F68DC"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Неспазване на изискванията на Закона за здравословни и безопасни условия на труд (ЗЗБУТ).</w:t>
      </w:r>
    </w:p>
    <w:p w14:paraId="3EE6C419"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Неспазване на противопожарните и др. </w:t>
      </w:r>
      <w:proofErr w:type="gramStart"/>
      <w:r w:rsidRPr="007D7145">
        <w:rPr>
          <w:rFonts w:ascii="Verdana" w:hAnsi="Verdana"/>
          <w:sz w:val="20"/>
          <w:szCs w:val="20"/>
        </w:rPr>
        <w:t>изисквания</w:t>
      </w:r>
      <w:proofErr w:type="gramEnd"/>
      <w:r w:rsidRPr="007D7145">
        <w:rPr>
          <w:rFonts w:ascii="Verdana" w:hAnsi="Verdana"/>
          <w:sz w:val="20"/>
          <w:szCs w:val="20"/>
        </w:rPr>
        <w:t>.</w:t>
      </w:r>
    </w:p>
    <w:p w14:paraId="35FDB672"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14:paraId="614CF234"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14:paraId="5FF496F8"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14:paraId="45509F61"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14:paraId="40FF2CAC"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14:paraId="1861938F"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14:paraId="72669CF4"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Продавачът е длъжен да:</w:t>
      </w:r>
    </w:p>
    <w:p w14:paraId="65A02BD5"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14:paraId="4CBE797F"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14:paraId="4247E54A"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14:paraId="5B340DCA"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lang w:val="ru-RU"/>
        </w:rPr>
      </w:pPr>
      <w:r w:rsidRPr="007D7145">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7D7145">
        <w:rPr>
          <w:rFonts w:ascii="Verdana" w:hAnsi="Verdana"/>
          <w:sz w:val="20"/>
          <w:szCs w:val="20"/>
          <w:highlight w:val="cyan"/>
        </w:rPr>
        <w:t>“</w:t>
      </w:r>
      <w:r w:rsidRPr="007D7145">
        <w:rPr>
          <w:rFonts w:ascii="Verdana" w:hAnsi="Verdana"/>
          <w:sz w:val="20"/>
          <w:szCs w:val="20"/>
          <w:highlight w:val="cyan"/>
          <w:lang w:val="ru-RU"/>
        </w:rPr>
        <w:t xml:space="preserve">Спецификация за размери и качество на асортиментите дървесина, които се добиват и продават от ЮЗДП ДП, гр. Благоевград и неговите териториални </w:t>
      </w:r>
      <w:r w:rsidRPr="007D7145">
        <w:rPr>
          <w:rFonts w:ascii="Verdana" w:hAnsi="Verdana"/>
          <w:sz w:val="20"/>
          <w:szCs w:val="20"/>
          <w:highlight w:val="cyan"/>
          <w:lang w:val="ru-RU"/>
        </w:rPr>
        <w:lastRenderedPageBreak/>
        <w:t>поделения”</w:t>
      </w:r>
      <w:r w:rsidRPr="007D7145">
        <w:rPr>
          <w:rFonts w:ascii="Verdana" w:hAnsi="Verdana"/>
          <w:sz w:val="20"/>
          <w:szCs w:val="20"/>
          <w:lang w:val="ru-RU"/>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14:paraId="7701EA47"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lang w:val="ru-RU"/>
        </w:rPr>
      </w:pPr>
      <w:r w:rsidRPr="007D7145">
        <w:rPr>
          <w:rFonts w:ascii="Verdana" w:hAnsi="Verdana"/>
          <w:sz w:val="20"/>
          <w:szCs w:val="20"/>
          <w:lang w:val="ru-RU"/>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14:paraId="1F859537"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lang w:val="ru-RU"/>
        </w:rPr>
      </w:pPr>
      <w:r w:rsidRPr="007D7145">
        <w:rPr>
          <w:rFonts w:ascii="Verdana" w:hAnsi="Verdana"/>
          <w:sz w:val="20"/>
          <w:szCs w:val="20"/>
          <w:lang w:val="ru-RU"/>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14:paraId="62BA165A"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lang w:val="ru-RU"/>
        </w:rPr>
      </w:pPr>
      <w:r w:rsidRPr="007D7145">
        <w:rPr>
          <w:rFonts w:ascii="Verdana" w:hAnsi="Verdana"/>
          <w:sz w:val="20"/>
          <w:szCs w:val="20"/>
          <w:lang w:val="ru-RU"/>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14:paraId="17F85D74"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lang w:val="ru-RU"/>
        </w:rPr>
      </w:pPr>
      <w:r w:rsidRPr="007D7145">
        <w:rPr>
          <w:rFonts w:ascii="Verdana" w:hAnsi="Verdana"/>
          <w:sz w:val="20"/>
          <w:szCs w:val="20"/>
          <w:lang w:val="ru-RU"/>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14:paraId="2E25EE0E"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lang w:val="ru-RU"/>
        </w:rPr>
      </w:pPr>
      <w:r w:rsidRPr="007D7145">
        <w:rPr>
          <w:rFonts w:ascii="Verdana" w:hAnsi="Verdana"/>
          <w:sz w:val="20"/>
          <w:szCs w:val="20"/>
          <w:lang w:val="ru-RU"/>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002A4A6F"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lang w:val="ru-RU"/>
        </w:rPr>
      </w:pPr>
      <w:r w:rsidRPr="007D7145">
        <w:rPr>
          <w:rFonts w:ascii="Verdana" w:hAnsi="Verdana"/>
          <w:sz w:val="20"/>
          <w:szCs w:val="20"/>
          <w:lang w:val="ru-RU"/>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14:paraId="71763267"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lang w:val="ru-RU"/>
        </w:rPr>
      </w:pPr>
      <w:r w:rsidRPr="007D7145">
        <w:rPr>
          <w:rFonts w:ascii="Verdana" w:hAnsi="Verdana"/>
          <w:sz w:val="20"/>
          <w:szCs w:val="20"/>
          <w:lang w:val="ru-RU"/>
        </w:rPr>
        <w:t xml:space="preserve">Удължи срока на договора, в случай, че е наложил временно спиране на дейността на основание </w:t>
      </w:r>
      <w:r w:rsidRPr="007D7145">
        <w:rPr>
          <w:rFonts w:ascii="Verdana" w:hAnsi="Verdana"/>
          <w:sz w:val="20"/>
          <w:szCs w:val="20"/>
          <w:highlight w:val="cyan"/>
          <w:lang w:val="ru-RU"/>
        </w:rPr>
        <w:t>т. 14.2.5., 14.3. и 14.4.</w:t>
      </w:r>
      <w:r w:rsidRPr="007D7145">
        <w:rPr>
          <w:rFonts w:ascii="Verdana" w:hAnsi="Verdana"/>
          <w:sz w:val="20"/>
          <w:szCs w:val="20"/>
          <w:lang w:val="ru-RU"/>
        </w:rPr>
        <w:t xml:space="preserve"> с времето, за което е наложено преустановяване на дейността.</w:t>
      </w:r>
    </w:p>
    <w:p w14:paraId="5E788E75" w14:textId="77777777" w:rsidR="007D7145" w:rsidRPr="007D7145" w:rsidRDefault="007D7145" w:rsidP="007D7145">
      <w:pPr>
        <w:numPr>
          <w:ilvl w:val="2"/>
          <w:numId w:val="17"/>
        </w:numPr>
        <w:jc w:val="both"/>
        <w:rPr>
          <w:rFonts w:ascii="Verdana" w:hAnsi="Verdana"/>
          <w:sz w:val="20"/>
          <w:szCs w:val="20"/>
        </w:rPr>
      </w:pPr>
      <w:bookmarkStart w:id="17" w:name="_Hlk2754317"/>
      <w:r w:rsidRPr="007D7145">
        <w:rPr>
          <w:rFonts w:ascii="Verdana" w:hAnsi="Verdana"/>
          <w:sz w:val="20"/>
          <w:szCs w:val="20"/>
          <w:lang w:val="ru-RU"/>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2). Проверява се дали работниците, които ще извършват сечта и извоза на дървесина, притежават съответните документи, доказващи тяхната правоспособност. </w:t>
      </w:r>
      <w:r w:rsidRPr="007D7145">
        <w:rPr>
          <w:rFonts w:ascii="Verdana" w:hAnsi="Verdana"/>
          <w:sz w:val="20"/>
          <w:szCs w:val="20"/>
        </w:rPr>
        <w:t>Копие от документите се съхраняват в досиетата на насажденията.</w:t>
      </w:r>
    </w:p>
    <w:p w14:paraId="51FDFC17" w14:textId="2136A16E" w:rsidR="007D7145" w:rsidRPr="007D7145" w:rsidRDefault="007D7145" w:rsidP="00B45FBC">
      <w:pPr>
        <w:ind w:firstLine="1134"/>
        <w:jc w:val="both"/>
        <w:rPr>
          <w:rFonts w:ascii="Verdana" w:hAnsi="Verdana"/>
          <w:sz w:val="20"/>
          <w:szCs w:val="20"/>
        </w:rPr>
      </w:pPr>
      <w:r w:rsidRPr="007D7145">
        <w:rPr>
          <w:rFonts w:ascii="Verdana" w:hAnsi="Verdana"/>
          <w:sz w:val="20"/>
          <w:szCs w:val="20"/>
        </w:rPr>
        <w:t xml:space="preserve">При неспазване на изискванията съгласно Приложение № 2, </w:t>
      </w:r>
      <w:r w:rsidRPr="007D7145">
        <w:rPr>
          <w:rFonts w:ascii="Verdana" w:hAnsi="Verdana"/>
          <w:sz w:val="20"/>
          <w:szCs w:val="20"/>
          <w:lang w:val="ru-RU"/>
        </w:rPr>
        <w:t>ТП „ДГС Радомир</w:t>
      </w:r>
      <w:proofErr w:type="gramStart"/>
      <w:r w:rsidRPr="007D7145">
        <w:rPr>
          <w:rFonts w:ascii="Verdana" w:hAnsi="Verdana"/>
          <w:sz w:val="20"/>
          <w:szCs w:val="20"/>
          <w:lang w:val="ru-RU"/>
        </w:rPr>
        <w:t>“</w:t>
      </w:r>
      <w:r w:rsidRPr="007D7145">
        <w:rPr>
          <w:rFonts w:ascii="Verdana" w:hAnsi="Verdana"/>
          <w:sz w:val="20"/>
          <w:szCs w:val="20"/>
        </w:rPr>
        <w:t xml:space="preserve"> е</w:t>
      </w:r>
      <w:proofErr w:type="gramEnd"/>
      <w:r w:rsidRPr="007D7145">
        <w:rPr>
          <w:rFonts w:ascii="Verdana" w:hAnsi="Verdana"/>
          <w:sz w:val="20"/>
          <w:szCs w:val="20"/>
        </w:rPr>
        <w:t xml:space="preserve"> в правото си да прекрати работата в обекта до изпълнение на условията.</w:t>
      </w:r>
    </w:p>
    <w:p w14:paraId="17BCD32D" w14:textId="77777777" w:rsidR="007D7145" w:rsidRPr="00EF264E" w:rsidRDefault="007D7145" w:rsidP="00B45FBC">
      <w:pPr>
        <w:ind w:firstLine="1134"/>
        <w:jc w:val="both"/>
        <w:rPr>
          <w:rFonts w:ascii="Verdana" w:hAnsi="Verdana"/>
          <w:sz w:val="20"/>
          <w:szCs w:val="20"/>
          <w:lang w:val="bg-BG"/>
        </w:rPr>
      </w:pPr>
      <w:r w:rsidRPr="00542404">
        <w:rPr>
          <w:rFonts w:ascii="Verdana" w:hAnsi="Verdana"/>
          <w:sz w:val="20"/>
          <w:szCs w:val="20"/>
          <w:lang w:val="bg-BG"/>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w:t>
      </w:r>
      <w:r w:rsidRPr="00EF264E">
        <w:rPr>
          <w:rFonts w:ascii="Verdana" w:hAnsi="Verdana"/>
          <w:sz w:val="20"/>
          <w:szCs w:val="20"/>
          <w:lang w:val="bg-BG"/>
        </w:rPr>
        <w:t xml:space="preserve">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14:paraId="41FE3080" w14:textId="77777777" w:rsidR="007D7145" w:rsidRPr="00EF264E" w:rsidRDefault="007D7145" w:rsidP="00B45FBC">
      <w:pPr>
        <w:ind w:firstLine="1134"/>
        <w:contextualSpacing/>
        <w:jc w:val="both"/>
        <w:rPr>
          <w:rFonts w:ascii="Verdana" w:hAnsi="Verdana"/>
          <w:sz w:val="20"/>
          <w:szCs w:val="20"/>
          <w:lang w:val="bg-BG"/>
        </w:rPr>
      </w:pPr>
      <w:r w:rsidRPr="00542404">
        <w:rPr>
          <w:rFonts w:ascii="Verdana" w:hAnsi="Verdana"/>
          <w:sz w:val="20"/>
          <w:szCs w:val="20"/>
          <w:lang w:val="bg-BG"/>
        </w:rPr>
        <w:t xml:space="preserve">Най-малко веднъж на месец се попълва лист за проверка (Приложение № 1). </w:t>
      </w:r>
      <w:r w:rsidRPr="00EF264E">
        <w:rPr>
          <w:rFonts w:ascii="Verdana" w:hAnsi="Verdana"/>
          <w:sz w:val="20"/>
          <w:szCs w:val="20"/>
          <w:lang w:val="bg-BG"/>
        </w:rPr>
        <w:t>При констатирани несъответствия при повече от 3 проверки се информира местната Дирекция „Инспекция по труда”</w:t>
      </w:r>
      <w:bookmarkEnd w:id="17"/>
    </w:p>
    <w:p w14:paraId="4F977F75" w14:textId="77777777" w:rsidR="007D7145" w:rsidRPr="00EF264E" w:rsidRDefault="007D7145" w:rsidP="007D7145">
      <w:pPr>
        <w:spacing w:before="100" w:beforeAutospacing="1" w:after="100" w:afterAutospacing="1"/>
        <w:ind w:firstLine="1134"/>
        <w:contextualSpacing/>
        <w:rPr>
          <w:rFonts w:ascii="Verdana" w:hAnsi="Verdana"/>
          <w:b/>
          <w:sz w:val="20"/>
          <w:szCs w:val="20"/>
          <w:lang w:val="bg-BG"/>
        </w:rPr>
      </w:pPr>
    </w:p>
    <w:p w14:paraId="020186FF" w14:textId="77777777" w:rsidR="007D7145" w:rsidRPr="00EF264E" w:rsidRDefault="007D7145" w:rsidP="007D7145">
      <w:pPr>
        <w:numPr>
          <w:ilvl w:val="0"/>
          <w:numId w:val="17"/>
        </w:numPr>
        <w:tabs>
          <w:tab w:val="clear" w:pos="567"/>
          <w:tab w:val="num" w:pos="644"/>
        </w:tabs>
        <w:spacing w:before="60" w:after="60"/>
        <w:contextualSpacing/>
        <w:jc w:val="both"/>
        <w:rPr>
          <w:rFonts w:ascii="Verdana" w:hAnsi="Verdana"/>
          <w:b/>
          <w:sz w:val="20"/>
          <w:szCs w:val="20"/>
          <w:lang w:val="bg-BG"/>
        </w:rPr>
      </w:pPr>
      <w:r w:rsidRPr="00EF264E">
        <w:rPr>
          <w:rFonts w:ascii="Verdana" w:hAnsi="Verdana"/>
          <w:b/>
          <w:sz w:val="20"/>
          <w:szCs w:val="20"/>
          <w:lang w:val="bg-BG"/>
        </w:rPr>
        <w:t>ПРАВА И ЗАДЪЛЖЕНИЯ НА КУПУВАЧА.</w:t>
      </w:r>
    </w:p>
    <w:p w14:paraId="0FA48FCC"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Купувачът има право да:</w:t>
      </w:r>
    </w:p>
    <w:p w14:paraId="372D5091"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14:paraId="607891C8"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14:paraId="0C7D8DF6"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14:paraId="47BBC3D9"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lastRenderedPageBreak/>
        <w:t>Заяви писмено промяна на одобрените от Продавача технологични планове за добив на дървесина от насажденията, включени в обекта.</w:t>
      </w:r>
    </w:p>
    <w:p w14:paraId="09553F7E"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14:paraId="26716837"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Получи достъп за товарене на предадената на временен склад дървесина, след подадена заявка до Продавача.</w:t>
      </w:r>
    </w:p>
    <w:p w14:paraId="67B7DC98"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Купувачът e длъжен да:</w:t>
      </w:r>
    </w:p>
    <w:p w14:paraId="1396B286"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14:paraId="174B8976"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За подписване от негова страна на предавателно-приемателните протоколи за предаване на насажденията.</w:t>
      </w:r>
    </w:p>
    <w:p w14:paraId="47E531FC"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w:t>
      </w:r>
      <w:proofErr w:type="gramStart"/>
      <w:r w:rsidRPr="007D7145">
        <w:rPr>
          <w:rFonts w:ascii="Verdana" w:hAnsi="Verdana"/>
          <w:sz w:val="20"/>
          <w:szCs w:val="20"/>
        </w:rPr>
        <w:t>и</w:t>
      </w:r>
      <w:proofErr w:type="gramEnd"/>
      <w:r w:rsidRPr="007D7145">
        <w:rPr>
          <w:rFonts w:ascii="Verdana" w:hAnsi="Verdana"/>
          <w:sz w:val="20"/>
          <w:szCs w:val="20"/>
        </w:rPr>
        <w:t xml:space="preserve"> не по-малко от 3 (три) работни дни преди започване на сечта.</w:t>
      </w:r>
    </w:p>
    <w:p w14:paraId="3EBB5A47"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При извършване на проверки от компетентни органи, след уведомяване за предстоящи такива.</w:t>
      </w:r>
    </w:p>
    <w:p w14:paraId="34832571"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При освидетелстване на сечищата и съставянето на протоколи за това.</w:t>
      </w:r>
    </w:p>
    <w:p w14:paraId="26403D1D"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14:paraId="09754BF1"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Почисти сечищата по указания в позволителните за сеч начини и в определените в тях срокове.</w:t>
      </w:r>
    </w:p>
    <w:p w14:paraId="73EF1E2F"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14:paraId="3765F5C6"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14:paraId="5D927AC7"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14:paraId="577D19EE"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14:paraId="7558A00A"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следните изисквания:</w:t>
      </w:r>
    </w:p>
    <w:p w14:paraId="6400A501"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14:paraId="07C6FD7F" w14:textId="5313E39B"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ТП „ДГС Радомир“, както и при други предпоставки, които допринасят за допускане на повреди от ерозия и уплътняване на почвите.</w:t>
      </w:r>
    </w:p>
    <w:p w14:paraId="77F7945A"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14:paraId="700328C5" w14:textId="77777777" w:rsidR="007D7145" w:rsidRPr="007D7145" w:rsidRDefault="007D7145" w:rsidP="007D7145">
      <w:pPr>
        <w:numPr>
          <w:ilvl w:val="6"/>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443FF2F2"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7D7145">
        <w:rPr>
          <w:rFonts w:ascii="Verdana" w:hAnsi="Verdana"/>
          <w:sz w:val="20"/>
          <w:szCs w:val="20"/>
          <w:highlight w:val="cyan"/>
        </w:rPr>
        <w:t>“</w:t>
      </w:r>
      <w:r w:rsidRPr="007D7145">
        <w:rPr>
          <w:rFonts w:ascii="Verdana" w:hAnsi="Verdana"/>
          <w:sz w:val="20"/>
          <w:szCs w:val="20"/>
          <w:highlight w:val="cyan"/>
          <w:lang w:val="ru-RU"/>
        </w:rPr>
        <w:t xml:space="preserve">Спецификация за размери и качество на асортиментите дървесина, </w:t>
      </w:r>
      <w:r w:rsidRPr="007D7145">
        <w:rPr>
          <w:rFonts w:ascii="Verdana" w:hAnsi="Verdana"/>
          <w:sz w:val="20"/>
          <w:szCs w:val="20"/>
          <w:highlight w:val="cyan"/>
          <w:lang w:val="ru-RU"/>
        </w:rPr>
        <w:lastRenderedPageBreak/>
        <w:t>които се добиват и продават от ЮЗДП ДП, гр. Благоевград и неговите териториални поделения</w:t>
      </w:r>
      <w:r w:rsidRPr="007D7145">
        <w:rPr>
          <w:rFonts w:ascii="Verdana" w:hAnsi="Verdana"/>
          <w:sz w:val="20"/>
          <w:szCs w:val="20"/>
          <w:highlight w:val="cyan"/>
        </w:rPr>
        <w:t>”</w:t>
      </w:r>
      <w:r w:rsidRPr="007D7145">
        <w:rPr>
          <w:rFonts w:ascii="Verdana" w:hAnsi="Verdana"/>
          <w:sz w:val="20"/>
          <w:szCs w:val="20"/>
        </w:rPr>
        <w:t>).</w:t>
      </w:r>
    </w:p>
    <w:p w14:paraId="6457FE9C"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14:paraId="1ECF9891" w14:textId="77777777" w:rsidR="007D7145" w:rsidRPr="007D7145" w:rsidRDefault="007D7145" w:rsidP="007D7145">
      <w:pPr>
        <w:numPr>
          <w:ilvl w:val="2"/>
          <w:numId w:val="17"/>
        </w:numPr>
        <w:shd w:val="clear" w:color="auto" w:fill="FFFFFF"/>
        <w:jc w:val="both"/>
        <w:rPr>
          <w:rFonts w:ascii="Verdana" w:hAnsi="Verdana"/>
          <w:color w:val="000000"/>
          <w:highlight w:val="yellow"/>
          <w:lang w:eastAsia="en-GB"/>
        </w:rPr>
      </w:pPr>
      <w:bookmarkStart w:id="18" w:name="_Hlk2758379"/>
      <w:r w:rsidRPr="007D7145">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8"/>
      <w:r w:rsidRPr="007D7145">
        <w:rPr>
          <w:rFonts w:ascii="Verdana" w:hAnsi="Verdana"/>
          <w:sz w:val="20"/>
          <w:szCs w:val="20"/>
          <w:highlight w:val="yellow"/>
        </w:rPr>
        <w:t xml:space="preserve">Купувачът е длъжен да </w:t>
      </w:r>
      <w:r w:rsidRPr="007D7145">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14:paraId="1D1CA9C0" w14:textId="77777777" w:rsidR="007D7145" w:rsidRPr="007D7145" w:rsidRDefault="007D7145" w:rsidP="001126D3">
      <w:pPr>
        <w:numPr>
          <w:ilvl w:val="0"/>
          <w:numId w:val="18"/>
        </w:numPr>
        <w:shd w:val="clear" w:color="auto" w:fill="FFFFFF"/>
        <w:spacing w:line="256" w:lineRule="auto"/>
        <w:ind w:left="0" w:firstLine="851"/>
        <w:jc w:val="both"/>
        <w:rPr>
          <w:rFonts w:ascii="Verdana" w:hAnsi="Verdana" w:cs="Tahoma"/>
          <w:color w:val="000000"/>
          <w:highlight w:val="yellow"/>
          <w:lang w:eastAsia="en-GB"/>
        </w:rPr>
      </w:pPr>
      <w:r w:rsidRPr="007D7145">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14:paraId="6FA8F1A1" w14:textId="77777777" w:rsidR="007D7145" w:rsidRPr="007D7145" w:rsidRDefault="007D7145" w:rsidP="001126D3">
      <w:pPr>
        <w:numPr>
          <w:ilvl w:val="0"/>
          <w:numId w:val="18"/>
        </w:numPr>
        <w:shd w:val="clear" w:color="auto" w:fill="FFFFFF"/>
        <w:spacing w:line="256" w:lineRule="auto"/>
        <w:ind w:left="0" w:firstLine="851"/>
        <w:jc w:val="both"/>
        <w:rPr>
          <w:rFonts w:ascii="Verdana" w:hAnsi="Verdana" w:cs="Tahoma"/>
          <w:color w:val="000000"/>
          <w:highlight w:val="yellow"/>
          <w:lang w:eastAsia="en-GB"/>
        </w:rPr>
      </w:pPr>
      <w:proofErr w:type="gramStart"/>
      <w:r w:rsidRPr="007D7145">
        <w:rPr>
          <w:rFonts w:ascii="Verdana" w:hAnsi="Verdana" w:cs="Tahoma"/>
          <w:color w:val="000000"/>
          <w:sz w:val="20"/>
          <w:szCs w:val="20"/>
          <w:highlight w:val="yellow"/>
          <w:lang w:eastAsia="en-GB"/>
        </w:rPr>
        <w:t>не</w:t>
      </w:r>
      <w:proofErr w:type="gramEnd"/>
      <w:r w:rsidRPr="007D7145">
        <w:rPr>
          <w:rFonts w:ascii="Verdana" w:hAnsi="Verdana" w:cs="Tahoma"/>
          <w:color w:val="000000"/>
          <w:sz w:val="20"/>
          <w:szCs w:val="20"/>
          <w:highlight w:val="yellow"/>
          <w:lang w:eastAsia="en-GB"/>
        </w:rPr>
        <w:t xml:space="preserve">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14:paraId="3F4AA73F" w14:textId="77777777" w:rsidR="007D7145" w:rsidRPr="007D7145" w:rsidRDefault="007D7145" w:rsidP="001126D3">
      <w:pPr>
        <w:numPr>
          <w:ilvl w:val="0"/>
          <w:numId w:val="18"/>
        </w:numPr>
        <w:shd w:val="clear" w:color="auto" w:fill="FFFFFF"/>
        <w:spacing w:line="256" w:lineRule="auto"/>
        <w:ind w:left="0" w:firstLine="851"/>
        <w:jc w:val="both"/>
        <w:rPr>
          <w:rFonts w:ascii="Verdana" w:hAnsi="Verdana" w:cs="Tahoma"/>
          <w:color w:val="000000"/>
          <w:highlight w:val="yellow"/>
          <w:lang w:eastAsia="en-GB"/>
        </w:rPr>
      </w:pPr>
      <w:r w:rsidRPr="007D7145">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14:paraId="2DFEFC2C" w14:textId="77777777" w:rsidR="007D7145" w:rsidRPr="007D7145" w:rsidRDefault="007D7145" w:rsidP="001126D3">
      <w:pPr>
        <w:numPr>
          <w:ilvl w:val="0"/>
          <w:numId w:val="18"/>
        </w:numPr>
        <w:shd w:val="clear" w:color="auto" w:fill="FFFFFF"/>
        <w:spacing w:line="256" w:lineRule="auto"/>
        <w:ind w:left="0" w:firstLine="851"/>
        <w:jc w:val="both"/>
        <w:rPr>
          <w:rFonts w:ascii="Verdana" w:hAnsi="Verdana" w:cs="Tahoma"/>
          <w:color w:val="000000"/>
          <w:highlight w:val="yellow"/>
          <w:lang w:eastAsia="en-GB"/>
        </w:rPr>
      </w:pPr>
      <w:r w:rsidRPr="007D7145">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14:paraId="2A1CE71F" w14:textId="77777777" w:rsidR="007D7145" w:rsidRPr="007D7145" w:rsidRDefault="007D7145" w:rsidP="001126D3">
      <w:pPr>
        <w:numPr>
          <w:ilvl w:val="0"/>
          <w:numId w:val="18"/>
        </w:numPr>
        <w:ind w:left="0" w:firstLine="851"/>
        <w:jc w:val="both"/>
        <w:rPr>
          <w:rFonts w:ascii="Verdana" w:hAnsi="Verdana"/>
          <w:sz w:val="20"/>
          <w:szCs w:val="20"/>
          <w:highlight w:val="yellow"/>
        </w:rPr>
      </w:pPr>
      <w:proofErr w:type="gramStart"/>
      <w:r w:rsidRPr="007D7145">
        <w:rPr>
          <w:rFonts w:ascii="Verdana" w:hAnsi="Verdana" w:cs="Tahoma"/>
          <w:color w:val="000000"/>
          <w:sz w:val="20"/>
          <w:szCs w:val="20"/>
          <w:highlight w:val="yellow"/>
          <w:lang w:eastAsia="en-GB"/>
        </w:rPr>
        <w:t>информира</w:t>
      </w:r>
      <w:proofErr w:type="gramEnd"/>
      <w:r w:rsidRPr="007D7145">
        <w:rPr>
          <w:rFonts w:ascii="Verdana" w:hAnsi="Verdana" w:cs="Tahoma"/>
          <w:color w:val="000000"/>
          <w:sz w:val="20"/>
          <w:szCs w:val="20"/>
          <w:highlight w:val="yellow"/>
          <w:lang w:eastAsia="en-GB"/>
        </w:rPr>
        <w:t xml:space="preserve"> своевременно представител на Възложителя при потенциална опасност или при допуснато увреждане на околната среда.</w:t>
      </w:r>
    </w:p>
    <w:p w14:paraId="31DB6083"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14:paraId="481249AC"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Не предоставя на трети лица изпълнението на договора.</w:t>
      </w:r>
    </w:p>
    <w:p w14:paraId="00A11B4A"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Изпълнява договора по тримесечия и минимални количества, както следва:</w:t>
      </w:r>
    </w:p>
    <w:tbl>
      <w:tblPr>
        <w:tblW w:w="9625" w:type="dxa"/>
        <w:jc w:val="center"/>
        <w:tblLayout w:type="fixed"/>
        <w:tblCellMar>
          <w:left w:w="70" w:type="dxa"/>
          <w:right w:w="70" w:type="dxa"/>
        </w:tblCellMar>
        <w:tblLook w:val="0000" w:firstRow="0" w:lastRow="0" w:firstColumn="0" w:lastColumn="0" w:noHBand="0" w:noVBand="0"/>
      </w:tblPr>
      <w:tblGrid>
        <w:gridCol w:w="1024"/>
        <w:gridCol w:w="3471"/>
        <w:gridCol w:w="1170"/>
        <w:gridCol w:w="1080"/>
        <w:gridCol w:w="900"/>
        <w:gridCol w:w="1007"/>
        <w:gridCol w:w="973"/>
      </w:tblGrid>
      <w:tr w:rsidR="007D7145" w:rsidRPr="007D7145" w14:paraId="3DECBAA7" w14:textId="77777777" w:rsidTr="00056C0D">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14:paraId="3FA08427" w14:textId="77777777" w:rsidR="007D7145" w:rsidRPr="007D7145" w:rsidRDefault="007D7145" w:rsidP="007D7145">
            <w:pPr>
              <w:jc w:val="center"/>
              <w:rPr>
                <w:rFonts w:ascii="Verdana" w:hAnsi="Verdana"/>
                <w:sz w:val="20"/>
                <w:szCs w:val="20"/>
              </w:rPr>
            </w:pPr>
            <w:r w:rsidRPr="007D7145">
              <w:rPr>
                <w:rFonts w:ascii="Verdana" w:hAnsi="Verdana"/>
                <w:sz w:val="20"/>
                <w:szCs w:val="20"/>
              </w:rPr>
              <w:t>Обект №</w:t>
            </w:r>
          </w:p>
        </w:tc>
        <w:tc>
          <w:tcPr>
            <w:tcW w:w="3471" w:type="dxa"/>
            <w:vMerge w:val="restart"/>
            <w:tcBorders>
              <w:top w:val="single" w:sz="4" w:space="0" w:color="auto"/>
              <w:left w:val="nil"/>
              <w:bottom w:val="single" w:sz="4" w:space="0" w:color="auto"/>
              <w:right w:val="single" w:sz="4" w:space="0" w:color="auto"/>
            </w:tcBorders>
            <w:vAlign w:val="center"/>
          </w:tcPr>
          <w:p w14:paraId="0BFAB4B3" w14:textId="77777777" w:rsidR="007D7145" w:rsidRPr="007D7145" w:rsidRDefault="007D7145" w:rsidP="007D7145">
            <w:pPr>
              <w:jc w:val="center"/>
              <w:rPr>
                <w:rFonts w:ascii="Verdana" w:hAnsi="Verdana"/>
                <w:sz w:val="20"/>
                <w:szCs w:val="20"/>
              </w:rPr>
            </w:pPr>
            <w:r w:rsidRPr="007D7145">
              <w:rPr>
                <w:rFonts w:ascii="Verdana" w:hAnsi="Verdana"/>
                <w:sz w:val="20"/>
                <w:szCs w:val="20"/>
              </w:rPr>
              <w:t>Отдел, подотдел</w:t>
            </w:r>
          </w:p>
        </w:tc>
        <w:tc>
          <w:tcPr>
            <w:tcW w:w="4157" w:type="dxa"/>
            <w:gridSpan w:val="4"/>
            <w:tcBorders>
              <w:top w:val="single" w:sz="4" w:space="0" w:color="auto"/>
              <w:left w:val="nil"/>
              <w:bottom w:val="single" w:sz="4" w:space="0" w:color="auto"/>
              <w:right w:val="single" w:sz="4" w:space="0" w:color="auto"/>
            </w:tcBorders>
            <w:vAlign w:val="center"/>
          </w:tcPr>
          <w:p w14:paraId="2BF2DE84" w14:textId="6004798B" w:rsidR="007D7145" w:rsidRPr="007D7145" w:rsidRDefault="007D7145" w:rsidP="00542404">
            <w:pPr>
              <w:jc w:val="center"/>
              <w:rPr>
                <w:rFonts w:ascii="Verdana" w:hAnsi="Verdana"/>
                <w:sz w:val="20"/>
                <w:szCs w:val="20"/>
              </w:rPr>
            </w:pPr>
            <w:r w:rsidRPr="007D7145">
              <w:rPr>
                <w:rFonts w:ascii="Verdana" w:hAnsi="Verdana"/>
                <w:sz w:val="20"/>
                <w:szCs w:val="20"/>
              </w:rPr>
              <w:t xml:space="preserve">Количества на заплатената и транспортирана дървесина по тримесечия за </w:t>
            </w:r>
            <w:r w:rsidRPr="007D7145">
              <w:rPr>
                <w:rFonts w:ascii="Verdana" w:hAnsi="Verdana"/>
                <w:b/>
                <w:sz w:val="20"/>
                <w:szCs w:val="20"/>
              </w:rPr>
              <w:t>2026</w:t>
            </w:r>
            <w:r w:rsidR="00542404">
              <w:rPr>
                <w:rFonts w:ascii="Verdana" w:hAnsi="Verdana"/>
                <w:b/>
                <w:sz w:val="20"/>
                <w:szCs w:val="20"/>
                <w:lang w:val="bg-BG"/>
              </w:rPr>
              <w:t xml:space="preserve"> и 2027</w:t>
            </w:r>
            <w:r w:rsidRPr="007D7145">
              <w:rPr>
                <w:rFonts w:ascii="Verdana" w:hAnsi="Verdana"/>
                <w:sz w:val="20"/>
                <w:szCs w:val="20"/>
              </w:rPr>
              <w:t xml:space="preserve"> г. </w:t>
            </w:r>
          </w:p>
        </w:tc>
        <w:tc>
          <w:tcPr>
            <w:tcW w:w="973" w:type="dxa"/>
            <w:vMerge w:val="restart"/>
            <w:tcBorders>
              <w:top w:val="single" w:sz="4" w:space="0" w:color="auto"/>
              <w:left w:val="nil"/>
              <w:bottom w:val="single" w:sz="4" w:space="0" w:color="auto"/>
              <w:right w:val="single" w:sz="4" w:space="0" w:color="auto"/>
            </w:tcBorders>
            <w:vAlign w:val="center"/>
          </w:tcPr>
          <w:p w14:paraId="1F4F3D3B" w14:textId="77777777" w:rsidR="007D7145" w:rsidRPr="007D7145" w:rsidRDefault="007D7145" w:rsidP="007D7145">
            <w:pPr>
              <w:jc w:val="center"/>
              <w:rPr>
                <w:rFonts w:ascii="Verdana" w:hAnsi="Verdana"/>
                <w:sz w:val="20"/>
                <w:szCs w:val="20"/>
              </w:rPr>
            </w:pPr>
            <w:r w:rsidRPr="007D7145">
              <w:rPr>
                <w:rFonts w:ascii="Verdana" w:hAnsi="Verdana"/>
                <w:sz w:val="20"/>
                <w:szCs w:val="20"/>
              </w:rPr>
              <w:t>Общо</w:t>
            </w:r>
          </w:p>
        </w:tc>
      </w:tr>
      <w:tr w:rsidR="00542404" w:rsidRPr="007D7145" w14:paraId="6B612BB5" w14:textId="77777777" w:rsidTr="00056C0D">
        <w:trPr>
          <w:trHeight w:val="420"/>
          <w:jc w:val="center"/>
        </w:trPr>
        <w:tc>
          <w:tcPr>
            <w:tcW w:w="1024" w:type="dxa"/>
            <w:vMerge/>
            <w:tcBorders>
              <w:top w:val="single" w:sz="4" w:space="0" w:color="auto"/>
              <w:left w:val="single" w:sz="4" w:space="0" w:color="auto"/>
              <w:bottom w:val="single" w:sz="4" w:space="0" w:color="auto"/>
              <w:right w:val="single" w:sz="4" w:space="0" w:color="auto"/>
            </w:tcBorders>
            <w:vAlign w:val="center"/>
          </w:tcPr>
          <w:p w14:paraId="3DC177AD" w14:textId="77777777" w:rsidR="00542404" w:rsidRPr="007D7145" w:rsidRDefault="00542404" w:rsidP="00542404">
            <w:pPr>
              <w:jc w:val="center"/>
              <w:rPr>
                <w:rFonts w:ascii="Verdana" w:hAnsi="Verdana"/>
                <w:sz w:val="20"/>
                <w:szCs w:val="20"/>
              </w:rPr>
            </w:pPr>
          </w:p>
        </w:tc>
        <w:tc>
          <w:tcPr>
            <w:tcW w:w="3471" w:type="dxa"/>
            <w:vMerge/>
            <w:tcBorders>
              <w:top w:val="single" w:sz="4" w:space="0" w:color="auto"/>
              <w:left w:val="nil"/>
              <w:bottom w:val="single" w:sz="4" w:space="0" w:color="auto"/>
              <w:right w:val="single" w:sz="4" w:space="0" w:color="auto"/>
            </w:tcBorders>
            <w:vAlign w:val="center"/>
          </w:tcPr>
          <w:p w14:paraId="42190DFA" w14:textId="77777777" w:rsidR="00542404" w:rsidRPr="007D7145" w:rsidRDefault="00542404" w:rsidP="00542404">
            <w:pPr>
              <w:jc w:val="center"/>
              <w:rPr>
                <w:rFonts w:ascii="Verdana" w:hAnsi="Verdana"/>
                <w:sz w:val="20"/>
                <w:szCs w:val="20"/>
              </w:rPr>
            </w:pPr>
          </w:p>
        </w:tc>
        <w:tc>
          <w:tcPr>
            <w:tcW w:w="1170" w:type="dxa"/>
            <w:tcBorders>
              <w:top w:val="nil"/>
              <w:left w:val="nil"/>
              <w:bottom w:val="single" w:sz="4" w:space="0" w:color="auto"/>
              <w:right w:val="single" w:sz="4" w:space="0" w:color="auto"/>
            </w:tcBorders>
            <w:vAlign w:val="center"/>
          </w:tcPr>
          <w:p w14:paraId="5639F966" w14:textId="2EE57A4E" w:rsidR="00542404" w:rsidRPr="007D7145" w:rsidRDefault="00542404" w:rsidP="00542404">
            <w:pPr>
              <w:jc w:val="center"/>
              <w:rPr>
                <w:rFonts w:ascii="Verdana" w:hAnsi="Verdana"/>
                <w:sz w:val="20"/>
                <w:szCs w:val="20"/>
              </w:rPr>
            </w:pPr>
            <w:r w:rsidRPr="007D7145">
              <w:rPr>
                <w:rFonts w:ascii="Verdana" w:hAnsi="Verdana"/>
                <w:sz w:val="20"/>
                <w:szCs w:val="20"/>
              </w:rPr>
              <w:t>III</w:t>
            </w:r>
          </w:p>
        </w:tc>
        <w:tc>
          <w:tcPr>
            <w:tcW w:w="1080" w:type="dxa"/>
            <w:tcBorders>
              <w:top w:val="nil"/>
              <w:left w:val="nil"/>
              <w:bottom w:val="single" w:sz="4" w:space="0" w:color="auto"/>
              <w:right w:val="single" w:sz="4" w:space="0" w:color="auto"/>
            </w:tcBorders>
            <w:vAlign w:val="center"/>
          </w:tcPr>
          <w:p w14:paraId="0921A622" w14:textId="57CFFD84" w:rsidR="00542404" w:rsidRPr="007D7145" w:rsidRDefault="00542404" w:rsidP="00542404">
            <w:pPr>
              <w:jc w:val="center"/>
              <w:rPr>
                <w:rFonts w:ascii="Verdana" w:hAnsi="Verdana"/>
                <w:sz w:val="20"/>
                <w:szCs w:val="20"/>
              </w:rPr>
            </w:pPr>
            <w:r w:rsidRPr="007D7145">
              <w:rPr>
                <w:rFonts w:ascii="Verdana" w:hAnsi="Verdana"/>
                <w:sz w:val="20"/>
                <w:szCs w:val="20"/>
              </w:rPr>
              <w:t>IV</w:t>
            </w:r>
          </w:p>
        </w:tc>
        <w:tc>
          <w:tcPr>
            <w:tcW w:w="900" w:type="dxa"/>
            <w:tcBorders>
              <w:top w:val="nil"/>
              <w:left w:val="nil"/>
              <w:bottom w:val="single" w:sz="4" w:space="0" w:color="auto"/>
              <w:right w:val="single" w:sz="4" w:space="0" w:color="auto"/>
            </w:tcBorders>
            <w:vAlign w:val="center"/>
          </w:tcPr>
          <w:p w14:paraId="6AEF254A" w14:textId="0FEB8BF7" w:rsidR="00542404" w:rsidRPr="007D7145" w:rsidRDefault="00542404" w:rsidP="00542404">
            <w:pPr>
              <w:jc w:val="center"/>
              <w:rPr>
                <w:rFonts w:ascii="Verdana" w:hAnsi="Verdana"/>
                <w:sz w:val="20"/>
                <w:szCs w:val="20"/>
              </w:rPr>
            </w:pPr>
            <w:r w:rsidRPr="007D7145">
              <w:rPr>
                <w:rFonts w:ascii="Verdana" w:hAnsi="Verdana"/>
                <w:sz w:val="20"/>
                <w:szCs w:val="20"/>
              </w:rPr>
              <w:t>I</w:t>
            </w:r>
          </w:p>
        </w:tc>
        <w:tc>
          <w:tcPr>
            <w:tcW w:w="1007" w:type="dxa"/>
            <w:tcBorders>
              <w:top w:val="nil"/>
              <w:left w:val="nil"/>
              <w:bottom w:val="single" w:sz="4" w:space="0" w:color="auto"/>
              <w:right w:val="single" w:sz="4" w:space="0" w:color="auto"/>
            </w:tcBorders>
            <w:vAlign w:val="center"/>
          </w:tcPr>
          <w:p w14:paraId="737677E6" w14:textId="7A3625E5" w:rsidR="00542404" w:rsidRPr="007D7145" w:rsidRDefault="00542404" w:rsidP="00542404">
            <w:pPr>
              <w:jc w:val="center"/>
              <w:rPr>
                <w:rFonts w:ascii="Verdana" w:hAnsi="Verdana"/>
                <w:sz w:val="20"/>
                <w:szCs w:val="20"/>
              </w:rPr>
            </w:pPr>
            <w:r w:rsidRPr="007D7145">
              <w:rPr>
                <w:rFonts w:ascii="Verdana" w:hAnsi="Verdana"/>
                <w:sz w:val="20"/>
                <w:szCs w:val="20"/>
              </w:rPr>
              <w:t>II</w:t>
            </w:r>
          </w:p>
        </w:tc>
        <w:tc>
          <w:tcPr>
            <w:tcW w:w="973" w:type="dxa"/>
            <w:vMerge/>
            <w:tcBorders>
              <w:top w:val="single" w:sz="4" w:space="0" w:color="auto"/>
              <w:left w:val="nil"/>
              <w:bottom w:val="single" w:sz="4" w:space="0" w:color="auto"/>
              <w:right w:val="single" w:sz="4" w:space="0" w:color="auto"/>
            </w:tcBorders>
            <w:vAlign w:val="center"/>
          </w:tcPr>
          <w:p w14:paraId="22E2A1AD" w14:textId="77777777" w:rsidR="00542404" w:rsidRPr="007D7145" w:rsidRDefault="00542404" w:rsidP="00542404">
            <w:pPr>
              <w:jc w:val="center"/>
              <w:rPr>
                <w:rFonts w:ascii="Verdana" w:hAnsi="Verdana"/>
                <w:sz w:val="20"/>
                <w:szCs w:val="20"/>
              </w:rPr>
            </w:pPr>
          </w:p>
        </w:tc>
      </w:tr>
      <w:tr w:rsidR="00056C0D" w:rsidRPr="007D7145" w14:paraId="618FF6FC" w14:textId="77777777" w:rsidTr="00056C0D">
        <w:trPr>
          <w:trHeight w:val="420"/>
          <w:jc w:val="center"/>
        </w:trPr>
        <w:tc>
          <w:tcPr>
            <w:tcW w:w="1024" w:type="dxa"/>
            <w:tcBorders>
              <w:top w:val="nil"/>
              <w:left w:val="single" w:sz="4" w:space="0" w:color="auto"/>
              <w:bottom w:val="single" w:sz="4" w:space="0" w:color="auto"/>
              <w:right w:val="single" w:sz="4" w:space="0" w:color="auto"/>
            </w:tcBorders>
            <w:vAlign w:val="center"/>
          </w:tcPr>
          <w:p w14:paraId="09D6B1FF" w14:textId="683A76D4" w:rsidR="00056C0D" w:rsidRPr="00542404" w:rsidRDefault="00056C0D" w:rsidP="00056C0D">
            <w:pPr>
              <w:jc w:val="center"/>
              <w:rPr>
                <w:rFonts w:ascii="Verdana" w:hAnsi="Verdana"/>
                <w:sz w:val="20"/>
                <w:szCs w:val="20"/>
                <w:lang w:val="bg-BG"/>
              </w:rPr>
            </w:pPr>
            <w:r>
              <w:rPr>
                <w:rFonts w:ascii="Verdana" w:hAnsi="Verdana"/>
                <w:sz w:val="20"/>
                <w:szCs w:val="20"/>
                <w:lang w:val="bg-BG"/>
              </w:rPr>
              <w:t>2616</w:t>
            </w:r>
          </w:p>
        </w:tc>
        <w:tc>
          <w:tcPr>
            <w:tcW w:w="3471" w:type="dxa"/>
            <w:tcBorders>
              <w:top w:val="nil"/>
              <w:left w:val="nil"/>
              <w:bottom w:val="single" w:sz="4" w:space="0" w:color="auto"/>
              <w:right w:val="single" w:sz="4" w:space="0" w:color="auto"/>
            </w:tcBorders>
            <w:vAlign w:val="center"/>
          </w:tcPr>
          <w:p w14:paraId="0C774534" w14:textId="4D04843F" w:rsidR="00056C0D" w:rsidRPr="007D7145" w:rsidRDefault="00056C0D" w:rsidP="00056C0D">
            <w:pPr>
              <w:jc w:val="center"/>
              <w:rPr>
                <w:rFonts w:ascii="Verdana" w:hAnsi="Verdana"/>
                <w:sz w:val="20"/>
                <w:szCs w:val="20"/>
              </w:rPr>
            </w:pPr>
            <w:r w:rsidRPr="002152CA">
              <w:rPr>
                <w:rFonts w:ascii="Verdana" w:hAnsi="Verdana"/>
                <w:sz w:val="20"/>
                <w:szCs w:val="20"/>
                <w:lang w:val="bg-BG" w:eastAsia="bg-BG"/>
              </w:rPr>
              <w:t>227м, 228г, 228н, 229с, 230е, 230р</w:t>
            </w:r>
          </w:p>
        </w:tc>
        <w:tc>
          <w:tcPr>
            <w:tcW w:w="1170" w:type="dxa"/>
            <w:tcBorders>
              <w:top w:val="nil"/>
              <w:left w:val="nil"/>
              <w:bottom w:val="single" w:sz="4" w:space="0" w:color="auto"/>
              <w:right w:val="single" w:sz="4" w:space="0" w:color="auto"/>
            </w:tcBorders>
            <w:vAlign w:val="center"/>
          </w:tcPr>
          <w:p w14:paraId="56A68CE5" w14:textId="0EC0EEC4" w:rsidR="00056C0D" w:rsidRPr="007D7145" w:rsidRDefault="00056C0D" w:rsidP="00056C0D">
            <w:pPr>
              <w:jc w:val="center"/>
              <w:rPr>
                <w:rFonts w:ascii="Verdana" w:hAnsi="Verdana"/>
                <w:sz w:val="20"/>
                <w:szCs w:val="20"/>
              </w:rPr>
            </w:pPr>
            <w:r>
              <w:rPr>
                <w:rFonts w:ascii="Verdana" w:hAnsi="Verdana"/>
                <w:sz w:val="20"/>
                <w:szCs w:val="20"/>
                <w:lang w:val="bg-BG"/>
              </w:rPr>
              <w:t xml:space="preserve">500 </w:t>
            </w:r>
            <w:r>
              <w:rPr>
                <w:rFonts w:ascii="Verdana" w:hAnsi="Verdana"/>
                <w:sz w:val="20"/>
                <w:szCs w:val="20"/>
              </w:rPr>
              <w:t>м³</w:t>
            </w:r>
          </w:p>
        </w:tc>
        <w:tc>
          <w:tcPr>
            <w:tcW w:w="1080" w:type="dxa"/>
            <w:tcBorders>
              <w:top w:val="nil"/>
              <w:left w:val="nil"/>
              <w:bottom w:val="single" w:sz="4" w:space="0" w:color="auto"/>
              <w:right w:val="single" w:sz="4" w:space="0" w:color="auto"/>
            </w:tcBorders>
            <w:vAlign w:val="center"/>
          </w:tcPr>
          <w:p w14:paraId="4E77FF16" w14:textId="5165D4B3" w:rsidR="00056C0D" w:rsidRPr="007D7145" w:rsidRDefault="00056C0D" w:rsidP="00056C0D">
            <w:pPr>
              <w:jc w:val="center"/>
              <w:rPr>
                <w:rFonts w:ascii="Verdana" w:hAnsi="Verdana"/>
                <w:sz w:val="20"/>
                <w:szCs w:val="20"/>
              </w:rPr>
            </w:pPr>
            <w:r>
              <w:rPr>
                <w:rFonts w:ascii="Verdana" w:hAnsi="Verdana"/>
                <w:sz w:val="20"/>
                <w:szCs w:val="20"/>
                <w:lang w:val="bg-BG"/>
              </w:rPr>
              <w:t xml:space="preserve">500 </w:t>
            </w:r>
            <w:r>
              <w:rPr>
                <w:rFonts w:ascii="Verdana" w:hAnsi="Verdana"/>
                <w:sz w:val="20"/>
                <w:szCs w:val="20"/>
              </w:rPr>
              <w:t>м³</w:t>
            </w:r>
          </w:p>
        </w:tc>
        <w:tc>
          <w:tcPr>
            <w:tcW w:w="900" w:type="dxa"/>
            <w:tcBorders>
              <w:top w:val="nil"/>
              <w:left w:val="nil"/>
              <w:bottom w:val="single" w:sz="4" w:space="0" w:color="auto"/>
              <w:right w:val="single" w:sz="4" w:space="0" w:color="auto"/>
            </w:tcBorders>
            <w:vAlign w:val="center"/>
          </w:tcPr>
          <w:p w14:paraId="6C81DD49" w14:textId="1E046CEB" w:rsidR="00056C0D" w:rsidRPr="007D7145" w:rsidRDefault="00056C0D" w:rsidP="00056C0D">
            <w:pPr>
              <w:jc w:val="center"/>
              <w:rPr>
                <w:rFonts w:ascii="Verdana" w:hAnsi="Verdana"/>
                <w:sz w:val="20"/>
                <w:szCs w:val="20"/>
              </w:rPr>
            </w:pPr>
            <w:r>
              <w:rPr>
                <w:rFonts w:ascii="Verdana" w:hAnsi="Verdana"/>
                <w:sz w:val="20"/>
                <w:szCs w:val="20"/>
                <w:lang w:val="bg-BG"/>
              </w:rPr>
              <w:t xml:space="preserve">457 </w:t>
            </w:r>
            <w:r>
              <w:rPr>
                <w:rFonts w:ascii="Verdana" w:hAnsi="Verdana"/>
                <w:sz w:val="20"/>
                <w:szCs w:val="20"/>
              </w:rPr>
              <w:t>м³</w:t>
            </w:r>
          </w:p>
        </w:tc>
        <w:tc>
          <w:tcPr>
            <w:tcW w:w="1007" w:type="dxa"/>
            <w:tcBorders>
              <w:top w:val="nil"/>
              <w:left w:val="nil"/>
              <w:bottom w:val="single" w:sz="4" w:space="0" w:color="auto"/>
              <w:right w:val="single" w:sz="4" w:space="0" w:color="auto"/>
            </w:tcBorders>
            <w:vAlign w:val="center"/>
          </w:tcPr>
          <w:p w14:paraId="4D1321BF" w14:textId="04352599" w:rsidR="00056C0D" w:rsidRPr="007D7145" w:rsidRDefault="00056C0D" w:rsidP="00056C0D">
            <w:pPr>
              <w:jc w:val="center"/>
              <w:rPr>
                <w:rFonts w:ascii="Verdana" w:hAnsi="Verdana"/>
                <w:sz w:val="20"/>
                <w:szCs w:val="20"/>
              </w:rPr>
            </w:pPr>
            <w:r>
              <w:rPr>
                <w:rFonts w:ascii="Verdana" w:hAnsi="Verdana"/>
                <w:sz w:val="20"/>
                <w:szCs w:val="20"/>
                <w:lang w:val="bg-BG"/>
              </w:rPr>
              <w:t xml:space="preserve">500 </w:t>
            </w:r>
            <w:r>
              <w:rPr>
                <w:rFonts w:ascii="Verdana" w:hAnsi="Verdana"/>
                <w:sz w:val="20"/>
                <w:szCs w:val="20"/>
              </w:rPr>
              <w:t>м³</w:t>
            </w:r>
          </w:p>
        </w:tc>
        <w:tc>
          <w:tcPr>
            <w:tcW w:w="973" w:type="dxa"/>
            <w:tcBorders>
              <w:top w:val="nil"/>
              <w:left w:val="nil"/>
              <w:bottom w:val="single" w:sz="4" w:space="0" w:color="auto"/>
              <w:right w:val="single" w:sz="4" w:space="0" w:color="auto"/>
            </w:tcBorders>
            <w:vAlign w:val="center"/>
          </w:tcPr>
          <w:p w14:paraId="72026956" w14:textId="67C0664C" w:rsidR="00056C0D" w:rsidRPr="007D7145" w:rsidRDefault="00056C0D" w:rsidP="00056C0D">
            <w:pPr>
              <w:jc w:val="center"/>
              <w:rPr>
                <w:rFonts w:ascii="Verdana" w:hAnsi="Verdana"/>
                <w:sz w:val="20"/>
                <w:szCs w:val="20"/>
              </w:rPr>
            </w:pPr>
            <w:r>
              <w:rPr>
                <w:rFonts w:ascii="Verdana" w:hAnsi="Verdana"/>
                <w:sz w:val="20"/>
                <w:szCs w:val="20"/>
                <w:lang w:val="bg-BG"/>
              </w:rPr>
              <w:t xml:space="preserve">1957 </w:t>
            </w:r>
            <w:r>
              <w:rPr>
                <w:rFonts w:ascii="Verdana" w:hAnsi="Verdana"/>
                <w:sz w:val="20"/>
                <w:szCs w:val="20"/>
              </w:rPr>
              <w:t>м³</w:t>
            </w:r>
          </w:p>
        </w:tc>
      </w:tr>
    </w:tbl>
    <w:p w14:paraId="6B030D5E"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14:paraId="6F24B799"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Постави информационни табели по образец в насажденията, в които се извършва добив на дървесина, на основание чл. 52, ал. 5 от НУРВИДГТ.</w:t>
      </w:r>
    </w:p>
    <w:p w14:paraId="6EA44A83"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Внася авансовите вноски по договорените размери и начини.</w:t>
      </w:r>
    </w:p>
    <w:p w14:paraId="2FCB6D04"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Заплати цялото реално добито количество дървесина от обекта.</w:t>
      </w:r>
    </w:p>
    <w:p w14:paraId="2A21FBCF"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14:paraId="74C6075E"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14:paraId="6C1592D0"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w:t>
      </w:r>
      <w:r w:rsidRPr="007D7145">
        <w:rPr>
          <w:rFonts w:ascii="Verdana" w:hAnsi="Verdana"/>
          <w:sz w:val="20"/>
          <w:szCs w:val="20"/>
        </w:rPr>
        <w:lastRenderedPageBreak/>
        <w:t>злополуки и инциденти, предизвикани от наети от него лица при изпълнението на задълженията си по договора, както и за нанесени щети на трети лица.</w:t>
      </w:r>
    </w:p>
    <w:p w14:paraId="12AE2489"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14:paraId="3DBC4FB2"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14:paraId="7C4A34C7" w14:textId="1AB88731"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Купувача се задължава да участва в гасене на пожари в горски територии на територията на ТП „ДГС Радомир</w:t>
      </w:r>
      <w:proofErr w:type="gramStart"/>
      <w:r w:rsidRPr="007D7145">
        <w:rPr>
          <w:rFonts w:ascii="Verdana" w:hAnsi="Verdana"/>
          <w:sz w:val="20"/>
          <w:szCs w:val="20"/>
        </w:rPr>
        <w:t>“ за</w:t>
      </w:r>
      <w:proofErr w:type="gramEnd"/>
      <w:r w:rsidRPr="007D7145">
        <w:rPr>
          <w:rFonts w:ascii="Verdana" w:hAnsi="Verdana"/>
          <w:sz w:val="20"/>
          <w:szCs w:val="20"/>
        </w:rPr>
        <w:t xml:space="preserve"> срока на договора.</w:t>
      </w:r>
    </w:p>
    <w:p w14:paraId="45D7C3AF" w14:textId="77777777" w:rsidR="007D7145" w:rsidRPr="007D7145" w:rsidRDefault="007D7145" w:rsidP="007D7145">
      <w:pPr>
        <w:numPr>
          <w:ilvl w:val="2"/>
          <w:numId w:val="17"/>
        </w:numPr>
        <w:tabs>
          <w:tab w:val="clear" w:pos="1701"/>
          <w:tab w:val="num" w:pos="1843"/>
        </w:tabs>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19" w:name="_Hlk2763781"/>
      <w:r w:rsidRPr="007D7145">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19"/>
    </w:p>
    <w:p w14:paraId="017AE120" w14:textId="77777777" w:rsidR="007D7145" w:rsidRPr="007D7145" w:rsidRDefault="007D7145" w:rsidP="007D7145">
      <w:pPr>
        <w:spacing w:before="100" w:beforeAutospacing="1" w:after="100" w:afterAutospacing="1"/>
        <w:ind w:firstLine="1134"/>
        <w:contextualSpacing/>
        <w:rPr>
          <w:rFonts w:ascii="Verdana" w:hAnsi="Verdana"/>
          <w:sz w:val="20"/>
          <w:szCs w:val="20"/>
        </w:rPr>
      </w:pPr>
    </w:p>
    <w:p w14:paraId="621B4637" w14:textId="77777777" w:rsidR="007D7145" w:rsidRPr="007D7145" w:rsidRDefault="007D7145" w:rsidP="007D7145">
      <w:pPr>
        <w:numPr>
          <w:ilvl w:val="0"/>
          <w:numId w:val="17"/>
        </w:numPr>
        <w:tabs>
          <w:tab w:val="clear" w:pos="567"/>
          <w:tab w:val="num" w:pos="709"/>
        </w:tabs>
        <w:spacing w:before="60" w:after="60"/>
        <w:contextualSpacing/>
        <w:jc w:val="both"/>
        <w:rPr>
          <w:rFonts w:ascii="Verdana" w:hAnsi="Verdana"/>
          <w:b/>
          <w:sz w:val="20"/>
          <w:szCs w:val="20"/>
        </w:rPr>
      </w:pPr>
      <w:r w:rsidRPr="007D7145">
        <w:rPr>
          <w:rFonts w:ascii="Verdana" w:hAnsi="Verdana"/>
          <w:b/>
          <w:sz w:val="20"/>
          <w:szCs w:val="20"/>
        </w:rPr>
        <w:t>ГАРАНЦИЯ ЗА ИЗПЪЛНЕНИЕ.</w:t>
      </w:r>
    </w:p>
    <w:p w14:paraId="4B6191A9" w14:textId="77777777"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Гаранцията за изпълнение на договора в размер на …………………. евро (10 % от достигнатата стойност на обекта).</w:t>
      </w:r>
    </w:p>
    <w:p w14:paraId="791DD1FD" w14:textId="77777777"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Продавачът освобождава гаранцията за изпълнение в срок от 10 (десет) работни дни след:</w:t>
      </w:r>
    </w:p>
    <w:p w14:paraId="080DCFB3" w14:textId="77777777" w:rsidR="007D7145" w:rsidRPr="007D7145" w:rsidRDefault="007D7145" w:rsidP="007D7145">
      <w:pPr>
        <w:numPr>
          <w:ilvl w:val="2"/>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14:paraId="14E5B203" w14:textId="77777777" w:rsidR="007D7145" w:rsidRPr="007D7145" w:rsidRDefault="007D7145" w:rsidP="007D7145">
      <w:pPr>
        <w:numPr>
          <w:ilvl w:val="2"/>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14:paraId="4AEAE878" w14:textId="77777777"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14:paraId="30E51318" w14:textId="77777777"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14:paraId="5F1A4ED7" w14:textId="77777777"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 xml:space="preserve">При прекратяване на договора на основание, посочено в т. 37. </w:t>
      </w:r>
      <w:proofErr w:type="gramStart"/>
      <w:r w:rsidRPr="007D7145">
        <w:rPr>
          <w:rFonts w:ascii="Verdana" w:hAnsi="Verdana"/>
          <w:sz w:val="20"/>
          <w:szCs w:val="20"/>
        </w:rPr>
        <w:t>от</w:t>
      </w:r>
      <w:proofErr w:type="gramEnd"/>
      <w:r w:rsidRPr="007D7145">
        <w:rPr>
          <w:rFonts w:ascii="Verdana" w:hAnsi="Verdana"/>
          <w:sz w:val="20"/>
          <w:szCs w:val="20"/>
        </w:rPr>
        <w:t xml:space="preserve"> Договора гаранцията за изпълнение се задържа от Продавача и не се връща.</w:t>
      </w:r>
    </w:p>
    <w:p w14:paraId="0F4F871E" w14:textId="77777777"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14:paraId="78FF4AC8" w14:textId="77777777" w:rsidR="007D7145" w:rsidRPr="007D7145" w:rsidRDefault="007D7145" w:rsidP="007D7145">
      <w:pPr>
        <w:numPr>
          <w:ilvl w:val="1"/>
          <w:numId w:val="17"/>
        </w:numPr>
        <w:spacing w:before="100" w:beforeAutospacing="1" w:after="100" w:afterAutospacing="1"/>
        <w:contextualSpacing/>
        <w:jc w:val="both"/>
        <w:rPr>
          <w:rFonts w:ascii="Verdana" w:hAnsi="Verdana"/>
          <w:b/>
          <w:sz w:val="20"/>
          <w:szCs w:val="20"/>
        </w:rPr>
      </w:pPr>
      <w:r w:rsidRPr="007D7145">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14:paraId="74E4E665" w14:textId="77777777" w:rsidR="007D7145" w:rsidRPr="007D7145" w:rsidRDefault="007D7145" w:rsidP="007D7145">
      <w:pPr>
        <w:spacing w:before="100" w:beforeAutospacing="1" w:after="100" w:afterAutospacing="1"/>
        <w:ind w:left="709"/>
        <w:contextualSpacing/>
        <w:jc w:val="both"/>
        <w:rPr>
          <w:rFonts w:ascii="Verdana" w:hAnsi="Verdana"/>
          <w:b/>
          <w:sz w:val="20"/>
          <w:szCs w:val="20"/>
        </w:rPr>
      </w:pPr>
    </w:p>
    <w:p w14:paraId="0C67A7C2" w14:textId="77777777" w:rsidR="007D7145" w:rsidRPr="007D7145" w:rsidRDefault="007D7145" w:rsidP="007D7145">
      <w:pPr>
        <w:numPr>
          <w:ilvl w:val="0"/>
          <w:numId w:val="17"/>
        </w:numPr>
        <w:tabs>
          <w:tab w:val="clear" w:pos="567"/>
          <w:tab w:val="num" w:pos="812"/>
        </w:tabs>
        <w:spacing w:before="60" w:after="60"/>
        <w:contextualSpacing/>
        <w:jc w:val="both"/>
        <w:rPr>
          <w:rFonts w:ascii="Verdana" w:hAnsi="Verdana"/>
          <w:b/>
          <w:sz w:val="20"/>
          <w:szCs w:val="20"/>
        </w:rPr>
      </w:pPr>
      <w:r w:rsidRPr="007D7145">
        <w:rPr>
          <w:rFonts w:ascii="Verdana" w:hAnsi="Verdana"/>
          <w:b/>
          <w:sz w:val="20"/>
          <w:szCs w:val="20"/>
        </w:rPr>
        <w:t>САНКЦИИ И НЕУСТОЙКИ.</w:t>
      </w:r>
    </w:p>
    <w:p w14:paraId="7F9B62B6"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14:paraId="0726EAE3"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w:t>
      </w:r>
      <w:proofErr w:type="gramStart"/>
      <w:r w:rsidRPr="007D7145">
        <w:rPr>
          <w:rFonts w:ascii="Verdana" w:hAnsi="Verdana"/>
          <w:sz w:val="20"/>
          <w:szCs w:val="20"/>
        </w:rPr>
        <w:t>по  т</w:t>
      </w:r>
      <w:proofErr w:type="gramEnd"/>
      <w:r w:rsidRPr="007D7145">
        <w:rPr>
          <w:rFonts w:ascii="Verdana" w:hAnsi="Verdana"/>
          <w:sz w:val="20"/>
          <w:szCs w:val="20"/>
        </w:rPr>
        <w:t xml:space="preserve">. 15.1. </w:t>
      </w:r>
      <w:proofErr w:type="gramStart"/>
      <w:r w:rsidRPr="007D7145">
        <w:rPr>
          <w:rFonts w:ascii="Verdana" w:hAnsi="Verdana"/>
          <w:sz w:val="20"/>
          <w:szCs w:val="20"/>
        </w:rPr>
        <w:t>до</w:t>
      </w:r>
      <w:proofErr w:type="gramEnd"/>
      <w:r w:rsidRPr="007D7145">
        <w:rPr>
          <w:rFonts w:ascii="Verdana" w:hAnsi="Verdana"/>
          <w:sz w:val="20"/>
          <w:szCs w:val="20"/>
        </w:rPr>
        <w:t xml:space="preserve"> 15.3.</w:t>
      </w:r>
    </w:p>
    <w:p w14:paraId="7B0DC939"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14:paraId="5AED89D7"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По т. 17.1. </w:t>
      </w:r>
      <w:proofErr w:type="gramStart"/>
      <w:r w:rsidRPr="007D7145">
        <w:rPr>
          <w:rFonts w:ascii="Verdana" w:hAnsi="Verdana"/>
          <w:sz w:val="20"/>
          <w:szCs w:val="20"/>
        </w:rPr>
        <w:t>от</w:t>
      </w:r>
      <w:proofErr w:type="gramEnd"/>
      <w:r w:rsidRPr="007D7145">
        <w:rPr>
          <w:rFonts w:ascii="Verdana" w:hAnsi="Verdana"/>
          <w:sz w:val="20"/>
          <w:szCs w:val="20"/>
        </w:rPr>
        <w:t xml:space="preserve">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14:paraId="65CDD9F1"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По т. 17.9. - </w:t>
      </w:r>
      <w:proofErr w:type="gramStart"/>
      <w:r w:rsidRPr="007D7145">
        <w:rPr>
          <w:rFonts w:ascii="Verdana" w:hAnsi="Verdana"/>
          <w:sz w:val="20"/>
          <w:szCs w:val="20"/>
        </w:rPr>
        <w:t>неустойка</w:t>
      </w:r>
      <w:proofErr w:type="gramEnd"/>
      <w:r w:rsidRPr="007D7145">
        <w:rPr>
          <w:rFonts w:ascii="Verdana" w:hAnsi="Verdana"/>
          <w:sz w:val="20"/>
          <w:szCs w:val="20"/>
        </w:rPr>
        <w:t xml:space="preserve"> в размер, равен на 10 на сто от стойността на тази дървесина.</w:t>
      </w:r>
    </w:p>
    <w:p w14:paraId="252ECE6A"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lastRenderedPageBreak/>
        <w:t xml:space="preserve">По т. 17.14. - </w:t>
      </w:r>
      <w:proofErr w:type="gramStart"/>
      <w:r w:rsidRPr="007D7145">
        <w:rPr>
          <w:rFonts w:ascii="Verdana" w:hAnsi="Verdana"/>
          <w:sz w:val="20"/>
          <w:szCs w:val="20"/>
        </w:rPr>
        <w:t>неустойка</w:t>
      </w:r>
      <w:proofErr w:type="gramEnd"/>
      <w:r w:rsidRPr="007D7145">
        <w:rPr>
          <w:rFonts w:ascii="Verdana" w:hAnsi="Verdana"/>
          <w:sz w:val="20"/>
          <w:szCs w:val="20"/>
        </w:rPr>
        <w:t xml:space="preserve">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14:paraId="0FB18683"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14:paraId="28820670"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7D7145">
        <w:rPr>
          <w:rFonts w:ascii="Verdana" w:hAnsi="Verdana"/>
          <w:b/>
          <w:sz w:val="20"/>
          <w:szCs w:val="20"/>
        </w:rPr>
        <w:t>неустойка</w:t>
      </w:r>
      <w:r w:rsidRPr="007D7145">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14:paraId="1F3DCF08"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213C1F4E"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14:paraId="1A89AC0F"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Размерът на неустойката е равен на двукратния размер на причинената с нарушението щета.</w:t>
      </w:r>
    </w:p>
    <w:p w14:paraId="2E9A822F"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14:paraId="78810A88"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След изтичането на този срок се прекратява сечта в обекта до заплащане на неустойката.</w:t>
      </w:r>
    </w:p>
    <w:p w14:paraId="097DEBDC"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14:paraId="3ECE127E" w14:textId="77777777" w:rsidR="007D7145" w:rsidRPr="007D7145" w:rsidRDefault="007D7145" w:rsidP="007D7145">
      <w:pPr>
        <w:numPr>
          <w:ilvl w:val="1"/>
          <w:numId w:val="17"/>
        </w:numPr>
        <w:tabs>
          <w:tab w:val="left" w:pos="1134"/>
        </w:tabs>
        <w:spacing w:before="100" w:beforeAutospacing="1" w:after="100" w:afterAutospacing="1"/>
        <w:contextualSpacing/>
        <w:jc w:val="both"/>
        <w:rPr>
          <w:rFonts w:ascii="Verdana" w:hAnsi="Verdana"/>
          <w:sz w:val="20"/>
          <w:szCs w:val="20"/>
        </w:rPr>
      </w:pPr>
      <w:r w:rsidRPr="007D7145">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14:paraId="02A82EC3"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14:paraId="0916B128"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Смърт или други увреждания на здравето и имуществото на Купувача.</w:t>
      </w:r>
    </w:p>
    <w:p w14:paraId="4696F57E"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Пълна или частична щета върху каквото и да е имущество на Купувача.</w:t>
      </w:r>
    </w:p>
    <w:p w14:paraId="2854C8D1"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Наложените глоби и санкции от съответни органи за извършени нарушения са за сметка на виновната страна.</w:t>
      </w:r>
    </w:p>
    <w:p w14:paraId="57A8D39D"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14:paraId="02CB1823" w14:textId="77777777" w:rsidR="007D7145" w:rsidRPr="007D7145" w:rsidRDefault="007D7145" w:rsidP="007D7145">
      <w:pPr>
        <w:spacing w:before="100" w:beforeAutospacing="1" w:after="100" w:afterAutospacing="1"/>
        <w:ind w:left="709"/>
        <w:contextualSpacing/>
        <w:jc w:val="both"/>
        <w:rPr>
          <w:rFonts w:ascii="Verdana" w:hAnsi="Verdana"/>
          <w:sz w:val="20"/>
          <w:szCs w:val="20"/>
        </w:rPr>
      </w:pPr>
    </w:p>
    <w:p w14:paraId="4469B1FC" w14:textId="77777777" w:rsidR="007D7145" w:rsidRPr="007D7145" w:rsidRDefault="007D7145" w:rsidP="007D7145">
      <w:pPr>
        <w:numPr>
          <w:ilvl w:val="0"/>
          <w:numId w:val="17"/>
        </w:numPr>
        <w:tabs>
          <w:tab w:val="clear" w:pos="567"/>
          <w:tab w:val="num" w:pos="993"/>
        </w:tabs>
        <w:spacing w:before="60" w:after="60"/>
        <w:contextualSpacing/>
        <w:jc w:val="both"/>
        <w:rPr>
          <w:rFonts w:ascii="Verdana" w:hAnsi="Verdana"/>
          <w:sz w:val="20"/>
          <w:szCs w:val="20"/>
        </w:rPr>
      </w:pPr>
      <w:r w:rsidRPr="007D7145">
        <w:rPr>
          <w:rFonts w:ascii="Verdana" w:hAnsi="Verdana"/>
          <w:b/>
          <w:sz w:val="20"/>
          <w:szCs w:val="20"/>
        </w:rPr>
        <w:t>ПРЕКРАТЯВАНЕ НА ДОГОВОРА.</w:t>
      </w:r>
    </w:p>
    <w:p w14:paraId="25DDDE07"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Договорът се прекратява:</w:t>
      </w:r>
    </w:p>
    <w:p w14:paraId="4B9B75FA"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С изпълнението му.</w:t>
      </w:r>
    </w:p>
    <w:p w14:paraId="2609E3F2"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С изтичане на срока.</w:t>
      </w:r>
    </w:p>
    <w:p w14:paraId="647A7282"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По взаимно съгласие на страните, изразено в писмена форма.</w:t>
      </w:r>
    </w:p>
    <w:p w14:paraId="4887DCE3"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7D7145">
        <w:rPr>
          <w:rFonts w:ascii="Verdana" w:hAnsi="Verdana"/>
          <w:sz w:val="20"/>
          <w:szCs w:val="20"/>
          <w:lang w:val="ru-RU"/>
        </w:rPr>
        <w:t xml:space="preserve"> по време на действието на договора</w:t>
      </w:r>
      <w:r w:rsidRPr="007D7145">
        <w:rPr>
          <w:rFonts w:ascii="Verdana" w:hAnsi="Verdana"/>
          <w:sz w:val="20"/>
          <w:szCs w:val="20"/>
        </w:rPr>
        <w:t xml:space="preserve"> се установи, че:</w:t>
      </w:r>
    </w:p>
    <w:p w14:paraId="1F31CD61" w14:textId="77777777" w:rsidR="007D7145" w:rsidRPr="007D7145" w:rsidRDefault="007D7145" w:rsidP="007D7145">
      <w:pPr>
        <w:numPr>
          <w:ilvl w:val="2"/>
          <w:numId w:val="17"/>
        </w:numPr>
        <w:jc w:val="both"/>
        <w:rPr>
          <w:rFonts w:ascii="Verdana" w:hAnsi="Verdana"/>
          <w:sz w:val="20"/>
          <w:szCs w:val="20"/>
        </w:rPr>
      </w:pPr>
      <w:r w:rsidRPr="007D7145">
        <w:rPr>
          <w:rFonts w:ascii="Verdana" w:hAnsi="Verdana"/>
          <w:sz w:val="20"/>
          <w:szCs w:val="20"/>
        </w:rPr>
        <w:t>Купувачът вече не отговаря на някое от изискванията на Продавача.</w:t>
      </w:r>
    </w:p>
    <w:p w14:paraId="54A0BEB4" w14:textId="77777777" w:rsidR="007D7145" w:rsidRPr="007D7145" w:rsidRDefault="007D7145" w:rsidP="007D7145">
      <w:pPr>
        <w:numPr>
          <w:ilvl w:val="2"/>
          <w:numId w:val="17"/>
        </w:numPr>
        <w:jc w:val="both"/>
        <w:rPr>
          <w:rFonts w:ascii="Verdana" w:hAnsi="Verdana"/>
          <w:sz w:val="20"/>
          <w:szCs w:val="20"/>
        </w:rPr>
      </w:pPr>
      <w:r w:rsidRPr="007D7145">
        <w:rPr>
          <w:rFonts w:ascii="Verdana" w:hAnsi="Verdana"/>
          <w:sz w:val="20"/>
          <w:szCs w:val="20"/>
        </w:rPr>
        <w:t>Купувачът е подписал декларация с невярно съдържание.</w:t>
      </w:r>
    </w:p>
    <w:p w14:paraId="35C0EFA2" w14:textId="77777777" w:rsidR="007D7145" w:rsidRPr="007D7145" w:rsidRDefault="007D7145" w:rsidP="007D7145">
      <w:pPr>
        <w:numPr>
          <w:ilvl w:val="2"/>
          <w:numId w:val="17"/>
        </w:numPr>
        <w:contextualSpacing/>
        <w:jc w:val="both"/>
        <w:rPr>
          <w:rFonts w:ascii="Verdana" w:hAnsi="Verdana"/>
          <w:sz w:val="20"/>
          <w:szCs w:val="20"/>
        </w:rPr>
      </w:pPr>
      <w:r w:rsidRPr="007D7145">
        <w:rPr>
          <w:rFonts w:ascii="Verdana" w:hAnsi="Verdana"/>
          <w:sz w:val="20"/>
          <w:szCs w:val="20"/>
        </w:rPr>
        <w:lastRenderedPageBreak/>
        <w:t>Купувачът</w:t>
      </w:r>
      <w:r w:rsidRPr="007D7145">
        <w:rPr>
          <w:rFonts w:ascii="Verdana" w:hAnsi="Verdana"/>
          <w:sz w:val="20"/>
          <w:szCs w:val="20"/>
          <w:lang w:val="ru-RU"/>
        </w:rPr>
        <w:t xml:space="preserve"> </w:t>
      </w:r>
      <w:r w:rsidRPr="007D7145">
        <w:rPr>
          <w:rFonts w:ascii="Verdana" w:hAnsi="Verdana"/>
          <w:sz w:val="20"/>
          <w:szCs w:val="20"/>
        </w:rPr>
        <w:t xml:space="preserve">е допуснал </w:t>
      </w:r>
      <w:r w:rsidRPr="007D7145">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7D7145">
        <w:rPr>
          <w:rFonts w:ascii="Verdana" w:hAnsi="Verdana"/>
          <w:sz w:val="20"/>
          <w:szCs w:val="20"/>
        </w:rPr>
        <w:t>изпълнителя.</w:t>
      </w:r>
    </w:p>
    <w:p w14:paraId="45B5F770"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14:paraId="70E25881"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Купувачът откаже да заплати приетата на временен склад дървесина, съгласно посочените в договора срокове.</w:t>
      </w:r>
    </w:p>
    <w:p w14:paraId="366A3E61" w14:textId="77777777" w:rsidR="007D7145" w:rsidRPr="007D7145" w:rsidRDefault="007D7145" w:rsidP="007D7145">
      <w:pPr>
        <w:numPr>
          <w:ilvl w:val="2"/>
          <w:numId w:val="17"/>
        </w:numPr>
        <w:jc w:val="both"/>
        <w:rPr>
          <w:rFonts w:ascii="Verdana" w:hAnsi="Verdana"/>
          <w:sz w:val="20"/>
          <w:szCs w:val="20"/>
        </w:rPr>
      </w:pPr>
      <w:r w:rsidRPr="007D7145">
        <w:rPr>
          <w:rFonts w:ascii="Verdana" w:hAnsi="Verdana"/>
          <w:sz w:val="20"/>
          <w:szCs w:val="20"/>
        </w:rPr>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14:paraId="24E7F046" w14:textId="77777777" w:rsidR="007D7145" w:rsidRPr="007D7145" w:rsidRDefault="007D7145" w:rsidP="007D7145">
      <w:pPr>
        <w:numPr>
          <w:ilvl w:val="2"/>
          <w:numId w:val="17"/>
        </w:numPr>
        <w:jc w:val="both"/>
        <w:rPr>
          <w:rFonts w:ascii="Verdana" w:hAnsi="Verdana"/>
          <w:sz w:val="20"/>
          <w:szCs w:val="20"/>
        </w:rPr>
      </w:pPr>
      <w:r w:rsidRPr="007D7145">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14:paraId="70F96985" w14:textId="77777777" w:rsidR="007D7145" w:rsidRPr="007D7145" w:rsidRDefault="007D7145" w:rsidP="007D7145">
      <w:pPr>
        <w:numPr>
          <w:ilvl w:val="2"/>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Купувачът виновно не спази някой от уговорените в т. 17.14 срокове.</w:t>
      </w:r>
    </w:p>
    <w:p w14:paraId="2B520715" w14:textId="77777777" w:rsidR="007D7145" w:rsidRPr="007D7145" w:rsidRDefault="007D7145" w:rsidP="007D7145">
      <w:pPr>
        <w:numPr>
          <w:ilvl w:val="1"/>
          <w:numId w:val="17"/>
        </w:numPr>
        <w:contextualSpacing/>
        <w:jc w:val="both"/>
        <w:rPr>
          <w:rFonts w:ascii="Verdana" w:hAnsi="Verdana"/>
          <w:sz w:val="20"/>
          <w:szCs w:val="20"/>
        </w:rPr>
      </w:pPr>
      <w:r w:rsidRPr="007D7145">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04E67C89"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lang w:val="ru-RU"/>
        </w:rPr>
      </w:pPr>
      <w:r w:rsidRPr="007D7145">
        <w:rPr>
          <w:rFonts w:ascii="Verdana" w:hAnsi="Verdana"/>
          <w:sz w:val="20"/>
          <w:szCs w:val="20"/>
        </w:rPr>
        <w:t>Продавачът може</w:t>
      </w:r>
      <w:r w:rsidRPr="007D7145">
        <w:rPr>
          <w:rFonts w:ascii="Verdana" w:hAnsi="Verdana"/>
          <w:b/>
          <w:sz w:val="20"/>
          <w:szCs w:val="20"/>
        </w:rPr>
        <w:t xml:space="preserve"> </w:t>
      </w:r>
      <w:r w:rsidRPr="007D7145">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7D7145">
        <w:rPr>
          <w:rFonts w:ascii="Verdana" w:hAnsi="Verdana"/>
          <w:sz w:val="20"/>
          <w:szCs w:val="20"/>
          <w:lang w:val="ru-RU"/>
        </w:rPr>
        <w:t>.2</w:t>
      </w:r>
      <w:r w:rsidRPr="007D7145">
        <w:rPr>
          <w:rFonts w:ascii="Verdana" w:hAnsi="Verdana"/>
          <w:sz w:val="20"/>
          <w:szCs w:val="20"/>
        </w:rPr>
        <w:t xml:space="preserve">, и при констатирани </w:t>
      </w:r>
      <w:r w:rsidRPr="007D7145">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7D7145">
        <w:rPr>
          <w:rFonts w:ascii="Verdana" w:hAnsi="Verdana"/>
          <w:sz w:val="20"/>
          <w:szCs w:val="20"/>
        </w:rPr>
        <w:t>Купувачът</w:t>
      </w:r>
      <w:r w:rsidRPr="007D7145">
        <w:rPr>
          <w:rFonts w:ascii="Verdana" w:hAnsi="Verdana"/>
          <w:sz w:val="20"/>
          <w:szCs w:val="20"/>
          <w:lang w:val="ru-RU"/>
        </w:rPr>
        <w:t xml:space="preserve"> откаже да отстрани за своя сметка. В този случай Купувачът заплаща реално добитата дървесина и всички дължими суми по договора.</w:t>
      </w:r>
    </w:p>
    <w:p w14:paraId="19444753"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lang w:val="ru-RU"/>
        </w:rPr>
      </w:pPr>
      <w:bookmarkStart w:id="20" w:name="_Hlk6316246"/>
      <w:r w:rsidRPr="007D7145">
        <w:rPr>
          <w:rFonts w:ascii="Verdana" w:hAnsi="Verdana"/>
          <w:sz w:val="20"/>
          <w:szCs w:val="20"/>
          <w:lang w:val="ru-RU"/>
        </w:rPr>
        <w:t xml:space="preserve">Продавачът </w:t>
      </w:r>
      <w:r w:rsidRPr="007D7145">
        <w:rPr>
          <w:rFonts w:ascii="Verdana" w:hAnsi="Verdana"/>
          <w:b/>
          <w:sz w:val="20"/>
          <w:szCs w:val="20"/>
          <w:lang w:val="ru-RU"/>
        </w:rPr>
        <w:t>може да прекрати</w:t>
      </w:r>
      <w:r w:rsidRPr="007D7145">
        <w:rPr>
          <w:rFonts w:ascii="Verdana" w:hAnsi="Verdana"/>
          <w:sz w:val="20"/>
          <w:szCs w:val="20"/>
          <w:lang w:val="ru-RU"/>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20"/>
    </w:p>
    <w:p w14:paraId="6B70ED6D" w14:textId="77777777" w:rsidR="007D7145" w:rsidRPr="007D7145" w:rsidRDefault="007D7145" w:rsidP="007D7145">
      <w:pPr>
        <w:numPr>
          <w:ilvl w:val="1"/>
          <w:numId w:val="17"/>
        </w:numPr>
        <w:jc w:val="both"/>
        <w:rPr>
          <w:rFonts w:ascii="Verdana" w:hAnsi="Verdana"/>
          <w:sz w:val="20"/>
          <w:szCs w:val="20"/>
          <w:lang w:val="ru-RU"/>
        </w:rPr>
      </w:pPr>
      <w:r w:rsidRPr="007D7145">
        <w:rPr>
          <w:rFonts w:ascii="Verdana" w:hAnsi="Verdana"/>
          <w:sz w:val="20"/>
          <w:szCs w:val="20"/>
          <w:lang w:val="ru-RU"/>
        </w:rPr>
        <w:t>Купувачът може</w:t>
      </w:r>
      <w:r w:rsidRPr="007D7145">
        <w:rPr>
          <w:rFonts w:ascii="Verdana" w:hAnsi="Verdana"/>
          <w:b/>
          <w:sz w:val="20"/>
          <w:szCs w:val="20"/>
          <w:lang w:val="ru-RU"/>
        </w:rPr>
        <w:t xml:space="preserve"> </w:t>
      </w:r>
      <w:r w:rsidRPr="007D7145">
        <w:rPr>
          <w:rFonts w:ascii="Verdana" w:hAnsi="Verdana"/>
          <w:sz w:val="20"/>
          <w:szCs w:val="20"/>
          <w:lang w:val="ru-RU"/>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14:paraId="66516A3A" w14:textId="77777777" w:rsidR="007D7145" w:rsidRPr="007D7145" w:rsidRDefault="007D7145" w:rsidP="007D7145">
      <w:pPr>
        <w:numPr>
          <w:ilvl w:val="2"/>
          <w:numId w:val="17"/>
        </w:numPr>
        <w:jc w:val="both"/>
        <w:rPr>
          <w:rFonts w:ascii="Verdana" w:hAnsi="Verdana"/>
          <w:sz w:val="20"/>
          <w:szCs w:val="20"/>
          <w:lang w:val="ru-RU"/>
        </w:rPr>
      </w:pPr>
      <w:r w:rsidRPr="007D7145">
        <w:rPr>
          <w:rFonts w:ascii="Verdana" w:hAnsi="Verdana"/>
          <w:sz w:val="20"/>
          <w:szCs w:val="20"/>
          <w:lang w:val="ru-RU"/>
        </w:rPr>
        <w:t>По т. 15.1 и 15.2 от договора.</w:t>
      </w:r>
    </w:p>
    <w:p w14:paraId="5C65282F" w14:textId="77777777" w:rsidR="007D7145" w:rsidRPr="007D7145" w:rsidRDefault="007D7145" w:rsidP="007D7145">
      <w:pPr>
        <w:numPr>
          <w:ilvl w:val="2"/>
          <w:numId w:val="17"/>
        </w:numPr>
        <w:jc w:val="both"/>
        <w:rPr>
          <w:rFonts w:ascii="Verdana" w:hAnsi="Verdana"/>
          <w:sz w:val="20"/>
          <w:szCs w:val="20"/>
        </w:rPr>
      </w:pPr>
      <w:r w:rsidRPr="007D7145">
        <w:rPr>
          <w:rFonts w:ascii="Verdana" w:hAnsi="Verdana"/>
          <w:sz w:val="20"/>
          <w:szCs w:val="20"/>
          <w:lang w:val="ru-RU"/>
        </w:rPr>
        <w:t xml:space="preserve">По т. 15.3. в срок по-дълъг от 30 (тридесет) дни от датата на издаване на първото позволително за сеч за насаждение в обекта. </w:t>
      </w:r>
      <w:r w:rsidRPr="007D7145">
        <w:rPr>
          <w:rFonts w:ascii="Verdana" w:hAnsi="Verdana"/>
          <w:sz w:val="20"/>
          <w:szCs w:val="20"/>
        </w:rPr>
        <w:t>В този случай страните не си дължат взаимни престации.</w:t>
      </w:r>
    </w:p>
    <w:p w14:paraId="2FC3693E" w14:textId="77777777" w:rsidR="007D7145" w:rsidRPr="007D7145" w:rsidRDefault="007D7145" w:rsidP="007D7145">
      <w:pPr>
        <w:ind w:left="1134"/>
        <w:jc w:val="both"/>
        <w:rPr>
          <w:rFonts w:ascii="Verdana" w:hAnsi="Verdana"/>
          <w:sz w:val="20"/>
          <w:szCs w:val="20"/>
        </w:rPr>
      </w:pPr>
    </w:p>
    <w:p w14:paraId="76A94503" w14:textId="77777777" w:rsidR="007D7145" w:rsidRPr="007D7145" w:rsidRDefault="007D7145" w:rsidP="007D7145">
      <w:pPr>
        <w:numPr>
          <w:ilvl w:val="0"/>
          <w:numId w:val="17"/>
        </w:numPr>
        <w:tabs>
          <w:tab w:val="clear" w:pos="567"/>
          <w:tab w:val="left" w:pos="709"/>
        </w:tabs>
        <w:spacing w:before="60" w:after="60"/>
        <w:contextualSpacing/>
        <w:jc w:val="both"/>
        <w:rPr>
          <w:rFonts w:ascii="Verdana" w:hAnsi="Verdana"/>
          <w:sz w:val="20"/>
          <w:szCs w:val="20"/>
        </w:rPr>
      </w:pPr>
      <w:r w:rsidRPr="007D7145">
        <w:rPr>
          <w:rFonts w:ascii="Verdana" w:hAnsi="Verdana"/>
          <w:b/>
          <w:sz w:val="20"/>
          <w:szCs w:val="20"/>
        </w:rPr>
        <w:t>СЪОБЩЕНИЯ.</w:t>
      </w:r>
    </w:p>
    <w:p w14:paraId="56C98DF5" w14:textId="5C68BE20" w:rsidR="007D7145" w:rsidRPr="007D7145" w:rsidRDefault="007D7145" w:rsidP="007D7145">
      <w:pPr>
        <w:numPr>
          <w:ilvl w:val="1"/>
          <w:numId w:val="17"/>
        </w:numPr>
        <w:jc w:val="both"/>
        <w:rPr>
          <w:rFonts w:ascii="Verdana" w:hAnsi="Verdana"/>
          <w:sz w:val="20"/>
          <w:szCs w:val="20"/>
        </w:rPr>
      </w:pPr>
      <w:r w:rsidRPr="007D7145">
        <w:rPr>
          <w:rFonts w:ascii="Verdana" w:hAnsi="Verdana"/>
          <w:sz w:val="20"/>
          <w:szCs w:val="20"/>
        </w:rPr>
        <w:t>Всички съобщения и уведомления, включително и за разваляне на договора, ще се извършват в писмена форма, чрез email, факс, препоръчана поща или на ръка в деловодството на ТП „ДГС Радомир“.</w:t>
      </w:r>
    </w:p>
    <w:p w14:paraId="0D57D23D" w14:textId="77777777" w:rsidR="007D7145" w:rsidRPr="007D7145" w:rsidRDefault="007D7145" w:rsidP="007D7145">
      <w:pPr>
        <w:numPr>
          <w:ilvl w:val="1"/>
          <w:numId w:val="17"/>
        </w:numPr>
        <w:contextualSpacing/>
        <w:jc w:val="both"/>
        <w:rPr>
          <w:rFonts w:ascii="Verdana" w:hAnsi="Verdana"/>
          <w:sz w:val="20"/>
          <w:szCs w:val="20"/>
        </w:rPr>
      </w:pPr>
      <w:r w:rsidRPr="007D7145">
        <w:rPr>
          <w:rFonts w:ascii="Verdana" w:hAnsi="Verdana"/>
          <w:sz w:val="20"/>
          <w:szCs w:val="20"/>
        </w:rPr>
        <w:t>Писмената кореспонденцията между страните ще се осъществява на следните адреси:</w:t>
      </w:r>
    </w:p>
    <w:p w14:paraId="7D2926A7" w14:textId="77777777" w:rsidR="007D7145" w:rsidRPr="007D7145" w:rsidRDefault="007D7145" w:rsidP="007D7145">
      <w:pPr>
        <w:numPr>
          <w:ilvl w:val="5"/>
          <w:numId w:val="17"/>
        </w:numPr>
        <w:spacing w:before="100" w:beforeAutospacing="1" w:after="100" w:afterAutospacing="1"/>
        <w:contextualSpacing/>
        <w:rPr>
          <w:rFonts w:ascii="Verdana" w:hAnsi="Verdana"/>
          <w:sz w:val="20"/>
          <w:szCs w:val="20"/>
        </w:rPr>
      </w:pPr>
      <w:r w:rsidRPr="007D7145">
        <w:rPr>
          <w:rFonts w:ascii="Verdana" w:hAnsi="Verdana"/>
          <w:sz w:val="20"/>
          <w:szCs w:val="20"/>
        </w:rPr>
        <w:t xml:space="preserve">За Продавача: ................................................................................................., </w:t>
      </w:r>
    </w:p>
    <w:p w14:paraId="2EBCD339" w14:textId="77777777" w:rsidR="007D7145" w:rsidRPr="007D7145" w:rsidRDefault="007D7145" w:rsidP="007D7145">
      <w:pPr>
        <w:numPr>
          <w:ilvl w:val="5"/>
          <w:numId w:val="17"/>
        </w:numPr>
        <w:spacing w:before="100" w:beforeAutospacing="1" w:after="100" w:afterAutospacing="1"/>
        <w:contextualSpacing/>
        <w:rPr>
          <w:rFonts w:ascii="Verdana" w:hAnsi="Verdana"/>
          <w:sz w:val="20"/>
          <w:szCs w:val="20"/>
        </w:rPr>
      </w:pPr>
      <w:r w:rsidRPr="007D7145">
        <w:rPr>
          <w:rFonts w:ascii="Verdana" w:hAnsi="Verdana"/>
          <w:sz w:val="20"/>
          <w:szCs w:val="20"/>
        </w:rPr>
        <w:t>За Купувача: .................................................................................................</w:t>
      </w:r>
    </w:p>
    <w:p w14:paraId="1D00039B" w14:textId="77777777" w:rsidR="007D7145" w:rsidRPr="007D7145" w:rsidRDefault="007D7145" w:rsidP="007D7145">
      <w:pPr>
        <w:numPr>
          <w:ilvl w:val="1"/>
          <w:numId w:val="17"/>
        </w:numPr>
        <w:spacing w:before="100" w:beforeAutospacing="1" w:after="100" w:afterAutospacing="1"/>
        <w:contextualSpacing/>
        <w:jc w:val="both"/>
        <w:rPr>
          <w:rFonts w:ascii="Verdana" w:hAnsi="Verdana"/>
          <w:sz w:val="20"/>
          <w:szCs w:val="20"/>
        </w:rPr>
      </w:pPr>
      <w:r w:rsidRPr="007D7145">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7D7145">
        <w:rPr>
          <w:rFonts w:ascii="Verdana" w:hAnsi="Verdana"/>
          <w:bCs/>
          <w:sz w:val="20"/>
          <w:szCs w:val="20"/>
        </w:rPr>
        <w:t>, отправено до нея на стария адрес, ще се считат за редовно връчени.</w:t>
      </w:r>
    </w:p>
    <w:p w14:paraId="2497193E" w14:textId="77777777" w:rsidR="007D7145" w:rsidRPr="007D7145" w:rsidRDefault="007D7145" w:rsidP="007D7145">
      <w:pPr>
        <w:spacing w:before="100" w:beforeAutospacing="1" w:after="100" w:afterAutospacing="1"/>
        <w:ind w:left="709"/>
        <w:contextualSpacing/>
        <w:jc w:val="both"/>
        <w:rPr>
          <w:rFonts w:ascii="Verdana" w:hAnsi="Verdana"/>
          <w:sz w:val="20"/>
          <w:szCs w:val="20"/>
        </w:rPr>
      </w:pPr>
    </w:p>
    <w:p w14:paraId="53B02162" w14:textId="77777777" w:rsidR="007D7145" w:rsidRPr="007D7145" w:rsidRDefault="007D7145" w:rsidP="007D7145">
      <w:pPr>
        <w:numPr>
          <w:ilvl w:val="0"/>
          <w:numId w:val="17"/>
        </w:numPr>
        <w:tabs>
          <w:tab w:val="clear" w:pos="567"/>
          <w:tab w:val="num" w:pos="644"/>
        </w:tabs>
        <w:spacing w:before="60" w:after="60"/>
        <w:jc w:val="both"/>
        <w:rPr>
          <w:rFonts w:ascii="Verdana" w:hAnsi="Verdana"/>
          <w:b/>
          <w:sz w:val="20"/>
          <w:szCs w:val="20"/>
        </w:rPr>
      </w:pPr>
      <w:r w:rsidRPr="007D7145">
        <w:rPr>
          <w:rFonts w:ascii="Verdana" w:hAnsi="Verdana"/>
          <w:b/>
          <w:sz w:val="20"/>
          <w:szCs w:val="20"/>
        </w:rPr>
        <w:t>ДОПЪЛНИТЕЛНИ РАЗПОРЕДБИ.</w:t>
      </w:r>
    </w:p>
    <w:p w14:paraId="26FD9FD8" w14:textId="77777777" w:rsidR="007D7145" w:rsidRPr="007D7145" w:rsidRDefault="007D7145" w:rsidP="007D7145">
      <w:pPr>
        <w:numPr>
          <w:ilvl w:val="1"/>
          <w:numId w:val="17"/>
        </w:numPr>
        <w:jc w:val="both"/>
        <w:rPr>
          <w:rFonts w:ascii="Verdana" w:hAnsi="Verdana"/>
          <w:b/>
          <w:sz w:val="20"/>
          <w:szCs w:val="20"/>
        </w:rPr>
      </w:pPr>
      <w:r w:rsidRPr="007D7145">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14:paraId="6AE9E2E1" w14:textId="77777777" w:rsidR="007D7145" w:rsidRPr="007D7145" w:rsidRDefault="007D7145" w:rsidP="007D7145">
      <w:pPr>
        <w:numPr>
          <w:ilvl w:val="1"/>
          <w:numId w:val="17"/>
        </w:numPr>
        <w:jc w:val="both"/>
        <w:rPr>
          <w:rFonts w:ascii="Verdana" w:hAnsi="Verdana"/>
          <w:b/>
          <w:sz w:val="20"/>
          <w:szCs w:val="20"/>
        </w:rPr>
      </w:pPr>
      <w:r w:rsidRPr="007D7145">
        <w:rPr>
          <w:rFonts w:ascii="Verdana" w:hAnsi="Verdana"/>
          <w:sz w:val="20"/>
          <w:szCs w:val="20"/>
        </w:rPr>
        <w:lastRenderedPageBreak/>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14:paraId="29B1C188" w14:textId="77777777" w:rsidR="007D7145" w:rsidRPr="007D7145" w:rsidRDefault="007D7145" w:rsidP="007D7145">
      <w:pPr>
        <w:numPr>
          <w:ilvl w:val="1"/>
          <w:numId w:val="17"/>
        </w:numPr>
        <w:jc w:val="both"/>
        <w:rPr>
          <w:rFonts w:ascii="Verdana" w:hAnsi="Verdana"/>
          <w:b/>
          <w:sz w:val="20"/>
          <w:szCs w:val="20"/>
        </w:rPr>
      </w:pPr>
      <w:r w:rsidRPr="007D7145">
        <w:rPr>
          <w:rFonts w:ascii="Verdana" w:hAnsi="Verdana"/>
          <w:sz w:val="20"/>
          <w:szCs w:val="20"/>
        </w:rPr>
        <w:t>За неуредените в договора случаи се прилагат разпоредбите на българското законодателство.</w:t>
      </w:r>
    </w:p>
    <w:p w14:paraId="235A588C" w14:textId="77777777" w:rsidR="007D7145" w:rsidRPr="007D7145" w:rsidRDefault="007D7145" w:rsidP="007D7145">
      <w:pPr>
        <w:numPr>
          <w:ilvl w:val="5"/>
          <w:numId w:val="17"/>
        </w:numPr>
        <w:spacing w:before="120"/>
        <w:jc w:val="both"/>
        <w:rPr>
          <w:rFonts w:ascii="Verdana" w:hAnsi="Verdana"/>
          <w:b/>
          <w:sz w:val="20"/>
          <w:szCs w:val="20"/>
        </w:rPr>
      </w:pPr>
      <w:r w:rsidRPr="007D7145">
        <w:rPr>
          <w:rFonts w:ascii="Verdana" w:hAnsi="Verdana"/>
          <w:sz w:val="20"/>
          <w:szCs w:val="20"/>
        </w:rPr>
        <w:t>Настоящият договор се изготви в два еднообразни екземпляра - по един за всяка от страните.</w:t>
      </w:r>
    </w:p>
    <w:bookmarkEnd w:id="15"/>
    <w:bookmarkEnd w:id="16"/>
    <w:p w14:paraId="5C03BA0A" w14:textId="61122EC3" w:rsidR="007D7145" w:rsidRPr="007D7145" w:rsidRDefault="00056C0D" w:rsidP="00056C0D">
      <w:pPr>
        <w:tabs>
          <w:tab w:val="left" w:pos="5040"/>
        </w:tabs>
        <w:rPr>
          <w:rFonts w:ascii="Verdana" w:hAnsi="Verdana"/>
          <w:b/>
          <w:sz w:val="20"/>
          <w:szCs w:val="20"/>
        </w:rPr>
      </w:pPr>
      <w:r>
        <w:rPr>
          <w:rFonts w:ascii="Verdana" w:hAnsi="Verdana"/>
          <w:b/>
          <w:sz w:val="20"/>
          <w:szCs w:val="20"/>
        </w:rPr>
        <w:t>ПРОДАВАЧ:</w:t>
      </w:r>
      <w:r>
        <w:rPr>
          <w:rFonts w:ascii="Verdana" w:hAnsi="Verdana"/>
          <w:b/>
          <w:sz w:val="20"/>
          <w:szCs w:val="20"/>
        </w:rPr>
        <w:tab/>
      </w:r>
      <w:r w:rsidR="007D7145" w:rsidRPr="007D7145">
        <w:rPr>
          <w:rFonts w:ascii="Verdana" w:hAnsi="Verdana"/>
          <w:b/>
          <w:sz w:val="20"/>
          <w:szCs w:val="20"/>
        </w:rPr>
        <w:t>КУПУВАЧ:</w:t>
      </w:r>
    </w:p>
    <w:p w14:paraId="160500E7" w14:textId="6CD02488" w:rsidR="007D7145" w:rsidRPr="007D7145" w:rsidRDefault="007D7145" w:rsidP="007D7145">
      <w:pPr>
        <w:tabs>
          <w:tab w:val="left" w:pos="5103"/>
        </w:tabs>
        <w:rPr>
          <w:rFonts w:ascii="Verdana" w:hAnsi="Verdana"/>
          <w:b/>
          <w:sz w:val="20"/>
          <w:szCs w:val="20"/>
        </w:rPr>
      </w:pPr>
      <w:r w:rsidRPr="007D7145">
        <w:rPr>
          <w:rFonts w:ascii="Verdana" w:hAnsi="Verdana"/>
          <w:b/>
          <w:sz w:val="20"/>
          <w:szCs w:val="20"/>
        </w:rPr>
        <w:t>Директор:</w:t>
      </w:r>
      <w:r w:rsidR="00056C0D">
        <w:rPr>
          <w:rFonts w:ascii="Verdana" w:hAnsi="Verdana"/>
          <w:b/>
          <w:sz w:val="20"/>
          <w:szCs w:val="20"/>
          <w:lang w:val="bg-BG"/>
        </w:rPr>
        <w:t xml:space="preserve"> </w:t>
      </w:r>
      <w:r w:rsidR="00056C0D">
        <w:rPr>
          <w:rFonts w:ascii="Verdana" w:hAnsi="Verdana"/>
          <w:b/>
          <w:sz w:val="20"/>
          <w:szCs w:val="20"/>
          <w:lang w:val="bg-BG"/>
        </w:rPr>
        <w:tab/>
        <w:t>П</w:t>
      </w:r>
      <w:r w:rsidRPr="007D7145">
        <w:rPr>
          <w:rFonts w:ascii="Verdana" w:hAnsi="Verdana"/>
          <w:b/>
          <w:sz w:val="20"/>
          <w:szCs w:val="20"/>
        </w:rPr>
        <w:t>редставител</w:t>
      </w:r>
      <w:r w:rsidRPr="007D7145">
        <w:rPr>
          <w:rFonts w:ascii="Verdana" w:hAnsi="Verdana"/>
          <w:b/>
          <w:sz w:val="20"/>
          <w:szCs w:val="20"/>
          <w:lang w:val="bg-BG"/>
        </w:rPr>
        <w:t>/Управител</w:t>
      </w:r>
      <w:r w:rsidRPr="007D7145">
        <w:rPr>
          <w:rFonts w:ascii="Verdana" w:hAnsi="Verdana"/>
          <w:b/>
          <w:sz w:val="20"/>
          <w:szCs w:val="20"/>
        </w:rPr>
        <w:t>:</w:t>
      </w:r>
      <w:r w:rsidR="00056C0D">
        <w:rPr>
          <w:rFonts w:ascii="Verdana" w:hAnsi="Verdana"/>
          <w:b/>
          <w:sz w:val="20"/>
          <w:szCs w:val="20"/>
          <w:lang w:val="bg-BG"/>
        </w:rPr>
        <w:t xml:space="preserve"> </w:t>
      </w:r>
    </w:p>
    <w:p w14:paraId="59006DA4" w14:textId="77777777" w:rsidR="007D7145" w:rsidRPr="007D7145" w:rsidRDefault="007D7145" w:rsidP="007D7145">
      <w:pPr>
        <w:tabs>
          <w:tab w:val="left" w:pos="6804"/>
        </w:tabs>
        <w:ind w:firstLine="1134"/>
        <w:rPr>
          <w:rFonts w:ascii="Verdana" w:hAnsi="Verdana"/>
          <w:sz w:val="20"/>
          <w:szCs w:val="20"/>
        </w:rPr>
      </w:pPr>
      <w:r w:rsidRPr="007D7145">
        <w:rPr>
          <w:rFonts w:ascii="Verdana" w:hAnsi="Verdana"/>
          <w:sz w:val="20"/>
          <w:szCs w:val="20"/>
        </w:rPr>
        <w:t>/инж. Георги Георгиев /</w:t>
      </w:r>
      <w:r w:rsidRPr="007D7145">
        <w:rPr>
          <w:rFonts w:ascii="Verdana" w:hAnsi="Verdana"/>
          <w:sz w:val="20"/>
          <w:szCs w:val="20"/>
        </w:rPr>
        <w:tab/>
        <w:t>/…………………………../</w:t>
      </w:r>
    </w:p>
    <w:p w14:paraId="007B109D" w14:textId="77777777" w:rsidR="007D7145" w:rsidRPr="007D7145" w:rsidRDefault="007D7145" w:rsidP="007D7145">
      <w:pPr>
        <w:rPr>
          <w:rFonts w:ascii="Verdana" w:hAnsi="Verdana"/>
          <w:b/>
          <w:sz w:val="20"/>
          <w:szCs w:val="20"/>
          <w:lang w:val="bg-BG"/>
        </w:rPr>
      </w:pPr>
    </w:p>
    <w:p w14:paraId="0C38F6F5" w14:textId="19A0996D" w:rsidR="007D7145" w:rsidRPr="007D7145" w:rsidRDefault="00056C0D" w:rsidP="007D7145">
      <w:pPr>
        <w:rPr>
          <w:rFonts w:ascii="Verdana" w:hAnsi="Verdana"/>
          <w:b/>
          <w:sz w:val="20"/>
          <w:szCs w:val="20"/>
          <w:lang w:val="bg-BG"/>
        </w:rPr>
      </w:pPr>
      <w:r>
        <w:rPr>
          <w:rFonts w:ascii="Verdana" w:hAnsi="Verdana"/>
          <w:b/>
          <w:sz w:val="20"/>
          <w:szCs w:val="20"/>
          <w:lang w:val="bg-BG"/>
        </w:rPr>
        <w:t>РФ</w:t>
      </w:r>
      <w:r w:rsidR="007D7145" w:rsidRPr="007D7145">
        <w:rPr>
          <w:rFonts w:ascii="Verdana" w:hAnsi="Verdana"/>
          <w:b/>
          <w:sz w:val="20"/>
          <w:szCs w:val="20"/>
          <w:lang w:val="bg-BG"/>
        </w:rPr>
        <w:t>О-Гл. Счетоводител:…………………………</w:t>
      </w:r>
    </w:p>
    <w:p w14:paraId="0066D705" w14:textId="6014B46E" w:rsidR="007D7145" w:rsidRPr="007D7145" w:rsidRDefault="007D7145" w:rsidP="007D7145">
      <w:pPr>
        <w:ind w:firstLine="2610"/>
        <w:rPr>
          <w:rFonts w:ascii="Verdana" w:hAnsi="Verdana"/>
          <w:sz w:val="20"/>
          <w:szCs w:val="20"/>
          <w:lang w:val="bg-BG"/>
        </w:rPr>
      </w:pPr>
      <w:r w:rsidRPr="007D7145">
        <w:rPr>
          <w:rFonts w:ascii="Verdana" w:hAnsi="Verdana"/>
          <w:sz w:val="20"/>
          <w:szCs w:val="20"/>
          <w:lang w:val="bg-BG"/>
        </w:rPr>
        <w:t>/</w:t>
      </w:r>
      <w:r w:rsidR="00056C0D">
        <w:rPr>
          <w:rFonts w:ascii="Verdana" w:hAnsi="Verdana"/>
          <w:sz w:val="20"/>
          <w:szCs w:val="20"/>
          <w:lang w:val="bg-BG"/>
        </w:rPr>
        <w:t>Елза Хаджийска</w:t>
      </w:r>
      <w:r w:rsidRPr="007D7145">
        <w:rPr>
          <w:rFonts w:ascii="Verdana" w:hAnsi="Verdana"/>
          <w:sz w:val="20"/>
          <w:szCs w:val="20"/>
          <w:lang w:val="bg-BG"/>
        </w:rPr>
        <w:t>/</w:t>
      </w:r>
    </w:p>
    <w:p w14:paraId="04539AC6" w14:textId="77777777" w:rsidR="007D7145" w:rsidRPr="007D7145" w:rsidRDefault="007D7145" w:rsidP="007D7145">
      <w:pPr>
        <w:rPr>
          <w:rFonts w:ascii="Verdana" w:hAnsi="Verdana"/>
          <w:sz w:val="20"/>
          <w:szCs w:val="20"/>
          <w:lang w:val="bg-BG"/>
        </w:rPr>
      </w:pPr>
      <w:r w:rsidRPr="007D7145">
        <w:rPr>
          <w:rFonts w:ascii="Verdana" w:hAnsi="Verdana"/>
          <w:sz w:val="20"/>
          <w:szCs w:val="20"/>
          <w:lang w:val="bg-BG"/>
        </w:rPr>
        <w:t>Съгласувал,</w:t>
      </w:r>
    </w:p>
    <w:p w14:paraId="16653F64" w14:textId="2F12D84D" w:rsidR="007D7145" w:rsidRPr="007D7145" w:rsidRDefault="007D7145" w:rsidP="007D7145">
      <w:pPr>
        <w:rPr>
          <w:rFonts w:ascii="Verdana" w:hAnsi="Verdana"/>
          <w:sz w:val="20"/>
          <w:szCs w:val="20"/>
          <w:lang w:val="bg-BG"/>
        </w:rPr>
      </w:pPr>
      <w:r w:rsidRPr="007D7145">
        <w:rPr>
          <w:rFonts w:ascii="Verdana" w:hAnsi="Verdana"/>
          <w:sz w:val="20"/>
          <w:szCs w:val="20"/>
          <w:lang w:val="bg-BG"/>
        </w:rPr>
        <w:t>Юрисконсулт ТП „ДГС Радомир“:…………………………………</w:t>
      </w:r>
    </w:p>
    <w:p w14:paraId="453D91EE" w14:textId="77777777" w:rsidR="007D7145" w:rsidRPr="007D7145" w:rsidRDefault="007D7145" w:rsidP="007D7145">
      <w:pPr>
        <w:ind w:firstLine="2790"/>
        <w:rPr>
          <w:rFonts w:ascii="Verdana" w:hAnsi="Verdana"/>
          <w:sz w:val="20"/>
          <w:szCs w:val="20"/>
          <w:lang w:val="bg-BG"/>
        </w:rPr>
      </w:pPr>
      <w:r w:rsidRPr="007D7145">
        <w:rPr>
          <w:rFonts w:ascii="Verdana" w:hAnsi="Verdana"/>
          <w:sz w:val="20"/>
          <w:szCs w:val="20"/>
          <w:lang w:val="bg-BG"/>
        </w:rPr>
        <w:t>/Росен Каменов/</w:t>
      </w:r>
    </w:p>
    <w:p w14:paraId="66142203" w14:textId="77777777" w:rsidR="007D7145" w:rsidRPr="007D7145" w:rsidRDefault="007D7145" w:rsidP="007D7145">
      <w:pPr>
        <w:jc w:val="center"/>
        <w:rPr>
          <w:rFonts w:ascii="Verdana" w:hAnsi="Verdana"/>
          <w:b/>
          <w:sz w:val="20"/>
          <w:szCs w:val="20"/>
          <w:lang w:val="bg-BG"/>
        </w:rPr>
      </w:pPr>
      <w:r w:rsidRPr="007D7145">
        <w:rPr>
          <w:rFonts w:ascii="Verdana" w:hAnsi="Verdana"/>
          <w:sz w:val="20"/>
          <w:szCs w:val="20"/>
          <w:lang w:val="bg-BG"/>
        </w:rPr>
        <w:br w:type="page"/>
      </w:r>
      <w:r w:rsidRPr="007D7145">
        <w:rPr>
          <w:rFonts w:ascii="Verdana" w:hAnsi="Verdana"/>
          <w:b/>
          <w:sz w:val="20"/>
          <w:szCs w:val="20"/>
          <w:lang w:val="bg-BG"/>
        </w:rPr>
        <w:lastRenderedPageBreak/>
        <w:t>ДЕКЛАРАЦИЯ</w:t>
      </w:r>
    </w:p>
    <w:p w14:paraId="2D69C307" w14:textId="77777777" w:rsidR="007D7145" w:rsidRPr="007D7145" w:rsidRDefault="007D7145" w:rsidP="007D7145">
      <w:pPr>
        <w:jc w:val="center"/>
        <w:rPr>
          <w:rFonts w:ascii="Verdana" w:hAnsi="Verdana"/>
          <w:sz w:val="20"/>
          <w:szCs w:val="20"/>
          <w:lang w:val="bg-BG"/>
        </w:rPr>
      </w:pPr>
    </w:p>
    <w:p w14:paraId="4D6BB9A3" w14:textId="77777777" w:rsidR="007D7145" w:rsidRPr="007D7145" w:rsidRDefault="007D7145" w:rsidP="007D7145">
      <w:pPr>
        <w:jc w:val="center"/>
        <w:rPr>
          <w:rFonts w:ascii="Verdana" w:hAnsi="Verdana"/>
          <w:sz w:val="20"/>
          <w:szCs w:val="20"/>
          <w:lang w:val="bg-BG"/>
        </w:rPr>
      </w:pPr>
      <w:r w:rsidRPr="007D7145">
        <w:rPr>
          <w:rFonts w:ascii="Verdana" w:hAnsi="Verdana"/>
          <w:sz w:val="20"/>
          <w:szCs w:val="20"/>
          <w:lang w:val="bg-BG"/>
        </w:rPr>
        <w:t>По чл. 52, ал. 6 от</w:t>
      </w:r>
      <w:r w:rsidRPr="007D7145">
        <w:rPr>
          <w:rFonts w:ascii="Verdana" w:hAnsi="Verdana"/>
          <w:b/>
          <w:sz w:val="20"/>
          <w:szCs w:val="20"/>
          <w:lang w:val="bg-BG"/>
        </w:rPr>
        <w:t xml:space="preserve"> </w:t>
      </w:r>
      <w:r w:rsidRPr="007D7145">
        <w:rPr>
          <w:rFonts w:ascii="Verdana" w:hAnsi="Verdana"/>
          <w:sz w:val="20"/>
          <w:szCs w:val="20"/>
          <w:lang w:val="bg-BG"/>
        </w:rPr>
        <w:t>Наредбата за условията и реда за възлагане изпълнението на дейности</w:t>
      </w:r>
    </w:p>
    <w:p w14:paraId="38BD70BE" w14:textId="77777777" w:rsidR="007D7145" w:rsidRPr="007D7145" w:rsidRDefault="007D7145" w:rsidP="007D7145">
      <w:pPr>
        <w:jc w:val="center"/>
        <w:rPr>
          <w:rFonts w:ascii="Verdana" w:hAnsi="Verdana"/>
          <w:sz w:val="20"/>
          <w:szCs w:val="20"/>
          <w:lang w:val="bg-BG"/>
        </w:rPr>
      </w:pPr>
      <w:r w:rsidRPr="007D7145">
        <w:rPr>
          <w:rFonts w:ascii="Verdana" w:hAnsi="Verdana"/>
          <w:sz w:val="20"/>
          <w:szCs w:val="20"/>
          <w:lang w:val="bg-BG"/>
        </w:rPr>
        <w:t xml:space="preserve"> в горските територии</w:t>
      </w:r>
      <w:r w:rsidRPr="007D7145">
        <w:rPr>
          <w:rFonts w:ascii="Verdana" w:hAnsi="Verdana"/>
          <w:sz w:val="20"/>
          <w:szCs w:val="20"/>
          <w:lang w:val="ru-RU"/>
        </w:rPr>
        <w:t xml:space="preserve"> </w:t>
      </w:r>
      <w:r w:rsidRPr="007D7145">
        <w:rPr>
          <w:rFonts w:ascii="Verdana" w:hAnsi="Verdana"/>
          <w:sz w:val="20"/>
          <w:szCs w:val="20"/>
          <w:lang w:val="bg-BG"/>
        </w:rPr>
        <w:t>-</w:t>
      </w:r>
      <w:r w:rsidRPr="007D7145">
        <w:rPr>
          <w:rFonts w:ascii="Verdana" w:hAnsi="Verdana"/>
          <w:sz w:val="20"/>
          <w:szCs w:val="20"/>
          <w:lang w:val="ru-RU"/>
        </w:rPr>
        <w:t xml:space="preserve"> </w:t>
      </w:r>
      <w:r w:rsidRPr="007D7145">
        <w:rPr>
          <w:rFonts w:ascii="Verdana" w:hAnsi="Verdana"/>
          <w:sz w:val="20"/>
          <w:szCs w:val="20"/>
          <w:lang w:val="bg-BG"/>
        </w:rPr>
        <w:t>държавна и общинска собственост и за ползването на</w:t>
      </w:r>
    </w:p>
    <w:p w14:paraId="569AEA49" w14:textId="77777777" w:rsidR="007D7145" w:rsidRPr="007D7145" w:rsidRDefault="007D7145" w:rsidP="007D7145">
      <w:pPr>
        <w:jc w:val="center"/>
        <w:rPr>
          <w:rFonts w:ascii="Verdana" w:hAnsi="Verdana"/>
          <w:b/>
          <w:bCs/>
          <w:sz w:val="20"/>
          <w:szCs w:val="20"/>
          <w:lang w:val="bg-BG"/>
        </w:rPr>
      </w:pPr>
      <w:r w:rsidRPr="007D7145">
        <w:rPr>
          <w:rFonts w:ascii="Verdana" w:hAnsi="Verdana"/>
          <w:sz w:val="20"/>
          <w:szCs w:val="20"/>
          <w:lang w:val="bg-BG"/>
        </w:rPr>
        <w:t xml:space="preserve"> дървесина и недървесни горски продукти</w:t>
      </w:r>
    </w:p>
    <w:p w14:paraId="101AD461" w14:textId="77777777" w:rsidR="007D7145" w:rsidRPr="007D7145" w:rsidRDefault="007D7145" w:rsidP="007D7145">
      <w:pPr>
        <w:jc w:val="center"/>
        <w:rPr>
          <w:rFonts w:ascii="Verdana" w:hAnsi="Verdana"/>
          <w:b/>
          <w:bCs/>
          <w:sz w:val="20"/>
          <w:szCs w:val="20"/>
          <w:lang w:val="bg-BG"/>
        </w:rPr>
      </w:pPr>
    </w:p>
    <w:p w14:paraId="70524941" w14:textId="2E7853B7" w:rsidR="007D7145" w:rsidRPr="007D7145" w:rsidRDefault="007D7145" w:rsidP="007D7145">
      <w:pPr>
        <w:rPr>
          <w:rFonts w:ascii="Verdana" w:hAnsi="Verdana"/>
          <w:sz w:val="20"/>
          <w:szCs w:val="20"/>
          <w:lang w:val="ru-RU"/>
        </w:rPr>
      </w:pPr>
      <w:r w:rsidRPr="007D7145">
        <w:rPr>
          <w:rFonts w:ascii="Verdana" w:hAnsi="Verdana"/>
          <w:sz w:val="20"/>
          <w:szCs w:val="20"/>
          <w:lang w:val="bg-BG"/>
        </w:rPr>
        <w:t>Долуподписаният/ата/</w:t>
      </w:r>
      <w:r w:rsidRPr="007D7145">
        <w:rPr>
          <w:rFonts w:ascii="Verdana" w:hAnsi="Verdana"/>
          <w:sz w:val="20"/>
          <w:szCs w:val="20"/>
          <w:lang w:val="ru-RU"/>
        </w:rPr>
        <w:t xml:space="preserve"> ................................................</w:t>
      </w:r>
      <w:r w:rsidR="000D2646">
        <w:rPr>
          <w:rFonts w:ascii="Verdana" w:hAnsi="Verdana"/>
          <w:sz w:val="20"/>
          <w:szCs w:val="20"/>
          <w:lang w:val="ru-RU"/>
        </w:rPr>
        <w:t>..............</w:t>
      </w:r>
      <w:r w:rsidRPr="007D7145">
        <w:rPr>
          <w:rFonts w:ascii="Verdana" w:hAnsi="Verdana"/>
          <w:sz w:val="20"/>
          <w:szCs w:val="20"/>
          <w:lang w:val="ru-RU"/>
        </w:rPr>
        <w:t>............................</w:t>
      </w:r>
    </w:p>
    <w:p w14:paraId="1FD12F69" w14:textId="77777777" w:rsidR="007D7145" w:rsidRPr="007D7145" w:rsidRDefault="007D7145" w:rsidP="007D7145">
      <w:pPr>
        <w:jc w:val="center"/>
        <w:rPr>
          <w:rFonts w:ascii="Verdana" w:hAnsi="Verdana"/>
          <w:sz w:val="20"/>
          <w:szCs w:val="20"/>
          <w:vertAlign w:val="superscript"/>
          <w:lang w:val="ru-RU"/>
        </w:rPr>
      </w:pPr>
      <w:r w:rsidRPr="007D7145">
        <w:rPr>
          <w:rFonts w:ascii="Verdana" w:hAnsi="Verdana"/>
          <w:sz w:val="20"/>
          <w:szCs w:val="20"/>
          <w:vertAlign w:val="superscript"/>
          <w:lang w:val="ru-RU"/>
        </w:rPr>
        <w:t>/собствено бащино фамилно име /</w:t>
      </w:r>
    </w:p>
    <w:p w14:paraId="37149F18" w14:textId="2E975A3A" w:rsidR="007D7145" w:rsidRPr="007D7145" w:rsidRDefault="007D7145" w:rsidP="007D7145">
      <w:pPr>
        <w:rPr>
          <w:rFonts w:ascii="Verdana" w:hAnsi="Verdana"/>
          <w:sz w:val="20"/>
          <w:szCs w:val="20"/>
          <w:lang w:val="ru-RU"/>
        </w:rPr>
      </w:pPr>
      <w:r w:rsidRPr="007D7145">
        <w:rPr>
          <w:rFonts w:ascii="Verdana" w:hAnsi="Verdana"/>
          <w:sz w:val="20"/>
          <w:szCs w:val="20"/>
          <w:lang w:val="ru-RU"/>
        </w:rPr>
        <w:t xml:space="preserve">ЕГН ............................... в качеството ми на: </w:t>
      </w:r>
      <w:r w:rsidR="000D2646">
        <w:rPr>
          <w:rFonts w:ascii="Verdana" w:hAnsi="Verdana"/>
          <w:sz w:val="20"/>
          <w:szCs w:val="20"/>
          <w:lang w:val="ru-RU"/>
        </w:rPr>
        <w:t>................</w:t>
      </w:r>
      <w:r w:rsidRPr="007D7145">
        <w:rPr>
          <w:rFonts w:ascii="Verdana" w:hAnsi="Verdana"/>
          <w:sz w:val="20"/>
          <w:szCs w:val="20"/>
          <w:lang w:val="ru-RU"/>
        </w:rPr>
        <w:t>.......................................</w:t>
      </w:r>
    </w:p>
    <w:p w14:paraId="2D282E4B" w14:textId="77777777" w:rsidR="007D7145" w:rsidRPr="007D7145" w:rsidRDefault="007D7145" w:rsidP="007D7145">
      <w:pPr>
        <w:rPr>
          <w:rFonts w:ascii="Verdana" w:hAnsi="Verdana"/>
          <w:sz w:val="20"/>
          <w:szCs w:val="20"/>
          <w:vertAlign w:val="superscript"/>
          <w:lang w:val="ru-RU"/>
        </w:rPr>
      </w:pPr>
      <w:r w:rsidRPr="007D7145">
        <w:rPr>
          <w:rFonts w:ascii="Verdana" w:hAnsi="Verdana"/>
          <w:sz w:val="20"/>
          <w:szCs w:val="20"/>
          <w:vertAlign w:val="superscript"/>
          <w:lang w:val="ru-RU"/>
        </w:rPr>
        <w:t xml:space="preserve">                                                                          /посочва се качеството на лицето - управител или член на управителен орган /</w:t>
      </w:r>
    </w:p>
    <w:p w14:paraId="7984AD2A" w14:textId="66C02FF9" w:rsidR="007D7145" w:rsidRPr="007D7145" w:rsidRDefault="007D7145" w:rsidP="007D7145">
      <w:pPr>
        <w:rPr>
          <w:rFonts w:ascii="Verdana" w:hAnsi="Verdana"/>
          <w:sz w:val="20"/>
          <w:szCs w:val="20"/>
          <w:vertAlign w:val="superscript"/>
          <w:lang w:val="ru-RU"/>
        </w:rPr>
      </w:pPr>
      <w:r w:rsidRPr="007D7145">
        <w:rPr>
          <w:rFonts w:ascii="Verdana" w:hAnsi="Verdana"/>
          <w:sz w:val="20"/>
          <w:szCs w:val="20"/>
          <w:lang w:val="ru-RU"/>
        </w:rPr>
        <w:t>в .........................................................................................................................</w:t>
      </w:r>
      <w:r w:rsidRPr="007D7145">
        <w:rPr>
          <w:rFonts w:ascii="Verdana" w:hAnsi="Verdana"/>
          <w:sz w:val="20"/>
          <w:szCs w:val="20"/>
          <w:vertAlign w:val="superscript"/>
          <w:lang w:val="ru-RU"/>
        </w:rPr>
        <w:t xml:space="preserve"> /наименование на юридическото лице, физическото лице и вид на търговеца/</w:t>
      </w:r>
    </w:p>
    <w:p w14:paraId="71F40DC1" w14:textId="0416C9EA" w:rsidR="007D7145" w:rsidRPr="007D7145" w:rsidRDefault="007D7145" w:rsidP="007D7145">
      <w:pPr>
        <w:rPr>
          <w:rFonts w:ascii="Verdana" w:hAnsi="Verdana"/>
          <w:sz w:val="20"/>
          <w:szCs w:val="20"/>
          <w:lang w:val="ru-RU"/>
        </w:rPr>
      </w:pPr>
      <w:r w:rsidRPr="007D7145">
        <w:rPr>
          <w:rFonts w:ascii="Verdana" w:hAnsi="Verdana"/>
          <w:sz w:val="20"/>
          <w:szCs w:val="20"/>
          <w:lang w:val="ru-RU"/>
        </w:rPr>
        <w:t>със седалище и адрес на управление: ...................................................................</w:t>
      </w:r>
    </w:p>
    <w:p w14:paraId="3AC09BBA" w14:textId="129B030F" w:rsidR="007D7145" w:rsidRPr="007D7145" w:rsidRDefault="007D7145" w:rsidP="007D7145">
      <w:pPr>
        <w:rPr>
          <w:rFonts w:ascii="Verdana" w:hAnsi="Verdana"/>
          <w:sz w:val="20"/>
          <w:szCs w:val="20"/>
          <w:lang w:val="ru-RU"/>
        </w:rPr>
      </w:pPr>
      <w:r w:rsidRPr="007D7145">
        <w:rPr>
          <w:rFonts w:ascii="Verdana" w:hAnsi="Verdana"/>
          <w:sz w:val="20"/>
          <w:szCs w:val="20"/>
          <w:lang w:val="ru-RU"/>
        </w:rPr>
        <w:t>.....................................тел./факс ...................................................., вписано в Търговския регистър при Агенцията по вписвания с Е</w:t>
      </w:r>
      <w:r w:rsidR="000D2646">
        <w:rPr>
          <w:rFonts w:ascii="Verdana" w:hAnsi="Verdana"/>
          <w:sz w:val="20"/>
          <w:szCs w:val="20"/>
          <w:lang w:val="ru-RU"/>
        </w:rPr>
        <w:t>ИК .................</w:t>
      </w:r>
      <w:r w:rsidRPr="007D7145">
        <w:rPr>
          <w:rFonts w:ascii="Verdana" w:hAnsi="Verdana"/>
          <w:sz w:val="20"/>
          <w:szCs w:val="20"/>
          <w:lang w:val="ru-RU"/>
        </w:rPr>
        <w:t>.................. .</w:t>
      </w:r>
    </w:p>
    <w:p w14:paraId="0A22F6BB" w14:textId="77777777" w:rsidR="007D7145" w:rsidRPr="007D7145" w:rsidRDefault="007D7145" w:rsidP="007D7145">
      <w:pPr>
        <w:rPr>
          <w:rFonts w:ascii="Verdana" w:hAnsi="Verdana"/>
          <w:sz w:val="20"/>
          <w:szCs w:val="20"/>
          <w:lang w:val="ru-RU"/>
        </w:rPr>
      </w:pPr>
    </w:p>
    <w:p w14:paraId="379F7DE0" w14:textId="77777777" w:rsidR="007D7145" w:rsidRPr="007D7145" w:rsidRDefault="007D7145" w:rsidP="007D7145">
      <w:pPr>
        <w:jc w:val="center"/>
        <w:rPr>
          <w:rFonts w:ascii="Verdana" w:hAnsi="Verdana"/>
          <w:b/>
          <w:bCs/>
          <w:sz w:val="20"/>
          <w:szCs w:val="20"/>
          <w:lang w:val="ru-RU"/>
        </w:rPr>
      </w:pPr>
      <w:r w:rsidRPr="007D7145">
        <w:rPr>
          <w:rFonts w:ascii="Verdana" w:hAnsi="Verdana"/>
          <w:b/>
          <w:bCs/>
          <w:sz w:val="20"/>
          <w:szCs w:val="20"/>
          <w:lang w:val="ru-RU"/>
        </w:rPr>
        <w:t>Д Е К Л А Р И Р А М, Ч Е:</w:t>
      </w:r>
    </w:p>
    <w:p w14:paraId="0A569630" w14:textId="77777777" w:rsidR="007D7145" w:rsidRPr="007D7145" w:rsidRDefault="007D7145" w:rsidP="007D7145">
      <w:pPr>
        <w:rPr>
          <w:rFonts w:ascii="Verdana" w:hAnsi="Verdana"/>
          <w:b/>
          <w:bCs/>
          <w:sz w:val="20"/>
          <w:szCs w:val="20"/>
          <w:lang w:val="ru-RU"/>
        </w:rPr>
      </w:pPr>
    </w:p>
    <w:p w14:paraId="36CC5654" w14:textId="71C15FCF" w:rsidR="007D7145" w:rsidRPr="007D7145" w:rsidRDefault="007D7145" w:rsidP="007D7145">
      <w:pPr>
        <w:numPr>
          <w:ilvl w:val="0"/>
          <w:numId w:val="13"/>
        </w:numPr>
        <w:ind w:left="0" w:firstLine="851"/>
        <w:jc w:val="both"/>
        <w:rPr>
          <w:rFonts w:ascii="Verdana" w:hAnsi="Verdana"/>
          <w:sz w:val="20"/>
          <w:szCs w:val="20"/>
          <w:lang w:val="ru-RU"/>
        </w:rPr>
      </w:pPr>
      <w:r w:rsidRPr="007D7145">
        <w:rPr>
          <w:rFonts w:ascii="Verdana" w:hAnsi="Verdana"/>
          <w:sz w:val="20"/>
          <w:szCs w:val="20"/>
          <w:lang w:val="ru-RU"/>
        </w:rPr>
        <w:t xml:space="preserve">В качеството си на купувач на стояща дървесина на корен от обект </w:t>
      </w:r>
      <w:r w:rsidR="000D2646">
        <w:rPr>
          <w:rFonts w:ascii="Verdana" w:hAnsi="Verdana"/>
          <w:sz w:val="20"/>
          <w:szCs w:val="20"/>
          <w:lang w:val="ru-RU"/>
        </w:rPr>
        <w:t xml:space="preserve">№ </w:t>
      </w:r>
      <w:r w:rsidR="000D2646" w:rsidRPr="000D2646">
        <w:rPr>
          <w:rFonts w:ascii="Verdana" w:hAnsi="Verdana"/>
          <w:b/>
          <w:sz w:val="20"/>
          <w:szCs w:val="20"/>
          <w:lang w:val="ru-RU"/>
        </w:rPr>
        <w:t>2616</w:t>
      </w:r>
      <w:r w:rsidRPr="007D7145">
        <w:rPr>
          <w:rFonts w:ascii="Verdana" w:hAnsi="Verdana"/>
          <w:sz w:val="20"/>
          <w:szCs w:val="20"/>
          <w:lang w:val="ru-RU"/>
        </w:rPr>
        <w:t xml:space="preserve"> съм запознат с РЕГЛАМЕНТ (Е</w:t>
      </w:r>
      <w:r w:rsidRPr="007D7145">
        <w:rPr>
          <w:rFonts w:ascii="Verdana" w:hAnsi="Verdana"/>
          <w:sz w:val="20"/>
          <w:szCs w:val="20"/>
        </w:rPr>
        <w:t>C</w:t>
      </w:r>
      <w:r w:rsidRPr="007D7145">
        <w:rPr>
          <w:rFonts w:ascii="Verdana" w:hAnsi="Verdana"/>
          <w:sz w:val="20"/>
          <w:szCs w:val="20"/>
          <w:lang w:val="ru-RU"/>
        </w:rPr>
        <w:t>)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14:paraId="58189268" w14:textId="228576F2" w:rsidR="007D7145" w:rsidRPr="007D7145" w:rsidRDefault="007D7145" w:rsidP="007D7145">
      <w:pPr>
        <w:numPr>
          <w:ilvl w:val="0"/>
          <w:numId w:val="13"/>
        </w:numPr>
        <w:ind w:left="0" w:firstLine="851"/>
        <w:jc w:val="both"/>
        <w:rPr>
          <w:rFonts w:ascii="Verdana" w:hAnsi="Verdana"/>
          <w:sz w:val="20"/>
          <w:szCs w:val="20"/>
          <w:lang w:val="ru-RU"/>
        </w:rPr>
      </w:pPr>
      <w:r w:rsidRPr="007D7145">
        <w:rPr>
          <w:rFonts w:ascii="Verdana" w:hAnsi="Verdana"/>
          <w:spacing w:val="1"/>
          <w:sz w:val="20"/>
          <w:szCs w:val="20"/>
          <w:lang w:val="ru-RU"/>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w:t>
      </w:r>
      <w:r w:rsidRPr="007D7145">
        <w:rPr>
          <w:rFonts w:ascii="Verdana" w:hAnsi="Verdana"/>
          <w:spacing w:val="1"/>
          <w:sz w:val="20"/>
          <w:szCs w:val="20"/>
        </w:rPr>
        <w:t>OB</w:t>
      </w:r>
      <w:r w:rsidRPr="007D7145">
        <w:rPr>
          <w:rFonts w:ascii="Verdana" w:hAnsi="Verdana"/>
          <w:spacing w:val="1"/>
          <w:sz w:val="20"/>
          <w:szCs w:val="20"/>
          <w:lang w:val="ru-RU"/>
        </w:rPr>
        <w:t xml:space="preserve">, </w:t>
      </w:r>
      <w:r w:rsidRPr="007D7145">
        <w:rPr>
          <w:rFonts w:ascii="Verdana" w:hAnsi="Verdana"/>
          <w:spacing w:val="1"/>
          <w:sz w:val="20"/>
          <w:szCs w:val="20"/>
        </w:rPr>
        <w:t>L</w:t>
      </w:r>
      <w:r w:rsidRPr="007D7145">
        <w:rPr>
          <w:rFonts w:ascii="Verdana" w:hAnsi="Verdana"/>
          <w:spacing w:val="1"/>
          <w:sz w:val="20"/>
          <w:szCs w:val="20"/>
          <w:lang w:val="ru-RU"/>
        </w:rPr>
        <w:t>, бр. 295 от 12 ноември 2010 г.)</w:t>
      </w:r>
      <w:r w:rsidR="000D2646">
        <w:rPr>
          <w:rFonts w:ascii="Verdana" w:hAnsi="Verdana"/>
          <w:spacing w:val="1"/>
          <w:sz w:val="20"/>
          <w:szCs w:val="20"/>
          <w:lang w:val="ru-RU"/>
        </w:rPr>
        <w:t>.</w:t>
      </w:r>
    </w:p>
    <w:p w14:paraId="41B57AF8" w14:textId="77777777" w:rsidR="007D7145" w:rsidRPr="007D7145" w:rsidRDefault="007D7145" w:rsidP="007D7145">
      <w:pPr>
        <w:rPr>
          <w:rFonts w:ascii="Verdana" w:hAnsi="Verdana"/>
          <w:sz w:val="20"/>
          <w:szCs w:val="20"/>
          <w:lang w:val="ru-RU"/>
        </w:rPr>
      </w:pPr>
    </w:p>
    <w:p w14:paraId="01AFDFC0" w14:textId="70290FF6" w:rsidR="007D7145" w:rsidRPr="007D7145" w:rsidRDefault="007D7145" w:rsidP="000D2646">
      <w:pPr>
        <w:ind w:firstLine="720"/>
        <w:jc w:val="both"/>
        <w:rPr>
          <w:rFonts w:ascii="Verdana" w:hAnsi="Verdana"/>
          <w:sz w:val="20"/>
          <w:szCs w:val="20"/>
          <w:lang w:val="ru-RU"/>
        </w:rPr>
      </w:pPr>
      <w:r w:rsidRPr="007D7145">
        <w:rPr>
          <w:rFonts w:ascii="Verdana" w:hAnsi="Verdana"/>
          <w:sz w:val="20"/>
          <w:szCs w:val="20"/>
          <w:lang w:val="ru-RU"/>
        </w:rPr>
        <w:t>Известно ми е, че за неверни данни нося наказателна отговорност по чл.313 от Наказателния кодекс.</w:t>
      </w:r>
    </w:p>
    <w:p w14:paraId="5327775B" w14:textId="77777777" w:rsidR="007D7145" w:rsidRPr="007D7145" w:rsidRDefault="007D7145" w:rsidP="007D7145">
      <w:pPr>
        <w:rPr>
          <w:rFonts w:ascii="Verdana" w:hAnsi="Verdana"/>
          <w:sz w:val="20"/>
          <w:szCs w:val="20"/>
          <w:lang w:val="ru-RU"/>
        </w:rPr>
      </w:pPr>
    </w:p>
    <w:p w14:paraId="2C1AB727" w14:textId="77777777" w:rsidR="007D7145" w:rsidRPr="007D7145" w:rsidRDefault="007D7145" w:rsidP="007D7145">
      <w:pPr>
        <w:rPr>
          <w:rFonts w:ascii="Verdana" w:hAnsi="Verdana"/>
          <w:sz w:val="20"/>
          <w:szCs w:val="20"/>
          <w:lang w:val="ru-RU"/>
        </w:rPr>
      </w:pPr>
    </w:p>
    <w:p w14:paraId="17F11C87" w14:textId="77777777" w:rsidR="007D7145" w:rsidRPr="007D7145" w:rsidRDefault="007D7145" w:rsidP="007D7145">
      <w:pPr>
        <w:rPr>
          <w:rFonts w:ascii="Verdana" w:hAnsi="Verdana"/>
          <w:sz w:val="20"/>
          <w:szCs w:val="20"/>
          <w:lang w:val="ru-RU"/>
        </w:rPr>
      </w:pPr>
    </w:p>
    <w:p w14:paraId="17E013DA" w14:textId="77777777" w:rsidR="007D7145" w:rsidRPr="007D7145" w:rsidRDefault="007D7145" w:rsidP="007D7145">
      <w:pPr>
        <w:rPr>
          <w:rFonts w:ascii="Verdana" w:hAnsi="Verdana"/>
          <w:sz w:val="20"/>
          <w:szCs w:val="20"/>
          <w:lang w:val="ru-RU"/>
        </w:rPr>
      </w:pPr>
      <w:r w:rsidRPr="007D7145">
        <w:rPr>
          <w:rFonts w:ascii="Verdana" w:hAnsi="Verdana"/>
          <w:sz w:val="20"/>
          <w:szCs w:val="20"/>
          <w:lang w:val="ru-RU"/>
        </w:rPr>
        <w:t xml:space="preserve">....................202....г.       </w:t>
      </w:r>
    </w:p>
    <w:p w14:paraId="0A665D80" w14:textId="77777777" w:rsidR="007D7145" w:rsidRPr="007D7145" w:rsidRDefault="007D7145" w:rsidP="007D7145">
      <w:pPr>
        <w:rPr>
          <w:rFonts w:ascii="Verdana" w:hAnsi="Verdana"/>
          <w:sz w:val="20"/>
          <w:szCs w:val="20"/>
          <w:lang w:val="ru-RU"/>
        </w:rPr>
      </w:pPr>
    </w:p>
    <w:p w14:paraId="141DC009" w14:textId="77777777" w:rsidR="007D7145" w:rsidRPr="007D7145" w:rsidRDefault="007D7145" w:rsidP="007D7145">
      <w:pPr>
        <w:rPr>
          <w:rFonts w:ascii="Verdana" w:hAnsi="Verdana"/>
          <w:sz w:val="20"/>
          <w:szCs w:val="20"/>
          <w:lang w:val="ru-RU"/>
        </w:rPr>
      </w:pPr>
    </w:p>
    <w:p w14:paraId="545CC627" w14:textId="77777777" w:rsidR="007D7145" w:rsidRPr="007D7145" w:rsidRDefault="007D7145" w:rsidP="007D7145">
      <w:pPr>
        <w:rPr>
          <w:rFonts w:ascii="Verdana" w:hAnsi="Verdana"/>
          <w:sz w:val="20"/>
          <w:szCs w:val="20"/>
          <w:lang w:val="ru-RU"/>
        </w:rPr>
      </w:pPr>
      <w:r w:rsidRPr="007D7145">
        <w:rPr>
          <w:rFonts w:ascii="Verdana" w:hAnsi="Verdana"/>
          <w:sz w:val="20"/>
          <w:szCs w:val="20"/>
          <w:lang w:val="ru-RU"/>
        </w:rPr>
        <w:t xml:space="preserve">  </w:t>
      </w:r>
      <w:r w:rsidRPr="007D7145">
        <w:rPr>
          <w:rFonts w:ascii="Verdana" w:hAnsi="Verdana"/>
          <w:sz w:val="20"/>
          <w:szCs w:val="20"/>
          <w:lang w:val="ru-RU"/>
        </w:rPr>
        <w:tab/>
      </w:r>
      <w:r w:rsidRPr="007D7145">
        <w:rPr>
          <w:rFonts w:ascii="Verdana" w:hAnsi="Verdana"/>
          <w:sz w:val="20"/>
          <w:szCs w:val="20"/>
          <w:lang w:val="ru-RU"/>
        </w:rPr>
        <w:tab/>
      </w:r>
      <w:r w:rsidRPr="007D7145">
        <w:rPr>
          <w:rFonts w:ascii="Verdana" w:hAnsi="Verdana"/>
          <w:sz w:val="20"/>
          <w:szCs w:val="20"/>
          <w:lang w:val="ru-RU"/>
        </w:rPr>
        <w:tab/>
      </w:r>
      <w:r w:rsidRPr="007D7145">
        <w:rPr>
          <w:rFonts w:ascii="Verdana" w:hAnsi="Verdana"/>
          <w:sz w:val="20"/>
          <w:szCs w:val="20"/>
          <w:lang w:val="ru-RU"/>
        </w:rPr>
        <w:tab/>
      </w:r>
      <w:r w:rsidRPr="007D7145">
        <w:rPr>
          <w:rFonts w:ascii="Verdana" w:hAnsi="Verdana"/>
          <w:sz w:val="20"/>
          <w:szCs w:val="20"/>
          <w:lang w:val="ru-RU"/>
        </w:rPr>
        <w:tab/>
      </w:r>
      <w:r w:rsidRPr="007D7145">
        <w:rPr>
          <w:rFonts w:ascii="Verdana" w:hAnsi="Verdana"/>
          <w:sz w:val="20"/>
          <w:szCs w:val="20"/>
          <w:lang w:val="ru-RU"/>
        </w:rPr>
        <w:tab/>
      </w:r>
      <w:r w:rsidRPr="007D7145">
        <w:rPr>
          <w:rFonts w:ascii="Verdana" w:hAnsi="Verdana"/>
          <w:sz w:val="20"/>
          <w:szCs w:val="20"/>
          <w:lang w:val="ru-RU"/>
        </w:rPr>
        <w:tab/>
      </w:r>
      <w:r w:rsidRPr="007D7145">
        <w:rPr>
          <w:rFonts w:ascii="Verdana" w:hAnsi="Verdana"/>
          <w:sz w:val="20"/>
          <w:szCs w:val="20"/>
          <w:lang w:val="ru-RU"/>
        </w:rPr>
        <w:tab/>
        <w:t>Декларатор: .........................</w:t>
      </w:r>
    </w:p>
    <w:p w14:paraId="606C9D58" w14:textId="6FD47708" w:rsidR="007D7145" w:rsidRPr="007D7145" w:rsidRDefault="007D7145" w:rsidP="000D2646">
      <w:pPr>
        <w:rPr>
          <w:rFonts w:ascii="Verdana" w:hAnsi="Verdana"/>
          <w:sz w:val="20"/>
          <w:szCs w:val="20"/>
          <w:lang w:val="ru-RU"/>
        </w:rPr>
      </w:pPr>
      <w:r w:rsidRPr="007D7145">
        <w:rPr>
          <w:rFonts w:ascii="Verdana" w:hAnsi="Verdana"/>
          <w:sz w:val="20"/>
          <w:szCs w:val="20"/>
          <w:lang w:val="ru-RU"/>
        </w:rPr>
        <w:t xml:space="preserve">             </w:t>
      </w:r>
      <w:r w:rsidR="000D2646">
        <w:rPr>
          <w:rFonts w:ascii="Verdana" w:hAnsi="Verdana"/>
          <w:sz w:val="20"/>
          <w:szCs w:val="20"/>
          <w:lang w:val="ru-RU"/>
        </w:rPr>
        <w:t xml:space="preserve">     </w:t>
      </w:r>
      <w:r w:rsidR="000D2646">
        <w:rPr>
          <w:rFonts w:ascii="Verdana" w:hAnsi="Verdana"/>
          <w:sz w:val="20"/>
          <w:szCs w:val="20"/>
          <w:lang w:val="ru-RU"/>
        </w:rPr>
        <w:tab/>
      </w:r>
      <w:r w:rsidR="000D2646">
        <w:rPr>
          <w:rFonts w:ascii="Verdana" w:hAnsi="Verdana"/>
          <w:sz w:val="20"/>
          <w:szCs w:val="20"/>
          <w:lang w:val="ru-RU"/>
        </w:rPr>
        <w:tab/>
      </w:r>
      <w:r w:rsidR="000D2646">
        <w:rPr>
          <w:rFonts w:ascii="Verdana" w:hAnsi="Verdana"/>
          <w:sz w:val="20"/>
          <w:szCs w:val="20"/>
          <w:lang w:val="ru-RU"/>
        </w:rPr>
        <w:tab/>
      </w:r>
      <w:r w:rsidR="000D2646">
        <w:rPr>
          <w:rFonts w:ascii="Verdana" w:hAnsi="Verdana"/>
          <w:sz w:val="20"/>
          <w:szCs w:val="20"/>
          <w:lang w:val="ru-RU"/>
        </w:rPr>
        <w:tab/>
      </w:r>
      <w:r w:rsidR="000D2646">
        <w:rPr>
          <w:rFonts w:ascii="Verdana" w:hAnsi="Verdana"/>
          <w:sz w:val="20"/>
          <w:szCs w:val="20"/>
          <w:lang w:val="ru-RU"/>
        </w:rPr>
        <w:tab/>
      </w:r>
      <w:r w:rsidR="000D2646">
        <w:rPr>
          <w:rFonts w:ascii="Verdana" w:hAnsi="Verdana"/>
          <w:sz w:val="20"/>
          <w:szCs w:val="20"/>
          <w:lang w:val="ru-RU"/>
        </w:rPr>
        <w:tab/>
      </w:r>
      <w:r w:rsidR="000D2646">
        <w:rPr>
          <w:rFonts w:ascii="Verdana" w:hAnsi="Verdana"/>
          <w:sz w:val="20"/>
          <w:szCs w:val="20"/>
          <w:lang w:val="ru-RU"/>
        </w:rPr>
        <w:tab/>
      </w:r>
      <w:r w:rsidR="000D2646">
        <w:rPr>
          <w:rFonts w:ascii="Verdana" w:hAnsi="Verdana"/>
          <w:sz w:val="20"/>
          <w:szCs w:val="20"/>
          <w:lang w:val="ru-RU"/>
        </w:rPr>
        <w:tab/>
      </w:r>
      <w:r w:rsidR="000D2646">
        <w:rPr>
          <w:rFonts w:ascii="Verdana" w:hAnsi="Verdana"/>
          <w:sz w:val="20"/>
          <w:szCs w:val="20"/>
          <w:lang w:val="ru-RU"/>
        </w:rPr>
        <w:tab/>
        <w:t xml:space="preserve"> (подпис и печат)</w:t>
      </w:r>
    </w:p>
    <w:sectPr w:rsidR="007D7145" w:rsidRPr="007D7145" w:rsidSect="00066E22">
      <w:footerReference w:type="default" r:id="rId25"/>
      <w:pgSz w:w="11906" w:h="16838"/>
      <w:pgMar w:top="993" w:right="1417" w:bottom="1276" w:left="1417"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FA504" w14:textId="77777777" w:rsidR="009E0C70" w:rsidRDefault="009E0C70" w:rsidP="00066E22">
      <w:r>
        <w:separator/>
      </w:r>
    </w:p>
  </w:endnote>
  <w:endnote w:type="continuationSeparator" w:id="0">
    <w:p w14:paraId="64915577" w14:textId="77777777" w:rsidR="009E0C70" w:rsidRDefault="009E0C70" w:rsidP="0006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0864" w14:textId="065310D1" w:rsidR="007D7145" w:rsidRPr="00066E22" w:rsidRDefault="007D7145" w:rsidP="00066E22">
    <w:pPr>
      <w:pStyle w:val="Footer"/>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86797" w14:textId="77777777" w:rsidR="009E0C70" w:rsidRDefault="009E0C70" w:rsidP="00066E22">
      <w:r>
        <w:separator/>
      </w:r>
    </w:p>
  </w:footnote>
  <w:footnote w:type="continuationSeparator" w:id="0">
    <w:p w14:paraId="19089CB7" w14:textId="77777777" w:rsidR="009E0C70" w:rsidRDefault="009E0C70" w:rsidP="00066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2"/>
        </w:tabs>
        <w:ind w:left="1"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5AC6B2D2"/>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157DBA"/>
    <w:multiLevelType w:val="hybridMultilevel"/>
    <w:tmpl w:val="D1740A06"/>
    <w:lvl w:ilvl="0" w:tplc="5C825C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2"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3" w15:restartNumberingAfterBreak="0">
    <w:nsid w:val="579A05BE"/>
    <w:multiLevelType w:val="multilevel"/>
    <w:tmpl w:val="980473A4"/>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val="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4" w15:restartNumberingAfterBreak="0">
    <w:nsid w:val="58446ED1"/>
    <w:multiLevelType w:val="multilevel"/>
    <w:tmpl w:val="B2E449A2"/>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5"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B324CD"/>
    <w:multiLevelType w:val="hybridMultilevel"/>
    <w:tmpl w:val="21A63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0"/>
  </w:num>
  <w:num w:numId="3">
    <w:abstractNumId w:val="3"/>
  </w:num>
  <w:num w:numId="4">
    <w:abstractNumId w:val="2"/>
  </w:num>
  <w:num w:numId="5">
    <w:abstractNumId w:val="4"/>
  </w:num>
  <w:num w:numId="6">
    <w:abstractNumId w:val="12"/>
  </w:num>
  <w:num w:numId="7">
    <w:abstractNumId w:val="13"/>
  </w:num>
  <w:num w:numId="8">
    <w:abstractNumId w:val="14"/>
  </w:num>
  <w:num w:numId="9">
    <w:abstractNumId w:val="5"/>
  </w:num>
  <w:num w:numId="10">
    <w:abstractNumId w:val="8"/>
  </w:num>
  <w:num w:numId="11">
    <w:abstractNumId w:val="15"/>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6"/>
  </w:num>
  <w:num w:numId="16">
    <w:abstractNumId w:val="0"/>
  </w:num>
  <w:num w:numId="17">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A85"/>
    <w:rsid w:val="00027EA1"/>
    <w:rsid w:val="00044F74"/>
    <w:rsid w:val="00056C0D"/>
    <w:rsid w:val="00064DA7"/>
    <w:rsid w:val="00066E22"/>
    <w:rsid w:val="0007530C"/>
    <w:rsid w:val="00081117"/>
    <w:rsid w:val="00087B50"/>
    <w:rsid w:val="00090908"/>
    <w:rsid w:val="00091DF6"/>
    <w:rsid w:val="000B0CD3"/>
    <w:rsid w:val="000C772B"/>
    <w:rsid w:val="000D2646"/>
    <w:rsid w:val="000E78A9"/>
    <w:rsid w:val="0010170F"/>
    <w:rsid w:val="00107A5F"/>
    <w:rsid w:val="001126D3"/>
    <w:rsid w:val="00122CDB"/>
    <w:rsid w:val="001234A5"/>
    <w:rsid w:val="00134D0A"/>
    <w:rsid w:val="00143C94"/>
    <w:rsid w:val="00173F3C"/>
    <w:rsid w:val="001A1A14"/>
    <w:rsid w:val="001A4EB0"/>
    <w:rsid w:val="001C1538"/>
    <w:rsid w:val="001D0380"/>
    <w:rsid w:val="001F19DD"/>
    <w:rsid w:val="001F78AF"/>
    <w:rsid w:val="002152CA"/>
    <w:rsid w:val="00222A66"/>
    <w:rsid w:val="00235570"/>
    <w:rsid w:val="00256FF8"/>
    <w:rsid w:val="00271EC0"/>
    <w:rsid w:val="00280317"/>
    <w:rsid w:val="00280672"/>
    <w:rsid w:val="00281D16"/>
    <w:rsid w:val="0028327D"/>
    <w:rsid w:val="00297584"/>
    <w:rsid w:val="002A51BA"/>
    <w:rsid w:val="002B21E0"/>
    <w:rsid w:val="002F2A07"/>
    <w:rsid w:val="003126C9"/>
    <w:rsid w:val="00334833"/>
    <w:rsid w:val="003755CC"/>
    <w:rsid w:val="0038360D"/>
    <w:rsid w:val="00384002"/>
    <w:rsid w:val="00396725"/>
    <w:rsid w:val="003A1FF8"/>
    <w:rsid w:val="003A2AB8"/>
    <w:rsid w:val="003A3E45"/>
    <w:rsid w:val="003B6EBD"/>
    <w:rsid w:val="003C2BB9"/>
    <w:rsid w:val="003E2480"/>
    <w:rsid w:val="003F1692"/>
    <w:rsid w:val="00417D8C"/>
    <w:rsid w:val="00426C06"/>
    <w:rsid w:val="0043346C"/>
    <w:rsid w:val="0048718F"/>
    <w:rsid w:val="004B2B5B"/>
    <w:rsid w:val="004B36E1"/>
    <w:rsid w:val="004B3FE3"/>
    <w:rsid w:val="004C673B"/>
    <w:rsid w:val="004D5267"/>
    <w:rsid w:val="00532E81"/>
    <w:rsid w:val="00536995"/>
    <w:rsid w:val="00542404"/>
    <w:rsid w:val="0055348A"/>
    <w:rsid w:val="00553F06"/>
    <w:rsid w:val="005937FB"/>
    <w:rsid w:val="00593B2A"/>
    <w:rsid w:val="005A0DC0"/>
    <w:rsid w:val="005A7B3A"/>
    <w:rsid w:val="005C363E"/>
    <w:rsid w:val="005C6B47"/>
    <w:rsid w:val="005E3179"/>
    <w:rsid w:val="005E3FAD"/>
    <w:rsid w:val="005F48A8"/>
    <w:rsid w:val="006053C3"/>
    <w:rsid w:val="00607495"/>
    <w:rsid w:val="00613050"/>
    <w:rsid w:val="0061318E"/>
    <w:rsid w:val="00637071"/>
    <w:rsid w:val="00653757"/>
    <w:rsid w:val="00664401"/>
    <w:rsid w:val="00665D98"/>
    <w:rsid w:val="006674FD"/>
    <w:rsid w:val="006B5B92"/>
    <w:rsid w:val="006C3788"/>
    <w:rsid w:val="006D020F"/>
    <w:rsid w:val="006D0D0E"/>
    <w:rsid w:val="006D237B"/>
    <w:rsid w:val="006D28BC"/>
    <w:rsid w:val="006D52D2"/>
    <w:rsid w:val="006E58C1"/>
    <w:rsid w:val="00701758"/>
    <w:rsid w:val="00707039"/>
    <w:rsid w:val="007251A1"/>
    <w:rsid w:val="007355FA"/>
    <w:rsid w:val="00762865"/>
    <w:rsid w:val="007761DF"/>
    <w:rsid w:val="007777D0"/>
    <w:rsid w:val="00782238"/>
    <w:rsid w:val="00791759"/>
    <w:rsid w:val="007A1A85"/>
    <w:rsid w:val="007A1EAC"/>
    <w:rsid w:val="007D323E"/>
    <w:rsid w:val="007D7145"/>
    <w:rsid w:val="00812C45"/>
    <w:rsid w:val="008322A1"/>
    <w:rsid w:val="00832E2D"/>
    <w:rsid w:val="00847529"/>
    <w:rsid w:val="008610A7"/>
    <w:rsid w:val="00867B15"/>
    <w:rsid w:val="008836F5"/>
    <w:rsid w:val="008A5298"/>
    <w:rsid w:val="008B2FF3"/>
    <w:rsid w:val="008D3A8C"/>
    <w:rsid w:val="008E7BF8"/>
    <w:rsid w:val="00905CDB"/>
    <w:rsid w:val="009156D3"/>
    <w:rsid w:val="00933806"/>
    <w:rsid w:val="009567FD"/>
    <w:rsid w:val="0095787B"/>
    <w:rsid w:val="00961D70"/>
    <w:rsid w:val="009656D0"/>
    <w:rsid w:val="00972D79"/>
    <w:rsid w:val="009C094E"/>
    <w:rsid w:val="009C1E47"/>
    <w:rsid w:val="009C512D"/>
    <w:rsid w:val="009E0C70"/>
    <w:rsid w:val="009F3D00"/>
    <w:rsid w:val="009F71AD"/>
    <w:rsid w:val="00A02EAC"/>
    <w:rsid w:val="00A03BB8"/>
    <w:rsid w:val="00A07DFC"/>
    <w:rsid w:val="00A26903"/>
    <w:rsid w:val="00A95D8D"/>
    <w:rsid w:val="00A96827"/>
    <w:rsid w:val="00A97B1B"/>
    <w:rsid w:val="00AB034D"/>
    <w:rsid w:val="00AB5A55"/>
    <w:rsid w:val="00AB5BDB"/>
    <w:rsid w:val="00AD128F"/>
    <w:rsid w:val="00AE2698"/>
    <w:rsid w:val="00AF52DB"/>
    <w:rsid w:val="00B06471"/>
    <w:rsid w:val="00B1498D"/>
    <w:rsid w:val="00B1728C"/>
    <w:rsid w:val="00B26D9B"/>
    <w:rsid w:val="00B33FEC"/>
    <w:rsid w:val="00B45FBC"/>
    <w:rsid w:val="00B5391F"/>
    <w:rsid w:val="00B54138"/>
    <w:rsid w:val="00B61147"/>
    <w:rsid w:val="00B6403F"/>
    <w:rsid w:val="00B9392A"/>
    <w:rsid w:val="00BC6636"/>
    <w:rsid w:val="00BD3987"/>
    <w:rsid w:val="00BD5717"/>
    <w:rsid w:val="00BE07FD"/>
    <w:rsid w:val="00BF6827"/>
    <w:rsid w:val="00C05891"/>
    <w:rsid w:val="00C06736"/>
    <w:rsid w:val="00C16F2B"/>
    <w:rsid w:val="00C20FE5"/>
    <w:rsid w:val="00C351F4"/>
    <w:rsid w:val="00C52BA3"/>
    <w:rsid w:val="00C56AB1"/>
    <w:rsid w:val="00C713B1"/>
    <w:rsid w:val="00C85464"/>
    <w:rsid w:val="00C9275A"/>
    <w:rsid w:val="00C94AC9"/>
    <w:rsid w:val="00C94FDE"/>
    <w:rsid w:val="00CC3948"/>
    <w:rsid w:val="00CD182E"/>
    <w:rsid w:val="00CF2602"/>
    <w:rsid w:val="00CF62F7"/>
    <w:rsid w:val="00D86244"/>
    <w:rsid w:val="00DA5C50"/>
    <w:rsid w:val="00DA7766"/>
    <w:rsid w:val="00DC67AF"/>
    <w:rsid w:val="00DD2D30"/>
    <w:rsid w:val="00DD3B10"/>
    <w:rsid w:val="00DD5CC3"/>
    <w:rsid w:val="00DD7AC4"/>
    <w:rsid w:val="00DE6F89"/>
    <w:rsid w:val="00DF07E3"/>
    <w:rsid w:val="00DF5486"/>
    <w:rsid w:val="00E1224A"/>
    <w:rsid w:val="00E20DFF"/>
    <w:rsid w:val="00E21A63"/>
    <w:rsid w:val="00E23189"/>
    <w:rsid w:val="00E232F3"/>
    <w:rsid w:val="00E27133"/>
    <w:rsid w:val="00E3125F"/>
    <w:rsid w:val="00E90343"/>
    <w:rsid w:val="00EA5D4D"/>
    <w:rsid w:val="00EA5F39"/>
    <w:rsid w:val="00EA6A98"/>
    <w:rsid w:val="00EB770D"/>
    <w:rsid w:val="00EF264E"/>
    <w:rsid w:val="00F1138C"/>
    <w:rsid w:val="00F26745"/>
    <w:rsid w:val="00F353A2"/>
    <w:rsid w:val="00F532DD"/>
    <w:rsid w:val="00F560B6"/>
    <w:rsid w:val="00F752BB"/>
    <w:rsid w:val="00F761F3"/>
    <w:rsid w:val="00F95745"/>
    <w:rsid w:val="00F95AB8"/>
    <w:rsid w:val="00FC3501"/>
    <w:rsid w:val="00FC6FCE"/>
    <w:rsid w:val="00FD04D5"/>
    <w:rsid w:val="00FD18F4"/>
    <w:rsid w:val="00FD3A43"/>
    <w:rsid w:val="00FF7EF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AE3AA25"/>
  <w15:docId w15:val="{BE141040-629F-4EEF-97D5-4899E1A6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A8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9F3D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3A3E45"/>
    <w:pPr>
      <w:keepNext/>
      <w:jc w:val="center"/>
      <w:outlineLvl w:val="1"/>
    </w:pPr>
    <w:rPr>
      <w:sz w:val="32"/>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A1A85"/>
    <w:pPr>
      <w:tabs>
        <w:tab w:val="center" w:pos="4680"/>
        <w:tab w:val="right" w:pos="9360"/>
      </w:tabs>
    </w:pPr>
  </w:style>
  <w:style w:type="character" w:customStyle="1" w:styleId="HeaderChar">
    <w:name w:val="Header Char"/>
    <w:basedOn w:val="DefaultParagraphFont"/>
    <w:link w:val="Header"/>
    <w:rsid w:val="007A1A85"/>
    <w:rPr>
      <w:rFonts w:ascii="Times New Roman" w:eastAsia="Times New Roman" w:hAnsi="Times New Roman" w:cs="Times New Roman"/>
      <w:sz w:val="24"/>
      <w:szCs w:val="24"/>
      <w:lang w:val="en-US"/>
    </w:rPr>
  </w:style>
  <w:style w:type="character" w:styleId="Hyperlink">
    <w:name w:val="Hyperlink"/>
    <w:uiPriority w:val="99"/>
    <w:rsid w:val="007A1A85"/>
    <w:rPr>
      <w:color w:val="0000FF"/>
      <w:u w:val="single"/>
    </w:rPr>
  </w:style>
  <w:style w:type="table" w:styleId="TableGrid">
    <w:name w:val="Table Grid"/>
    <w:basedOn w:val="TableNormal"/>
    <w:uiPriority w:val="99"/>
    <w:rsid w:val="007A1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93B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B2A"/>
    <w:rPr>
      <w:rFonts w:ascii="Segoe UI" w:eastAsia="Times New Roman" w:hAnsi="Segoe UI" w:cs="Segoe UI"/>
      <w:sz w:val="18"/>
      <w:szCs w:val="18"/>
      <w:lang w:val="en-US"/>
    </w:rPr>
  </w:style>
  <w:style w:type="character" w:customStyle="1" w:styleId="Heading2Char">
    <w:name w:val="Heading 2 Char"/>
    <w:basedOn w:val="DefaultParagraphFont"/>
    <w:link w:val="Heading2"/>
    <w:rsid w:val="003A3E45"/>
    <w:rPr>
      <w:rFonts w:ascii="Times New Roman" w:eastAsia="Times New Roman" w:hAnsi="Times New Roman" w:cs="Times New Roman"/>
      <w:sz w:val="32"/>
      <w:szCs w:val="20"/>
      <w:lang w:eastAsia="bg-BG"/>
    </w:rPr>
  </w:style>
  <w:style w:type="paragraph" w:styleId="Title">
    <w:name w:val="Title"/>
    <w:basedOn w:val="Normal"/>
    <w:link w:val="TitleChar"/>
    <w:uiPriority w:val="99"/>
    <w:qFormat/>
    <w:rsid w:val="00280672"/>
    <w:pPr>
      <w:jc w:val="center"/>
    </w:pPr>
    <w:rPr>
      <w:rFonts w:ascii="Arial" w:hAnsi="Arial" w:cs="Arial"/>
      <w:b/>
      <w:bCs/>
      <w:lang w:val="bg-BG"/>
    </w:rPr>
  </w:style>
  <w:style w:type="character" w:customStyle="1" w:styleId="TitleChar">
    <w:name w:val="Title Char"/>
    <w:basedOn w:val="DefaultParagraphFont"/>
    <w:link w:val="Title"/>
    <w:uiPriority w:val="10"/>
    <w:rsid w:val="00280672"/>
    <w:rPr>
      <w:rFonts w:ascii="Arial" w:eastAsia="Times New Roman" w:hAnsi="Arial" w:cs="Arial"/>
      <w:b/>
      <w:bCs/>
      <w:sz w:val="24"/>
      <w:szCs w:val="24"/>
    </w:rPr>
  </w:style>
  <w:style w:type="paragraph" w:styleId="NormalWeb">
    <w:name w:val="Normal (Web)"/>
    <w:basedOn w:val="Normal"/>
    <w:uiPriority w:val="99"/>
    <w:rsid w:val="00280672"/>
    <w:rPr>
      <w:rFonts w:ascii="Arial" w:hAnsi="Arial" w:cs="Arial"/>
      <w:lang w:val="bg-BG" w:eastAsia="bg-BG"/>
    </w:rPr>
  </w:style>
  <w:style w:type="table" w:customStyle="1" w:styleId="TableGrid1">
    <w:name w:val="Table Grid1"/>
    <w:uiPriority w:val="99"/>
    <w:rsid w:val="00280672"/>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F3D00"/>
    <w:rPr>
      <w:rFonts w:asciiTheme="majorHAnsi" w:eastAsiaTheme="majorEastAsia" w:hAnsiTheme="majorHAnsi" w:cstheme="majorBidi"/>
      <w:color w:val="365F91" w:themeColor="accent1" w:themeShade="BF"/>
      <w:sz w:val="32"/>
      <w:szCs w:val="32"/>
      <w:lang w:val="en-US"/>
    </w:rPr>
  </w:style>
  <w:style w:type="paragraph" w:styleId="BodyTextIndent">
    <w:name w:val="Body Text Indent"/>
    <w:basedOn w:val="Normal"/>
    <w:link w:val="BodyTextIndentChar"/>
    <w:rsid w:val="00E90343"/>
    <w:pPr>
      <w:ind w:firstLine="1134"/>
      <w:jc w:val="both"/>
    </w:pPr>
    <w:rPr>
      <w:sz w:val="28"/>
      <w:szCs w:val="20"/>
      <w:lang w:val="bg-BG"/>
    </w:rPr>
  </w:style>
  <w:style w:type="character" w:customStyle="1" w:styleId="BodyTextIndentChar">
    <w:name w:val="Body Text Indent Char"/>
    <w:basedOn w:val="DefaultParagraphFont"/>
    <w:link w:val="BodyTextIndent"/>
    <w:rsid w:val="00E90343"/>
    <w:rPr>
      <w:rFonts w:ascii="Times New Roman" w:eastAsia="Times New Roman" w:hAnsi="Times New Roman" w:cs="Times New Roman"/>
      <w:sz w:val="28"/>
      <w:szCs w:val="20"/>
    </w:rPr>
  </w:style>
  <w:style w:type="paragraph" w:styleId="BodyText">
    <w:name w:val="Body Text"/>
    <w:basedOn w:val="Normal"/>
    <w:link w:val="BodyTextChar"/>
    <w:rsid w:val="00E90343"/>
    <w:pPr>
      <w:spacing w:after="120"/>
    </w:pPr>
    <w:rPr>
      <w:sz w:val="20"/>
      <w:szCs w:val="20"/>
    </w:rPr>
  </w:style>
  <w:style w:type="character" w:customStyle="1" w:styleId="BodyTextChar">
    <w:name w:val="Body Text Char"/>
    <w:basedOn w:val="DefaultParagraphFont"/>
    <w:link w:val="BodyText"/>
    <w:rsid w:val="00E90343"/>
    <w:rPr>
      <w:rFonts w:ascii="Times New Roman" w:eastAsia="Times New Roman" w:hAnsi="Times New Roman" w:cs="Times New Roman"/>
      <w:sz w:val="20"/>
      <w:szCs w:val="20"/>
      <w:lang w:val="en-US"/>
    </w:rPr>
  </w:style>
  <w:style w:type="paragraph" w:styleId="ListParagraph">
    <w:name w:val="List Paragraph"/>
    <w:basedOn w:val="Normal"/>
    <w:qFormat/>
    <w:rsid w:val="00FD3A43"/>
    <w:pPr>
      <w:ind w:left="720"/>
      <w:contextualSpacing/>
      <w:jc w:val="both"/>
    </w:pPr>
    <w:rPr>
      <w:rFonts w:ascii="Verdana" w:hAnsi="Verdana"/>
      <w:sz w:val="20"/>
      <w:szCs w:val="22"/>
      <w:lang w:val="bg-BG" w:eastAsia="bg-BG"/>
    </w:rPr>
  </w:style>
  <w:style w:type="paragraph" w:styleId="BodyText2">
    <w:name w:val="Body Text 2"/>
    <w:basedOn w:val="Normal"/>
    <w:link w:val="BodyText2Char"/>
    <w:uiPriority w:val="99"/>
    <w:semiHidden/>
    <w:unhideWhenUsed/>
    <w:rsid w:val="00665D98"/>
    <w:pPr>
      <w:spacing w:after="120" w:line="480" w:lineRule="auto"/>
    </w:pPr>
  </w:style>
  <w:style w:type="character" w:customStyle="1" w:styleId="BodyText2Char">
    <w:name w:val="Body Text 2 Char"/>
    <w:basedOn w:val="DefaultParagraphFont"/>
    <w:link w:val="BodyText2"/>
    <w:uiPriority w:val="99"/>
    <w:semiHidden/>
    <w:rsid w:val="00665D98"/>
    <w:rPr>
      <w:rFonts w:ascii="Times New Roman" w:eastAsia="Times New Roman" w:hAnsi="Times New Roman" w:cs="Times New Roman"/>
      <w:sz w:val="24"/>
      <w:szCs w:val="24"/>
      <w:lang w:val="en-US"/>
    </w:rPr>
  </w:style>
  <w:style w:type="character" w:styleId="Strong">
    <w:name w:val="Strong"/>
    <w:uiPriority w:val="22"/>
    <w:qFormat/>
    <w:rsid w:val="00665D98"/>
    <w:rPr>
      <w:b/>
      <w:bCs/>
    </w:rPr>
  </w:style>
  <w:style w:type="paragraph" w:styleId="NoSpacing">
    <w:name w:val="No Spacing"/>
    <w:qFormat/>
    <w:rsid w:val="00665D98"/>
    <w:pPr>
      <w:spacing w:after="0" w:line="240" w:lineRule="auto"/>
    </w:pPr>
    <w:rPr>
      <w:rFonts w:ascii="Calibri" w:eastAsia="Times New Roman" w:hAnsi="Calibri" w:cs="Times New Roman"/>
      <w:lang w:eastAsia="bg-BG"/>
    </w:rPr>
  </w:style>
  <w:style w:type="paragraph" w:styleId="Footer">
    <w:name w:val="footer"/>
    <w:basedOn w:val="Normal"/>
    <w:link w:val="FooterChar"/>
    <w:uiPriority w:val="99"/>
    <w:unhideWhenUsed/>
    <w:rsid w:val="00066E22"/>
    <w:pPr>
      <w:tabs>
        <w:tab w:val="center" w:pos="4680"/>
        <w:tab w:val="right" w:pos="9360"/>
      </w:tabs>
    </w:pPr>
  </w:style>
  <w:style w:type="character" w:customStyle="1" w:styleId="FooterChar">
    <w:name w:val="Footer Char"/>
    <w:basedOn w:val="DefaultParagraphFont"/>
    <w:link w:val="Footer"/>
    <w:uiPriority w:val="99"/>
    <w:rsid w:val="00066E22"/>
    <w:rPr>
      <w:rFonts w:ascii="Times New Roman" w:eastAsia="Times New Roman" w:hAnsi="Times New Roman" w:cs="Times New Roman"/>
      <w:sz w:val="24"/>
      <w:szCs w:val="24"/>
      <w:lang w:val="en-US"/>
    </w:rPr>
  </w:style>
  <w:style w:type="paragraph" w:customStyle="1" w:styleId="1">
    <w:name w:val="Списък на абзаци1"/>
    <w:basedOn w:val="Normal"/>
    <w:uiPriority w:val="99"/>
    <w:qFormat/>
    <w:rsid w:val="007D7145"/>
    <w:pPr>
      <w:spacing w:after="200" w:line="276" w:lineRule="auto"/>
      <w:ind w:left="720"/>
      <w:contextualSpacing/>
    </w:pPr>
    <w:rPr>
      <w:rFonts w:ascii="Calibri" w:eastAsia="PMingLiU" w:hAnsi="Calibri"/>
      <w:sz w:val="22"/>
      <w:szCs w:val="22"/>
      <w:lang w:val="bg-BG" w:eastAsia="zh-TW"/>
    </w:rPr>
  </w:style>
  <w:style w:type="paragraph" w:styleId="Subtitle">
    <w:name w:val="Subtitle"/>
    <w:basedOn w:val="Normal"/>
    <w:link w:val="SubtitleChar"/>
    <w:uiPriority w:val="99"/>
    <w:qFormat/>
    <w:rsid w:val="007D7145"/>
    <w:pPr>
      <w:widowControl w:val="0"/>
      <w:suppressAutoHyphens/>
      <w:spacing w:after="60"/>
      <w:jc w:val="center"/>
    </w:pPr>
    <w:rPr>
      <w:rFonts w:ascii="Arial" w:hAnsi="Arial"/>
      <w:szCs w:val="20"/>
    </w:rPr>
  </w:style>
  <w:style w:type="character" w:customStyle="1" w:styleId="SubtitleChar">
    <w:name w:val="Subtitle Char"/>
    <w:basedOn w:val="DefaultParagraphFont"/>
    <w:link w:val="Subtitle"/>
    <w:uiPriority w:val="99"/>
    <w:rsid w:val="007D7145"/>
    <w:rPr>
      <w:rFonts w:ascii="Arial" w:eastAsia="Times New Roman" w:hAnsi="Arial" w:cs="Times New Roman"/>
      <w:sz w:val="24"/>
      <w:szCs w:val="20"/>
      <w:lang w:val="en-US"/>
    </w:rPr>
  </w:style>
  <w:style w:type="paragraph" w:customStyle="1" w:styleId="msonormalcxspmiddle">
    <w:name w:val="msonormalcxspmiddle"/>
    <w:basedOn w:val="Normal"/>
    <w:rsid w:val="007D7145"/>
    <w:pPr>
      <w:spacing w:before="100" w:beforeAutospacing="1" w:after="100" w:afterAutospacing="1"/>
    </w:pPr>
    <w:rPr>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0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sale.uslugi.io/uzdp" TargetMode="External"/><Relationship Id="rId18" Type="http://schemas.openxmlformats.org/officeDocument/2006/relationships/hyperlink" Target="https://web.apis.bg/p.php?i=512668"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eb.apis.bg/p.php?i=301352" TargetMode="External"/><Relationship Id="rId7" Type="http://schemas.openxmlformats.org/officeDocument/2006/relationships/image" Target="media/image1.jpeg"/><Relationship Id="rId12" Type="http://schemas.openxmlformats.org/officeDocument/2006/relationships/hyperlink" Target="https://sale.uslugi.io/uzdp" TargetMode="External"/><Relationship Id="rId17" Type="http://schemas.openxmlformats.org/officeDocument/2006/relationships/hyperlink" Target="https://web.apis.bg/p.php?i=512668"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ale.uslugi.io/uzdp" TargetMode="External"/><Relationship Id="rId20"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gsradomir@abv.bg" TargetMode="External"/><Relationship Id="rId24" Type="http://schemas.openxmlformats.org/officeDocument/2006/relationships/hyperlink" Target="https://web.apis.bg/p.php?i=512668" TargetMode="External"/><Relationship Id="rId5" Type="http://schemas.openxmlformats.org/officeDocument/2006/relationships/footnotes" Target="footnotes.xml"/><Relationship Id="rId15" Type="http://schemas.openxmlformats.org/officeDocument/2006/relationships/hyperlink" Target="https://dgs-radomir.uzdp.bg/" TargetMode="External"/><Relationship Id="rId23" Type="http://schemas.openxmlformats.org/officeDocument/2006/relationships/image" Target="media/image4.emf"/><Relationship Id="rId10" Type="http://schemas.openxmlformats.org/officeDocument/2006/relationships/image" Target="media/image3.emf"/><Relationship Id="rId19"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mailto:dgsradomir@abv.bg" TargetMode="External"/><Relationship Id="rId14" Type="http://schemas.openxmlformats.org/officeDocument/2006/relationships/hyperlink" Target="https://sale.uslugi.io/uzdp" TargetMode="External"/><Relationship Id="rId22" Type="http://schemas.openxmlformats.org/officeDocument/2006/relationships/hyperlink" Target="https://web.apis.bg/e.php?b=1&amp;i=11426" TargetMode="External"/><Relationship Id="rId27"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2nFuzPqJCZDFVlQyEy0W97g3D5vS5tIA7E8rpx3jvnM=</DigestValue>
    </Reference>
    <Reference Type="http://www.w3.org/2000/09/xmldsig#Object" URI="#idOfficeObject">
      <DigestMethod Algorithm="http://www.w3.org/2001/04/xmlenc#sha256"/>
      <DigestValue>MLXAAFVpxl9/RUUvLVY2xe7RDFOXnIfakKpcHbBJf+M=</DigestValue>
    </Reference>
    <Reference Type="http://uri.etsi.org/01903#SignedProperties" URI="#idSignedProperties">
      <Transforms>
        <Transform Algorithm="http://www.w3.org/TR/2001/REC-xml-c14n-20010315"/>
      </Transforms>
      <DigestMethod Algorithm="http://www.w3.org/2001/04/xmlenc#sha256"/>
      <DigestValue>ZkS1CTDhoANTmORxCR3X9hivGzl4RcBjYX+1v4ZKFSk=</DigestValue>
    </Reference>
    <Reference Type="http://www.w3.org/2000/09/xmldsig#Object" URI="#idValidSigLnImg">
      <DigestMethod Algorithm="http://www.w3.org/2001/04/xmlenc#sha256"/>
      <DigestValue>W3CiTR4SSc+o+jJ6HSzyWqGpNN5H0sF//FxLMWujM2Y=</DigestValue>
    </Reference>
    <Reference Type="http://www.w3.org/2000/09/xmldsig#Object" URI="#idInvalidSigLnImg">
      <DigestMethod Algorithm="http://www.w3.org/2001/04/xmlenc#sha256"/>
      <DigestValue>AuVJitG+G8q95QDAX9eh/Ef4nFcBwQ//VaY4lkGOHHo=</DigestValue>
    </Reference>
  </SignedInfo>
  <SignatureValue>Bdq+YM6k5+y5zPjjJtF8g12wrF1RvVw2JS8wTAAvYjky2mNWEfpbZqY2KNL9UCM9O1SXBAevFYVg
NdP/PLi/HYd05XEUj3Q8kwoPQngwwdcetqVcF4WKcvrPxTrCqIKZZaaC/1IFSQI8fTifH8+b7+Za
FD4nHZR5Zlh2X93PvPvVJcH6Ex57J+w+u9+0FXJDzwEcVM8C+J0xmlWcFCvm+uMwYRMgKI52R9L1
c1ecR6XNF3zwFD+J7Y6XjS2c+mr+2zY6AjE5Z3G5IP3Qs7OTHkv8JDCpzjZfCtmDUgO/Bx+zh0K+
+kmmf1LkItk3QyvflsVz6aL7HqPFJR6gfoxdUg==</SignatureValue>
  <KeyInfo>
    <X509Data>
      <X509Certificate>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/cSw4N0JCGq3LOZbJDps2r8OOd1g0ucWNTwsAkfYJ8k=</DigestValue>
      </Reference>
      <Reference URI="/word/document.xml?ContentType=application/vnd.openxmlformats-officedocument.wordprocessingml.document.main+xml">
        <DigestMethod Algorithm="http://www.w3.org/2001/04/xmlenc#sha256"/>
        <DigestValue>wKkOH2usNp6LT74SFVmA1YL1dEE4RLr7Hmsce+PFkbM=</DigestValue>
      </Reference>
      <Reference URI="/word/endnotes.xml?ContentType=application/vnd.openxmlformats-officedocument.wordprocessingml.endnotes+xml">
        <DigestMethod Algorithm="http://www.w3.org/2001/04/xmlenc#sha256"/>
        <DigestValue>ebfxV5dzp7WCXWVoMqbehPT151+8H37GdaNBZB6333s=</DigestValue>
      </Reference>
      <Reference URI="/word/fontTable.xml?ContentType=application/vnd.openxmlformats-officedocument.wordprocessingml.fontTable+xml">
        <DigestMethod Algorithm="http://www.w3.org/2001/04/xmlenc#sha256"/>
        <DigestValue>odaEykYLY1btJBFbiK65dSkCiZE9t5rmmbeQMOwtiEQ=</DigestValue>
      </Reference>
      <Reference URI="/word/footer1.xml?ContentType=application/vnd.openxmlformats-officedocument.wordprocessingml.footer+xml">
        <DigestMethod Algorithm="http://www.w3.org/2001/04/xmlenc#sha256"/>
        <DigestValue>8tbYHnEYw650N+cskiT4cOCXZqn8Hp98ZZ70oPaVJhM=</DigestValue>
      </Reference>
      <Reference URI="/word/footnotes.xml?ContentType=application/vnd.openxmlformats-officedocument.wordprocessingml.footnotes+xml">
        <DigestMethod Algorithm="http://www.w3.org/2001/04/xmlenc#sha256"/>
        <DigestValue>jsHP4EsAj0di7QS/nY2zeBr7TlgOeQlRiUjrxEcJ4E0=</DigestValue>
      </Reference>
      <Reference URI="/word/media/image1.jpeg?ContentType=image/jpeg">
        <DigestMethod Algorithm="http://www.w3.org/2001/04/xmlenc#sha256"/>
        <DigestValue>ZFEqEo7lZatJLg86/bBc16OZP3RxAnr44Sy0dR3jmZA=</DigestValue>
      </Reference>
      <Reference URI="/word/media/image2.png?ContentType=image/png">
        <DigestMethod Algorithm="http://www.w3.org/2001/04/xmlenc#sha256"/>
        <DigestValue>nU+ZEyOEIucfosYttdMw9Xb02gZogzegFkdOmh5uho0=</DigestValue>
      </Reference>
      <Reference URI="/word/media/image3.emf?ContentType=image/x-emf">
        <DigestMethod Algorithm="http://www.w3.org/2001/04/xmlenc#sha256"/>
        <DigestValue>aYUZaL86OyJaZJ1W4C1v/rD605OlkpJdu0v3N1SJSD8=</DigestValue>
      </Reference>
      <Reference URI="/word/media/image4.emf?ContentType=image/x-emf">
        <DigestMethod Algorithm="http://www.w3.org/2001/04/xmlenc#sha256"/>
        <DigestValue>Qe4UtXIsUXy3Q1EQgdRz+L/K1wzMrcv7qVv5wjcMDTo=</DigestValue>
      </Reference>
      <Reference URI="/word/numbering.xml?ContentType=application/vnd.openxmlformats-officedocument.wordprocessingml.numbering+xml">
        <DigestMethod Algorithm="http://www.w3.org/2001/04/xmlenc#sha256"/>
        <DigestValue>6aXY1v873r25vhXyaSwsnYseJTB6qhV/dsHMrsnygS8=</DigestValue>
      </Reference>
      <Reference URI="/word/settings.xml?ContentType=application/vnd.openxmlformats-officedocument.wordprocessingml.settings+xml">
        <DigestMethod Algorithm="http://www.w3.org/2001/04/xmlenc#sha256"/>
        <DigestValue>efpfkPsm+n/9hAQ8iOck2Hu17vk6mK81vGVmYP10ySs=</DigestValue>
      </Reference>
      <Reference URI="/word/styles.xml?ContentType=application/vnd.openxmlformats-officedocument.wordprocessingml.styles+xml">
        <DigestMethod Algorithm="http://www.w3.org/2001/04/xmlenc#sha256"/>
        <DigestValue>zfi/0qfPtvtnoYU/JXxWtNXTioBcKskBTmxTvgP9SYk=</DigestValue>
      </Reference>
      <Reference URI="/word/theme/theme1.xml?ContentType=application/vnd.openxmlformats-officedocument.theme+xml">
        <DigestMethod Algorithm="http://www.w3.org/2001/04/xmlenc#sha256"/>
        <DigestValue>g2flfJL1M2LmiWUJn/5SpFBchxGeb4ALPi3Q/fIA3Ao=</DigestValue>
      </Reference>
      <Reference URI="/word/webSettings.xml?ContentType=application/vnd.openxmlformats-officedocument.wordprocessingml.webSettings+xml">
        <DigestMethod Algorithm="http://www.w3.org/2001/04/xmlenc#sha256"/>
        <DigestValue>Df+5/TF2ctDRgNinSVY5nqmnTWpGDXleAmaWuvSMAiU=</DigestValue>
      </Reference>
    </Manifest>
    <SignatureProperties>
      <SignatureProperty Id="idSignatureTime" Target="#idPackageSignature">
        <mdssi:SignatureTime xmlns:mdssi="http://schemas.openxmlformats.org/package/2006/digital-signature">
          <mdssi:Format>YYYY-MM-DDThh:mm:ssTZD</mdssi:Format>
          <mdssi:Value>2026-05-13T13:35:46Z</mdssi:Value>
        </mdssi:SignatureTime>
      </SignatureProperty>
    </SignatureProperties>
  </Object>
  <Object Id="idOfficeObject">
    <SignatureProperties>
      <SignatureProperty Id="idOfficeV1Details" Target="#idPackageSignature">
        <SignatureInfoV1 xmlns="http://schemas.microsoft.com/office/2006/digsig">
          <SetupID>{9D65FBAF-3C76-4835-BC6D-7B15763ED996}</SetupID>
          <SignatureText> </SignatureText>
          <SignatureImage/>
          <SignatureComments/>
          <WindowsVersion>10.0</WindowsVersion>
          <OfficeVersion>15.0</OfficeVersion>
          <ApplicationVersion>15.0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2026-05-13T13:35:46Z</xd:SigningTime>
          <xd:SigningCertificate>
            <xd:Cert>
              <xd:CertDigest>
                <DigestMethod Algorithm="http://www.w3.org/2001/04/xmlenc#sha256"/>
                <DigestValue>/2eGFysbwQmvzw5ovoHYTAFyB2PRO6/9VwkkNZ8yfik=</DigestValue>
              </xd:CertDigest>
              <xd:IssuerSerial>
                <X509IssuerName>CN=B-Trust Operational Qualified CA, OU=B-Trust, O=BORICA AD, OID.2.5.4.97=NTRBG-201230426, C=BG</X509IssuerName>
                <X509SerialNumber>600114406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AvGQAAkQwAACBFTUYAAAEAlBsAAKoAAAAGAAAAAAAAAAAAAAAAAAAAVgUAAAADAABYAQAAwQAAAAAAAAAAAAAAAAAAAMA/BQDo8Q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dAEAANEFAABdAAAAXQQAAD4AAAAAAAAAyF4hAfl/AAAAAAAAAAAAAIwGAAA+AAAAAAAAAEYHAAB0AQAA0QUAAAAAAAAAAAAAAAAAAAAAAAA8oAgcLeoAAKADAKMAAAAAAAAAAAAAAACbAYoBAAAAALAyY/yNAQAAAMSPEwAAAAAAAAAAAAAAAAcAAAAAAAAA4PJn/I0BAAA8w48TMQAAANDDjxMxAAAAYUT3APl/AABXAAAAAQAAAAAAAAAAAAAAAAAAAAAAAAAAAAAAAAAAALAyY/yNAQAAu+v7APl/AADgwo8TMQAAANDDjxMx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B4A1Kr+H8AAJQi6an4fwAAYMt3hI0BAADIXiEB+X8AAAAAAAAAAAAAQjrpqfh/AAABAAAAAAAAAIAp44SNAQAAAAAAAAAAAAAAAAAAAAAAALxSCBwt6gAAAQAAAAAAAACQNI8TMQAAAJABAAAAAAAAsDJj/I0BAACYNo8TAAAAAAAAAAAAAAAABgAAAAAAAAAHAAAAAAAAALw1jxMxAAAAUDaPEzEAAABhRPcA+X8AAAAAAAAAAAAA6FpMqwAAAABwpqOAjQEAAMA0jxMxAAAAsDJj/I0BAAC76/sA+X8AAGA1jxMxAAAAUDaPEzEAAAAAAAAAAAAAAAAAAABkdgAIAAAAACUAAAAMAAAAAwAAABgAAAAMAAAAAAAAAhIAAAAMAAAAAQAAABYAAAAMAAAACAAAAFQAAABUAAAACgAAACcAAAAeAAAASgAAAAEAAADRdslBqwrJ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OQAAAAKAAAAUAAAAKkAAABcAAAAAQAAANF2yUGrCslBCgAAAFAAAAAZAAAATAAAAAAAAAAAAAAAAAAAAP//////////gAAAABQEGAQgBBUEGgQiBB4EIAQgACIEHwQgACIAFAQTBCEEIAAgBBAEFAQeBBwEGAQgBCIAAAAIAAAACAAAAAYAAAAGAAAABgAAAAYAAAAJAAAABgAAAAMAAAAGAAAACAAAAAMAAAAEAAAACAAAAAUAAAAHAAAAAwAAAAYAAAAHAAAACAAAAAkAAAAKAAAACAAAAAYAAAAE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</Object>
  <Object Id="idInvalidSigLnImg">AQAAAGwAAAAAAAAAAAAAAP8AAAB/AAAAAAAAAAAAAAAvGQAAkQwAACBFTUYAAAEAQB8AALAAAAAGAAAAAAAAAAAAAAAAAAAAVgUAAAADAABYAQAAwQAAAAAAAAAAAAAAAAAAAMA/BQDo8Q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2uuNAQAAAADa640BAAAAAAAAAAAAAMheIQH5fwAAAAAAAAAAAACqML2r+H8AAAAAjwH5fwAAEBbjqfh/AAAAAAAAAAAAAAAAAAAAAAAA3OcIHC3qAABkt7yr+H8AAEgAAAAAAAAAkAEAAAAAAACwMmP8jQEAAHiLjxMAAAAAAAAAAAAAAAAJAAAAAAAAAAAAAAAAAAAAnIqPEzEAAAAwi48TMQAAAGFE9wD5fwAAAAAAAAAAAACQAQAAAAAAALAyY/yNAQAAeIuPEzEAAACwMmP8jQEAALvr+wD5fwAAQIqPEzEAAAAwi48TMQAAAAAAAAAAAAAAAAAAAGR2AAgAAAAAJQAAAAwAAAABAAAAGAAAAAwAAAD/AAACEgAAAAwAAAABAAAAHgAAABgAAAAiAAAABAAAAHoAAAARAAAAJQAAAAwAAAABAAAAVAAAALQAAAAjAAAABAAAAHgAAAAQAAAAAQAAANF2yUGrCsl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AAAAAAAAAMheIQH5fwAAAAAAAAAAAACMBgAAPgAAAAAAAABGBwAAdAEAANEFAAAAAAAAAAAAAAAAAAAAAAAAPKAIHC3qAACgAwCjAAAAAAAAAAAAAAAAmwGKAQAAAACwMmP8jQEAAADEjxMAAAAAAAAAAAAAAAAHAAAAAAAAAODyZ/yNAQAAPMOPEzEAAADQw48TMQAAAGFE9wD5fwAAVwAAAAEAAAAAAAAAAAAAAAAAAAAAAAAAAAAAAAAAAACwMmP8jQEAALvr+wD5fwAA4MKPEzEAAADQw48TM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eANSq/h/AACUIump+H8AAGDLd4SNAQAAyF4hAfl/AAAAAAAAAAAAAEI66an4fwAAAQAAAAAAAACAKeOEjQEAAAAAAAAAAAAAAAAAAAAAAAC8UggcLeoAAAEAAAAAAAAAkDSPEzEAAACQAQAAAAAAALAyY/yNAQAAmDaPEwAAAAAAAAAAAAAAAAYAAAAAAAAABwAAAAAAAAC8NY8TMQAAAFA2jxMxAAAAYUT3APl/AAAAAAAAAAAAAOhaTKsAAAAAcKajgI0BAADANI8TMQAAALAyY/yNAQAAu+v7APl/AABgNY8TMQAAAFA2jxMxAAAAAAAAAAAAAAAAAAAAZHYACAAAAAAlAAAADAAAAAMAAAAYAAAADAAAAAAAAAISAAAADAAAAAEAAAAWAAAADAAAAAgAAABUAAAAVAAAAAoAAAAnAAAAHgAAAEoAAAABAAAA0XbJQasKy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Gu4jwP5fwAAHQGCAAAAAADIXiEB+X8AAAAAAAAAAAAAAAEAAAAAAAAAAAAAAAAAAAABAAAAAAAAAAAAAAAAAAAAAAAAAAAAAPxRCBwt6gAA5wAAAAAAAADQ+veEjQEAAJABAAAAAAAAsDJj/I0BAABYNY8TAAAAAAAAAAAAAAAACQAAAAAAAAAHAAAAAAAAAHw0jxMxAAAAEDWPEzEAAABhRPcA+X8AAAAAAAAAAAAAoVuPAwAAAACgcnT8jQEAAIAzjxMxAAAAsDJj/I0BAAC76/sA+X8AACA0jxMxAAAAEDWPEzEAAADwE7yAjQEAAAAAAABkdgAIAAAAACUAAAAMAAAABAAAABgAAAAMAAAAAAAAAhIAAAAMAAAAAQAAAB4AAAAYAAAAKQAAADMAAAAvAAAASAAAACUAAAAMAAAABAAAAFQAAABUAAAAKgAAADMAAAAtAAAARwAAAAEAAADRdslBqwrJ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kAAAACgAAAFAAAACpAAAAXAAAAAEAAADRdslBqwrJQQoAAABQAAAAGQAAAEwAAAAAAAAAAAAAAAAAAAD//////////4AAAAAUBBgEIAQVBBoEIgQeBCAEIAAiBB8EIAAiABQEEwQhBCAAIAQQBBQEHgQcBBgEIAQiAAAACAAAAAgAAAAGAAAABgAAAAYAAAAGAAAACQAAAAYAAAADAAAABgAAAAgAAAADAAAABAAAAAgAAAAFAAAABwAAAAMAAAAGAAAABwAAAAgAAAAJAAAACgAAAAgAAAAGAAAAB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K/IA8GKOyzwiUsouhrwaYHD2O/SttHYcTxDekxxYuU8=</DigestValue>
    </Reference>
    <Reference Type="http://www.w3.org/2000/09/xmldsig#Object" URI="#idOfficeObject">
      <DigestMethod Algorithm="http://www.w3.org/2001/04/xmlenc#sha256"/>
      <DigestValue>q8t9L+vN9+tTAeKGNBjG4cb2MlE4N8JCNRHMHTx9bxc=</DigestValue>
    </Reference>
    <Reference Type="http://uri.etsi.org/01903#SignedProperties" URI="#idSignedProperties">
      <Transforms>
        <Transform Algorithm="http://www.w3.org/TR/2001/REC-xml-c14n-20010315"/>
      </Transforms>
      <DigestMethod Algorithm="http://www.w3.org/2001/04/xmlenc#sha256"/>
      <DigestValue>E6qlInTNGbNMvGhJiibxbG5oyKG69a0XKJolz2V6cLY=</DigestValue>
    </Reference>
    <Reference Type="http://www.w3.org/2000/09/xmldsig#Object" URI="#idValidSigLnImg">
      <DigestMethod Algorithm="http://www.w3.org/2001/04/xmlenc#sha256"/>
      <DigestValue>Dv3m7wFugPBaF+oV6hFIWsUokww5s7TJRL1Z3A9ddPo=</DigestValue>
    </Reference>
    <Reference Type="http://www.w3.org/2000/09/xmldsig#Object" URI="#idInvalidSigLnImg">
      <DigestMethod Algorithm="http://www.w3.org/2001/04/xmlenc#sha256"/>
      <DigestValue>8fMaBHNAjF3gKNZryJPQDntChpT6WqJvfVFR1ovtyRk=</DigestValue>
    </Reference>
  </SignedInfo>
  <SignatureValue>MGj3MOeOhJsTGq2Tpa0OUlWhQrHY7piY1yUDwgQLsZPHmH+/KoU9P0OTvRl2z8ocrB2DjzuyxS08
QqreZmiZJR9ITDAEp2UoVjFRBtHs2uLG1qm4VkJyeW0bJawptV/x6i1AG6lTrlWPrZtoyuVL7HqW
+1yWfGsIQkkR2amXcW4P0YdftGbMNB706kgXCdoawAB1O0WwD/O5eY+CCUq4x9aQxLx+mg9ruxqk
CdsnTCivyOnz3gS0vAYEp2Ds6vSK6DRh9tD7OPrqFRgi7b07HN33x2lyWEsGq2wRnVm2giOxqD9N
mctrlE4rQOSaoWYZv8LfytK6z6nOFltZWttbJg==</SignatureValue>
  <KeyInfo>
    <X509Data>
      <X509Certificate>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/cSw4N0JCGq3LOZbJDps2r8OOd1g0ucWNTwsAkfYJ8k=</DigestValue>
      </Reference>
      <Reference URI="/word/document.xml?ContentType=application/vnd.openxmlformats-officedocument.wordprocessingml.document.main+xml">
        <DigestMethod Algorithm="http://www.w3.org/2001/04/xmlenc#sha256"/>
        <DigestValue>wKkOH2usNp6LT74SFVmA1YL1dEE4RLr7Hmsce+PFkbM=</DigestValue>
      </Reference>
      <Reference URI="/word/endnotes.xml?ContentType=application/vnd.openxmlformats-officedocument.wordprocessingml.endnotes+xml">
        <DigestMethod Algorithm="http://www.w3.org/2001/04/xmlenc#sha256"/>
        <DigestValue>ebfxV5dzp7WCXWVoMqbehPT151+8H37GdaNBZB6333s=</DigestValue>
      </Reference>
      <Reference URI="/word/fontTable.xml?ContentType=application/vnd.openxmlformats-officedocument.wordprocessingml.fontTable+xml">
        <DigestMethod Algorithm="http://www.w3.org/2001/04/xmlenc#sha256"/>
        <DigestValue>odaEykYLY1btJBFbiK65dSkCiZE9t5rmmbeQMOwtiEQ=</DigestValue>
      </Reference>
      <Reference URI="/word/footer1.xml?ContentType=application/vnd.openxmlformats-officedocument.wordprocessingml.footer+xml">
        <DigestMethod Algorithm="http://www.w3.org/2001/04/xmlenc#sha256"/>
        <DigestValue>8tbYHnEYw650N+cskiT4cOCXZqn8Hp98ZZ70oPaVJhM=</DigestValue>
      </Reference>
      <Reference URI="/word/footnotes.xml?ContentType=application/vnd.openxmlformats-officedocument.wordprocessingml.footnotes+xml">
        <DigestMethod Algorithm="http://www.w3.org/2001/04/xmlenc#sha256"/>
        <DigestValue>jsHP4EsAj0di7QS/nY2zeBr7TlgOeQlRiUjrxEcJ4E0=</DigestValue>
      </Reference>
      <Reference URI="/word/media/image1.jpeg?ContentType=image/jpeg">
        <DigestMethod Algorithm="http://www.w3.org/2001/04/xmlenc#sha256"/>
        <DigestValue>ZFEqEo7lZatJLg86/bBc16OZP3RxAnr44Sy0dR3jmZA=</DigestValue>
      </Reference>
      <Reference URI="/word/media/image2.png?ContentType=image/png">
        <DigestMethod Algorithm="http://www.w3.org/2001/04/xmlenc#sha256"/>
        <DigestValue>nU+ZEyOEIucfosYttdMw9Xb02gZogzegFkdOmh5uho0=</DigestValue>
      </Reference>
      <Reference URI="/word/media/image3.emf?ContentType=image/x-emf">
        <DigestMethod Algorithm="http://www.w3.org/2001/04/xmlenc#sha256"/>
        <DigestValue>aYUZaL86OyJaZJ1W4C1v/rD605OlkpJdu0v3N1SJSD8=</DigestValue>
      </Reference>
      <Reference URI="/word/media/image4.emf?ContentType=image/x-emf">
        <DigestMethod Algorithm="http://www.w3.org/2001/04/xmlenc#sha256"/>
        <DigestValue>Qe4UtXIsUXy3Q1EQgdRz+L/K1wzMrcv7qVv5wjcMDTo=</DigestValue>
      </Reference>
      <Reference URI="/word/numbering.xml?ContentType=application/vnd.openxmlformats-officedocument.wordprocessingml.numbering+xml">
        <DigestMethod Algorithm="http://www.w3.org/2001/04/xmlenc#sha256"/>
        <DigestValue>6aXY1v873r25vhXyaSwsnYseJTB6qhV/dsHMrsnygS8=</DigestValue>
      </Reference>
      <Reference URI="/word/settings.xml?ContentType=application/vnd.openxmlformats-officedocument.wordprocessingml.settings+xml">
        <DigestMethod Algorithm="http://www.w3.org/2001/04/xmlenc#sha256"/>
        <DigestValue>efpfkPsm+n/9hAQ8iOck2Hu17vk6mK81vGVmYP10ySs=</DigestValue>
      </Reference>
      <Reference URI="/word/styles.xml?ContentType=application/vnd.openxmlformats-officedocument.wordprocessingml.styles+xml">
        <DigestMethod Algorithm="http://www.w3.org/2001/04/xmlenc#sha256"/>
        <DigestValue>zfi/0qfPtvtnoYU/JXxWtNXTioBcKskBTmxTvgP9SYk=</DigestValue>
      </Reference>
      <Reference URI="/word/theme/theme1.xml?ContentType=application/vnd.openxmlformats-officedocument.theme+xml">
        <DigestMethod Algorithm="http://www.w3.org/2001/04/xmlenc#sha256"/>
        <DigestValue>g2flfJL1M2LmiWUJn/5SpFBchxGeb4ALPi3Q/fIA3Ao=</DigestValue>
      </Reference>
      <Reference URI="/word/webSettings.xml?ContentType=application/vnd.openxmlformats-officedocument.wordprocessingml.webSettings+xml">
        <DigestMethod Algorithm="http://www.w3.org/2001/04/xmlenc#sha256"/>
        <DigestValue>Df+5/TF2ctDRgNinSVY5nqmnTWpGDXleAmaWuvSMAiU=</DigestValue>
      </Reference>
    </Manifest>
    <SignatureProperties>
      <SignatureProperty Id="idSignatureTime" Target="#idPackageSignature">
        <mdssi:SignatureTime xmlns:mdssi="http://schemas.openxmlformats.org/package/2006/digital-signature">
          <mdssi:Format>YYYY-MM-DDThh:mm:ssTZD</mdssi:Format>
          <mdssi:Value>2026-05-13T13:36:10Z</mdssi:Value>
        </mdssi:SignatureTime>
      </SignatureProperty>
    </SignatureProperties>
  </Object>
  <Object Id="idOfficeObject">
    <SignatureProperties>
      <SignatureProperty Id="idOfficeV1Details" Target="#idPackageSignature">
        <SignatureInfoV1 xmlns="http://schemas.microsoft.com/office/2006/digsig">
          <SetupID>{A107732F-1490-40B7-AF03-F8682DAE262F}</SetupID>
          <SignatureText> </SignatureText>
          <SignatureImage/>
          <SignatureComments/>
          <WindowsVersion>10.0</WindowsVersion>
          <OfficeVersion>15.0</OfficeVersion>
          <ApplicationVersion>15.0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2026-05-13T13:36:10Z</xd:SigningTime>
          <xd:SigningCertificate>
            <xd:Cert>
              <xd:CertDigest>
                <DigestMethod Algorithm="http://www.w3.org/2001/04/xmlenc#sha256"/>
                <DigestValue>/2eGFysbwQmvzw5ovoHYTAFyB2PRO6/9VwkkNZ8yfik=</DigestValue>
              </xd:CertDigest>
              <xd:IssuerSerial>
                <X509IssuerName>CN=B-Trust Operational Qualified CA, OU=B-Trust, O=BORICA AD, OID.2.5.4.97=NTRBG-201230426, C=BG</X509IssuerName>
                <X509SerialNumber>600114406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AvGQAAkQwAACBFTUYAAAEAlBsAAKoAAAAGAAAAAAAAAAAAAAAAAAAAVgUAAAADAABYAQAAwQAAAAAAAAAAAAAAAAAAAMA/BQDo8Q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dAEAANEFAABdAAAAXQQAAD4AAAAAAAAAyF4hAfl/AAAAAAAAAAAAAIwGAAA+AAAAAAAAAEYHAAB0AQAA0QUAAAAAAAAAAAAAAAAAAAAAAAA8oAgcLeoAAKADAKMAAAAAAAAAAAAAAACbAYoBAAAAALAyY/yNAQAAAMSPEwAAAAAAAAAAAAAAAAcAAAAAAAAA4PJn/I0BAAA8w48TMQAAANDDjxMxAAAAYUT3APl/AABXAAAAAQAAAAAAAAAAAAAAAAAAAAAAAAAAAAAAAAAAALAyY/yNAQAAu+v7APl/AADgwo8TMQAAANDDjxMx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OQAAAAKAAAAUAAAAKkAAABcAAAAAQAAANF2yUGrCslBCgAAAFAAAAAZAAAATAAAAAAAAAAAAAAAAAAAAP//////////gAAAABQEGAQgBBUEGgQiBB4EIAQgACIEHwQgACIAFAQTBCEEIAAgBBAEFAQeBBwEGAQgBCIAAAAIAAAACAAAAAYAAAAGAAAABgAAAAYAAAAJAAAABgAAAAMAAAAGAAAACAAAAAMAAAAEAAAACAAAAAUAAAAHAAAAAwAAAAYAAAAHAAAACAAAAAkAAAAKAAAACAAAAAYAAAAE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</Object>
  <Object Id="idInvalidSigLnImg">AQAAAGwAAAAAAAAAAAAAAP8AAAB/AAAAAAAAAAAAAAAvGQAAkQwAACBFTUYAAAEAQB8AALAAAAAGAAAAAAAAAAAAAAAAAAAAVgUAAAADAABYAQAAwQAAAAAAAAAAAAAAAAAAAMA/BQDo8Q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9YcAAACcz+7S6ffb7fnC0t1haH0hMm8aLXIuT8ggOIwoRKslP58cK08AAAE3WgAAAMHg9P///////////+bm5k9SXjw/SzBRzTFU0y1NwSAyVzFGXwEBAgQQCA8mnM/u69/SvI9jt4tgjIR9FBosDBEjMVTUMlXWMVPRKUSeDxk4AAAAAAAAAADT6ff///////+Tk5MjK0krSbkvUcsuT8YVJFoTIFIrSbgtTcEQHEcAAAAAAJzP7vT6/bTa8kRleixHhy1Nwi5PxiQtTnBwcJKSki81SRwtZAgOIwAAAAAAweD02+35gsLqZ5q6Jz1jNEJyOUZ4qamp+/v7////wdPeVnCJAQEC9YcAAACv1/Ho8/ubzu6CwuqMudS3u769vb3////////////L5fZymsABAgMEEAAAAK/X8fz9/uLx+snk9uTy+vz9/v///////////////8vl9nKawAECAyKu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AAAAAAAAAMheIQH5fwAAAAAAAAAAAACMBgAAPgAAAAAAAABGBwAAdAEAANEFAAAAAAAAAAAAAAAAAAAAAAAAPKAIHC3qAACgAwCjAAAAAAAAAAAAAAAAmwGKAQAAAACwMmP8jQEAAADEjxMAAAAAAAAAAAAAAAAHAAAAAAAAAODyZ/yNAQAAPMOPEzEAAADQw48TMQAAAGFE9wD5fwAAVwAAAAEAAAAAAAAAAAAAAAAAAAAAAAAAAAAAAAAAAACwMmP8jQEAALvr+wD5fwAA4MKPEzEAAADQw48TM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kAAAACgAAAFAAAACpAAAAXAAAAAEAAADRdslBqwrJQQoAAABQAAAAGQAAAEwAAAAAAAAAAAAAAAAAAAD//////////4AAAAAUBBgEIAQVBBoEIgQeBCAEIAAiBB8EIAAiABQEEwQhBCAAIAQQBBQEHgQcBBgEIAQiAFQACAAAAAgAAAAGAAAABgAAAAYAAAAGAAAACQAAAAYAAAADAAAABgAAAAgAAAADAAAABAAAAAgAAAAFAAAABwAAAAMAAAAGAAAABwAAAAgAAAAJAAAACgAAAAgAAAAGAAAAB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189</TotalTime>
  <Pages>30</Pages>
  <Words>12294</Words>
  <Characters>70082</Characters>
  <Application>Microsoft Office Word</Application>
  <DocSecurity>0</DocSecurity>
  <Lines>584</Lines>
  <Paragraphs>164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82212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19</cp:revision>
  <cp:lastPrinted>2026-03-16T08:40:00Z</cp:lastPrinted>
  <dcterms:created xsi:type="dcterms:W3CDTF">2026-05-13T08:00:00Z</dcterms:created>
  <dcterms:modified xsi:type="dcterms:W3CDTF">2026-05-13T13:35:00Z</dcterms:modified>
</cp:coreProperties>
</file>